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7AADE4" w14:textId="77777777" w:rsidR="00A844C9" w:rsidRPr="00C354FC" w:rsidRDefault="008A0E13" w:rsidP="00273CE4">
      <w:pPr>
        <w:tabs>
          <w:tab w:val="left" w:pos="0"/>
        </w:tabs>
        <w:snapToGrid w:val="0"/>
        <w:spacing w:beforeLines="50" w:before="180" w:afterLines="50" w:after="180"/>
        <w:jc w:val="center"/>
        <w:rPr>
          <w:rFonts w:ascii="華康細明體外字集" w:eastAsia="華康細明體外字集" w:hAnsi="華康細明體外字集" w:cs="華康細明體外字集"/>
          <w:color w:val="17365D" w:themeColor="text2" w:themeShade="BF"/>
          <w:sz w:val="72"/>
          <w:szCs w:val="72"/>
        </w:rPr>
      </w:pPr>
      <w:r w:rsidRPr="00C354FC">
        <w:rPr>
          <w:rFonts w:ascii="華康細明體外字集" w:eastAsia="華康細明體外字集" w:hAnsi="華康細明體外字集" w:cs="華康細明體外字集"/>
          <w:noProof/>
          <w:color w:val="FFFFFF" w:themeColor="background1"/>
          <w:sz w:val="56"/>
          <w:szCs w:val="56"/>
        </w:rPr>
        <w:drawing>
          <wp:anchor distT="0" distB="0" distL="114300" distR="114300" simplePos="0" relativeHeight="251659776" behindDoc="1" locked="0" layoutInCell="1" allowOverlap="1" wp14:anchorId="7F5FE2E0" wp14:editId="1C8FA237">
            <wp:simplePos x="0" y="0"/>
            <wp:positionH relativeFrom="margin">
              <wp:posOffset>-782320</wp:posOffset>
            </wp:positionH>
            <wp:positionV relativeFrom="paragraph">
              <wp:posOffset>-919480</wp:posOffset>
            </wp:positionV>
            <wp:extent cx="7408672" cy="3641199"/>
            <wp:effectExtent l="266700" t="0" r="192405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14bg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1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0435">
                      <a:off x="0" y="0"/>
                      <a:ext cx="7408672" cy="3641199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44F" w:rsidRPr="00C354FC">
        <w:rPr>
          <w:rFonts w:ascii="華康細明體外字集" w:eastAsia="華康細明體外字集" w:hAnsi="華康細明體外字集" w:cs="華康細明體外字集" w:hint="eastAsia"/>
          <w:noProof/>
          <w:color w:val="FFFFFF" w:themeColor="background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D4ECEC1" wp14:editId="635E937C">
                <wp:simplePos x="0" y="0"/>
                <wp:positionH relativeFrom="margin">
                  <wp:align>left</wp:align>
                </wp:positionH>
                <wp:positionV relativeFrom="paragraph">
                  <wp:posOffset>-96564</wp:posOffset>
                </wp:positionV>
                <wp:extent cx="6467475" cy="1552575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0DDE1" w14:textId="77777777" w:rsidR="00641143" w:rsidRPr="00006C61" w:rsidRDefault="00006C61" w:rsidP="00006C61"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17365D" w:themeColor="text2" w:themeShade="BF"/>
                                <w:sz w:val="72"/>
                                <w:szCs w:val="72"/>
                              </w:rPr>
                            </w:pPr>
                            <w:r w:rsidRPr="00006C61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17365D" w:themeColor="text2" w:themeShade="BF"/>
                                <w:sz w:val="72"/>
                                <w:szCs w:val="72"/>
                              </w:rPr>
                              <w:t>兩岸投資經營環境研討會</w:t>
                            </w:r>
                          </w:p>
                          <w:p w14:paraId="431CC958" w14:textId="77777777" w:rsidR="00641143" w:rsidRPr="00641143" w:rsidRDefault="00641143" w:rsidP="00641143"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17365D" w:themeColor="text2" w:themeShade="BF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4114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70C0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國際投資環境變化下的</w:t>
                            </w:r>
                            <w:proofErr w:type="gramStart"/>
                            <w:r w:rsidRPr="0064114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70C0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臺</w:t>
                            </w:r>
                            <w:proofErr w:type="gramEnd"/>
                            <w:r w:rsidRPr="0064114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70C0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商契機</w:t>
                            </w:r>
                          </w:p>
                          <w:p w14:paraId="42650F2F" w14:textId="77777777" w:rsidR="00641143" w:rsidRPr="00641143" w:rsidRDefault="00641143" w:rsidP="0064114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17365D" w:themeColor="text2" w:themeShade="B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ECEC1" id="_x0000_t202" coordsize="21600,21600" o:spt="202" path="m,l,21600r21600,l21600,xe">
                <v:stroke joinstyle="miter"/>
                <v:path gradientshapeok="t" o:connecttype="rect"/>
              </v:shapetype>
              <v:shape id="文字方塊 12" o:spid="_x0000_s1026" type="#_x0000_t202" style="position:absolute;left:0;text-align:left;margin-left:0;margin-top:-7.6pt;width:509.25pt;height:122.25pt;z-index:251654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" filled="f" stroked="f" strokeweight=".5pt">
                <v:textbox>
                  <w:txbxContent>
                    <w:p w14:paraId="1510DDE1" w14:textId="77777777" w:rsidR="00641143" w:rsidRPr="00006C61" w:rsidRDefault="00006C61" w:rsidP="00006C61">
                      <w:pPr>
                        <w:adjustRightInd w:val="0"/>
                        <w:snapToGrid w:val="0"/>
                        <w:spacing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17365D" w:themeColor="text2" w:themeShade="BF"/>
                          <w:sz w:val="72"/>
                          <w:szCs w:val="72"/>
                        </w:rPr>
                      </w:pPr>
                      <w:r w:rsidRPr="00006C61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17365D" w:themeColor="text2" w:themeShade="BF"/>
                          <w:sz w:val="72"/>
                          <w:szCs w:val="72"/>
                        </w:rPr>
                        <w:t>兩岸投資經營環境研討會</w:t>
                      </w:r>
                    </w:p>
                    <w:p w14:paraId="431CC958" w14:textId="77777777" w:rsidR="00641143" w:rsidRPr="00641143" w:rsidRDefault="00641143" w:rsidP="00641143">
                      <w:pPr>
                        <w:adjustRightInd w:val="0"/>
                        <w:snapToGrid w:val="0"/>
                        <w:spacing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17365D" w:themeColor="text2" w:themeShade="BF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41143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70C0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國際投資環境變化下的</w:t>
                      </w:r>
                      <w:proofErr w:type="gramStart"/>
                      <w:r w:rsidRPr="00641143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70C0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臺</w:t>
                      </w:r>
                      <w:proofErr w:type="gramEnd"/>
                      <w:r w:rsidRPr="00641143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70C0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商契機</w:t>
                      </w:r>
                    </w:p>
                    <w:p w14:paraId="42650F2F" w14:textId="77777777" w:rsidR="00641143" w:rsidRPr="00641143" w:rsidRDefault="00641143" w:rsidP="00641143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17365D" w:themeColor="text2" w:themeShade="BF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844C9" w:rsidRPr="00C354FC">
        <w:rPr>
          <w:rFonts w:ascii="華康細明體外字集" w:eastAsia="華康細明體外字集" w:hAnsi="華康細明體外字集" w:cs="華康細明體外字集" w:hint="eastAsia"/>
          <w:noProof/>
          <w:color w:val="FFFFFF" w:themeColor="background1"/>
          <w:sz w:val="56"/>
          <w:szCs w:val="56"/>
        </w:rPr>
        <w:drawing>
          <wp:anchor distT="0" distB="0" distL="114300" distR="114300" simplePos="0" relativeHeight="251658752" behindDoc="1" locked="0" layoutInCell="1" allowOverlap="1" wp14:anchorId="3E4CDFED" wp14:editId="263765CF">
            <wp:simplePos x="0" y="0"/>
            <wp:positionH relativeFrom="column">
              <wp:posOffset>-146685</wp:posOffset>
            </wp:positionH>
            <wp:positionV relativeFrom="paragraph">
              <wp:posOffset>-137160</wp:posOffset>
            </wp:positionV>
            <wp:extent cx="1016000" cy="273685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經濟部logo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" t="6787" r="2180" b="6747"/>
                    <a:stretch/>
                  </pic:blipFill>
                  <pic:spPr bwMode="auto">
                    <a:xfrm>
                      <a:off x="0" y="0"/>
                      <a:ext cx="1016000" cy="27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DCFE1" w14:textId="77777777" w:rsidR="00AC6FFE" w:rsidRPr="008C70EE" w:rsidRDefault="008B2725" w:rsidP="008C70EE">
      <w:pPr>
        <w:tabs>
          <w:tab w:val="left" w:pos="0"/>
          <w:tab w:val="left" w:pos="6489"/>
        </w:tabs>
        <w:snapToGrid w:val="0"/>
        <w:spacing w:beforeLines="50" w:before="180" w:afterLines="50" w:after="180"/>
        <w:rPr>
          <w:rFonts w:ascii="華康細明體外字集" w:eastAsia="華康細明體外字集" w:hAnsi="華康細明體外字集" w:cs="華康細明體外字集"/>
          <w:color w:val="FFFFFF" w:themeColor="background1"/>
          <w:sz w:val="28"/>
          <w:szCs w:val="56"/>
        </w:rPr>
      </w:pPr>
      <w:r w:rsidRPr="00C354FC">
        <w:rPr>
          <w:rFonts w:ascii="華康細明體外字集" w:eastAsia="華康細明體外字集" w:hAnsi="華康細明體外字集" w:cs="華康細明體外字集"/>
          <w:color w:val="FFFFFF" w:themeColor="background1"/>
          <w:sz w:val="56"/>
          <w:szCs w:val="56"/>
        </w:rPr>
        <w:tab/>
      </w:r>
      <w:bookmarkStart w:id="0" w:name="_Hlk523904465"/>
      <w:bookmarkStart w:id="1" w:name="_Toc427150608"/>
      <w:bookmarkStart w:id="2" w:name="_Toc427150613"/>
    </w:p>
    <w:p w14:paraId="14CCD298" w14:textId="77777777" w:rsidR="00BD7AE9" w:rsidRPr="00C354FC" w:rsidRDefault="00BD7AE9" w:rsidP="00BD7AE9">
      <w:pPr>
        <w:pStyle w:val="1"/>
        <w:numPr>
          <w:ilvl w:val="0"/>
          <w:numId w:val="5"/>
        </w:numPr>
        <w:spacing w:line="440" w:lineRule="exact"/>
        <w:ind w:left="567" w:hanging="482"/>
        <w:rPr>
          <w:rFonts w:ascii="微軟正黑體" w:eastAsia="微軟正黑體" w:hAnsi="微軟正黑體"/>
          <w:color w:val="039BE5"/>
          <w:sz w:val="28"/>
          <w:szCs w:val="28"/>
        </w:rPr>
      </w:pPr>
      <w:proofErr w:type="spellStart"/>
      <w:r w:rsidRPr="00C354FC">
        <w:rPr>
          <w:rFonts w:ascii="微軟正黑體" w:eastAsia="微軟正黑體" w:hAnsi="微軟正黑體" w:hint="eastAsia"/>
          <w:color w:val="039BE5"/>
          <w:sz w:val="28"/>
          <w:szCs w:val="28"/>
        </w:rPr>
        <w:t>主旨</w:t>
      </w:r>
      <w:proofErr w:type="spellEnd"/>
    </w:p>
    <w:p w14:paraId="10B7BB42" w14:textId="77777777" w:rsidR="00E153BD" w:rsidRPr="00AA4701" w:rsidRDefault="008727E4" w:rsidP="00F85CF6">
      <w:pPr>
        <w:adjustRightInd w:val="0"/>
        <w:snapToGrid w:val="0"/>
        <w:ind w:firstLineChars="200" w:firstLine="480"/>
        <w:jc w:val="both"/>
        <w:rPr>
          <w:rFonts w:ascii="微軟正黑體" w:eastAsia="微軟正黑體" w:hAnsi="微軟正黑體"/>
        </w:rPr>
      </w:pPr>
      <w:bookmarkStart w:id="3" w:name="_Hlk523906383"/>
      <w:bookmarkEnd w:id="0"/>
      <w:r w:rsidRPr="00AA4701">
        <w:rPr>
          <w:rFonts w:ascii="微軟正黑體" w:eastAsia="微軟正黑體" w:hAnsi="微軟正黑體" w:cs="Calibri" w:hint="eastAsia"/>
          <w:kern w:val="0"/>
        </w:rPr>
        <w:t>近年來，隨中國大陸經濟成長趨緩及產業結構轉變，在陸</w:t>
      </w:r>
      <w:proofErr w:type="gramStart"/>
      <w:r w:rsidRPr="00AA4701">
        <w:rPr>
          <w:rFonts w:ascii="微軟正黑體" w:eastAsia="微軟正黑體" w:hAnsi="微軟正黑體" w:cs="Calibri" w:hint="eastAsia"/>
          <w:kern w:val="0"/>
        </w:rPr>
        <w:t>臺</w:t>
      </w:r>
      <w:proofErr w:type="gramEnd"/>
      <w:r w:rsidRPr="00AA4701">
        <w:rPr>
          <w:rFonts w:ascii="微軟正黑體" w:eastAsia="微軟正黑體" w:hAnsi="微軟正黑體" w:cs="Calibri" w:hint="eastAsia"/>
          <w:kern w:val="0"/>
        </w:rPr>
        <w:t>商面臨生產成本上揚、環保法規趨嚴，以及稅務相關政策的變化</w:t>
      </w:r>
      <w:r w:rsidR="00E153BD" w:rsidRPr="00AA4701">
        <w:rPr>
          <w:rFonts w:ascii="微軟正黑體" w:eastAsia="微軟正黑體" w:hAnsi="微軟正黑體" w:cs="Calibri" w:hint="eastAsia"/>
          <w:kern w:val="0"/>
        </w:rPr>
        <w:t>，另</w:t>
      </w:r>
      <w:r w:rsidRPr="00AA4701">
        <w:rPr>
          <w:rFonts w:ascii="微軟正黑體" w:eastAsia="微軟正黑體" w:hAnsi="微軟正黑體" w:cs="Calibri" w:hint="eastAsia"/>
          <w:kern w:val="0"/>
        </w:rPr>
        <w:t>加上美</w:t>
      </w:r>
      <w:r w:rsidR="00E153BD" w:rsidRPr="00AA4701">
        <w:rPr>
          <w:rFonts w:ascii="微軟正黑體" w:eastAsia="微軟正黑體" w:hAnsi="微軟正黑體" w:cs="Calibri" w:hint="eastAsia"/>
          <w:kern w:val="0"/>
        </w:rPr>
        <w:t>中</w:t>
      </w:r>
      <w:r w:rsidRPr="00AA4701">
        <w:rPr>
          <w:rFonts w:ascii="微軟正黑體" w:eastAsia="微軟正黑體" w:hAnsi="微軟正黑體" w:cs="Calibri" w:hint="eastAsia"/>
          <w:kern w:val="0"/>
        </w:rPr>
        <w:t>貿易戰</w:t>
      </w:r>
      <w:r w:rsidR="00E153BD" w:rsidRPr="00AA4701">
        <w:rPr>
          <w:rFonts w:ascii="微軟正黑體" w:eastAsia="微軟正黑體" w:hAnsi="微軟正黑體" w:cs="Calibri" w:hint="eastAsia"/>
          <w:kern w:val="0"/>
        </w:rPr>
        <w:t>的</w:t>
      </w:r>
      <w:r w:rsidRPr="00AA4701">
        <w:rPr>
          <w:rFonts w:ascii="微軟正黑體" w:eastAsia="微軟正黑體" w:hAnsi="微軟正黑體" w:cs="Calibri" w:hint="eastAsia"/>
          <w:kern w:val="0"/>
        </w:rPr>
        <w:t>緊張對峙，</w:t>
      </w:r>
      <w:r w:rsidR="002A2DCC" w:rsidRPr="00AA4701">
        <w:rPr>
          <w:rFonts w:ascii="微軟正黑體" w:eastAsia="微軟正黑體" w:hAnsi="微軟正黑體" w:cs="Calibri" w:hint="eastAsia"/>
          <w:kern w:val="0"/>
        </w:rPr>
        <w:t>皆</w:t>
      </w:r>
      <w:r w:rsidR="00E153BD" w:rsidRPr="00AA4701">
        <w:rPr>
          <w:rFonts w:ascii="微軟正黑體" w:eastAsia="微軟正黑體" w:hAnsi="微軟正黑體" w:cs="Calibri" w:hint="eastAsia"/>
          <w:kern w:val="0"/>
        </w:rPr>
        <w:t>有</w:t>
      </w:r>
      <w:r w:rsidRPr="00AA4701">
        <w:rPr>
          <w:rFonts w:ascii="微軟正黑體" w:eastAsia="微軟正黑體" w:hAnsi="微軟正黑體" w:cs="Calibri" w:hint="eastAsia"/>
          <w:kern w:val="0"/>
        </w:rPr>
        <w:t>可能影響</w:t>
      </w:r>
      <w:proofErr w:type="gramStart"/>
      <w:r w:rsidRPr="00AA4701">
        <w:rPr>
          <w:rFonts w:ascii="微軟正黑體" w:eastAsia="微軟正黑體" w:hAnsi="微軟正黑體" w:cs="Calibri" w:hint="eastAsia"/>
          <w:kern w:val="0"/>
        </w:rPr>
        <w:t>臺</w:t>
      </w:r>
      <w:proofErr w:type="gramEnd"/>
      <w:r w:rsidRPr="00AA4701">
        <w:rPr>
          <w:rFonts w:ascii="微軟正黑體" w:eastAsia="微軟正黑體" w:hAnsi="微軟正黑體" w:cs="Calibri" w:hint="eastAsia"/>
          <w:kern w:val="0"/>
        </w:rPr>
        <w:t>商投資布局策略。經濟部持續關心海外</w:t>
      </w:r>
      <w:proofErr w:type="gramStart"/>
      <w:r w:rsidRPr="00AA4701">
        <w:rPr>
          <w:rFonts w:ascii="微軟正黑體" w:eastAsia="微軟正黑體" w:hAnsi="微軟正黑體" w:cs="Calibri" w:hint="eastAsia"/>
          <w:kern w:val="0"/>
        </w:rPr>
        <w:t>臺</w:t>
      </w:r>
      <w:proofErr w:type="gramEnd"/>
      <w:r w:rsidRPr="00AA4701">
        <w:rPr>
          <w:rFonts w:ascii="微軟正黑體" w:eastAsia="微軟正黑體" w:hAnsi="微軟正黑體" w:cs="Calibri" w:hint="eastAsia"/>
          <w:kern w:val="0"/>
        </w:rPr>
        <w:t>商投資運籌之動向，協助</w:t>
      </w:r>
      <w:proofErr w:type="gramStart"/>
      <w:r w:rsidRPr="00AA4701">
        <w:rPr>
          <w:rFonts w:ascii="微軟正黑體" w:eastAsia="微軟正黑體" w:hAnsi="微軟正黑體" w:cs="Calibri" w:hint="eastAsia"/>
          <w:kern w:val="0"/>
        </w:rPr>
        <w:t>臺</w:t>
      </w:r>
      <w:proofErr w:type="gramEnd"/>
      <w:r w:rsidRPr="00AA4701">
        <w:rPr>
          <w:rFonts w:ascii="微軟正黑體" w:eastAsia="微軟正黑體" w:hAnsi="微軟正黑體" w:cs="Calibri" w:hint="eastAsia"/>
          <w:kern w:val="0"/>
        </w:rPr>
        <w:t>商多面向理解最新國際情勢變化與政策調整，</w:t>
      </w:r>
      <w:r w:rsidR="00E153BD" w:rsidRPr="00AA4701">
        <w:rPr>
          <w:rFonts w:ascii="微軟正黑體" w:eastAsia="微軟正黑體" w:hAnsi="微軟正黑體" w:cs="Calibri" w:hint="eastAsia"/>
          <w:kern w:val="0"/>
        </w:rPr>
        <w:t>訂</w:t>
      </w:r>
      <w:r w:rsidRPr="00AA4701">
        <w:rPr>
          <w:rFonts w:ascii="微軟正黑體" w:eastAsia="微軟正黑體" w:hAnsi="微軟正黑體" w:cs="Calibri" w:hint="eastAsia"/>
          <w:kern w:val="0"/>
        </w:rPr>
        <w:t>於</w:t>
      </w:r>
      <w:r w:rsidR="00983052" w:rsidRPr="00AA4701">
        <w:rPr>
          <w:rFonts w:ascii="微軟正黑體" w:eastAsia="微軟正黑體" w:hAnsi="微軟正黑體" w:cs="Calibri" w:hint="eastAsia"/>
          <w:kern w:val="0"/>
        </w:rPr>
        <w:t>2019</w:t>
      </w:r>
      <w:r w:rsidRPr="00AA4701">
        <w:rPr>
          <w:rFonts w:ascii="微軟正黑體" w:eastAsia="微軟正黑體" w:hAnsi="微軟正黑體" w:cs="Calibri" w:hint="eastAsia"/>
          <w:kern w:val="0"/>
        </w:rPr>
        <w:t>年</w:t>
      </w:r>
      <w:r w:rsidR="00FC20C1" w:rsidRPr="00AA4701">
        <w:rPr>
          <w:rFonts w:ascii="微軟正黑體" w:eastAsia="微軟正黑體" w:hAnsi="微軟正黑體" w:cs="Calibri" w:hint="eastAsia"/>
          <w:kern w:val="0"/>
        </w:rPr>
        <w:t>11</w:t>
      </w:r>
      <w:r w:rsidRPr="00AA4701">
        <w:rPr>
          <w:rFonts w:ascii="微軟正黑體" w:eastAsia="微軟正黑體" w:hAnsi="微軟正黑體" w:cs="Calibri" w:hint="eastAsia"/>
          <w:kern w:val="0"/>
        </w:rPr>
        <w:t>月</w:t>
      </w:r>
      <w:r w:rsidR="00006C61" w:rsidRPr="00AA4701">
        <w:rPr>
          <w:rFonts w:ascii="微軟正黑體" w:eastAsia="微軟正黑體" w:hAnsi="微軟正黑體" w:cs="Calibri" w:hint="eastAsia"/>
          <w:kern w:val="0"/>
        </w:rPr>
        <w:t>0</w:t>
      </w:r>
      <w:r w:rsidRPr="00AA4701">
        <w:rPr>
          <w:rFonts w:ascii="微軟正黑體" w:eastAsia="微軟正黑體" w:hAnsi="微軟正黑體" w:cs="Calibri" w:hint="eastAsia"/>
          <w:kern w:val="0"/>
        </w:rPr>
        <w:t>1日，假</w:t>
      </w:r>
      <w:r w:rsidR="005A1B06" w:rsidRPr="00AA4701">
        <w:rPr>
          <w:rFonts w:ascii="微軟正黑體" w:eastAsia="微軟正黑體" w:hAnsi="微軟正黑體" w:cs="Calibri" w:hint="eastAsia"/>
          <w:kern w:val="0"/>
        </w:rPr>
        <w:t>桃園</w:t>
      </w:r>
      <w:r w:rsidRPr="00AA4701">
        <w:rPr>
          <w:rFonts w:ascii="微軟正黑體" w:eastAsia="微軟正黑體" w:hAnsi="微軟正黑體" w:cs="Calibri" w:hint="eastAsia"/>
          <w:kern w:val="0"/>
        </w:rPr>
        <w:t>舉辦</w:t>
      </w:r>
      <w:r w:rsidR="00641143" w:rsidRPr="00AA4701">
        <w:rPr>
          <w:rFonts w:ascii="微軟正黑體" w:eastAsia="微軟正黑體" w:hAnsi="微軟正黑體" w:cs="Calibri" w:hint="eastAsia"/>
          <w:kern w:val="0"/>
        </w:rPr>
        <w:t>「</w:t>
      </w:r>
      <w:r w:rsidR="00006C61" w:rsidRPr="00AA4701">
        <w:rPr>
          <w:rFonts w:ascii="微軟正黑體" w:eastAsia="微軟正黑體" w:hAnsi="微軟正黑體" w:cs="Calibri" w:hint="eastAsia"/>
          <w:kern w:val="0"/>
        </w:rPr>
        <w:t>兩岸投資經營環境研討會</w:t>
      </w:r>
      <w:r w:rsidR="00641143" w:rsidRPr="00AA4701">
        <w:rPr>
          <w:rFonts w:ascii="微軟正黑體" w:eastAsia="微軟正黑體" w:hAnsi="微軟正黑體" w:cs="Calibri" w:hint="eastAsia"/>
          <w:kern w:val="0"/>
        </w:rPr>
        <w:t>：國際投資環境變化下的</w:t>
      </w:r>
      <w:proofErr w:type="gramStart"/>
      <w:r w:rsidR="00641143" w:rsidRPr="00AA4701">
        <w:rPr>
          <w:rFonts w:ascii="微軟正黑體" w:eastAsia="微軟正黑體" w:hAnsi="微軟正黑體" w:cs="Calibri" w:hint="eastAsia"/>
          <w:kern w:val="0"/>
        </w:rPr>
        <w:t>臺</w:t>
      </w:r>
      <w:proofErr w:type="gramEnd"/>
      <w:r w:rsidR="00641143" w:rsidRPr="00AA4701">
        <w:rPr>
          <w:rFonts w:ascii="微軟正黑體" w:eastAsia="微軟正黑體" w:hAnsi="微軟正黑體" w:cs="Calibri" w:hint="eastAsia"/>
          <w:kern w:val="0"/>
        </w:rPr>
        <w:t>商契機」</w:t>
      </w:r>
      <w:r w:rsidR="004F0FEC" w:rsidRPr="00AA4701">
        <w:rPr>
          <w:rFonts w:ascii="微軟正黑體" w:eastAsia="微軟正黑體" w:hAnsi="微軟正黑體" w:cs="Calibri" w:hint="eastAsia"/>
          <w:kern w:val="0"/>
        </w:rPr>
        <w:t>。</w:t>
      </w:r>
      <w:r w:rsidR="00C56FFC" w:rsidRPr="00AA4701">
        <w:rPr>
          <w:rFonts w:ascii="微軟正黑體" w:eastAsia="微軟正黑體" w:hAnsi="微軟正黑體" w:cs="Calibri" w:hint="eastAsia"/>
          <w:kern w:val="0"/>
        </w:rPr>
        <w:t>會中將</w:t>
      </w:r>
      <w:r w:rsidR="00641143" w:rsidRPr="00AA4701">
        <w:rPr>
          <w:rFonts w:ascii="微軟正黑體" w:eastAsia="微軟正黑體" w:hAnsi="微軟正黑體" w:cs="Calibri" w:hint="eastAsia"/>
          <w:kern w:val="0"/>
        </w:rPr>
        <w:t>探討</w:t>
      </w:r>
      <w:r w:rsidR="00C56FFC" w:rsidRPr="00AA4701">
        <w:rPr>
          <w:rFonts w:ascii="微軟正黑體" w:eastAsia="微軟正黑體" w:hAnsi="微軟正黑體" w:cs="Calibri" w:hint="eastAsia"/>
          <w:kern w:val="0"/>
        </w:rPr>
        <w:t>美中貿易摩擦後續展望</w:t>
      </w:r>
      <w:r w:rsidR="00B70590" w:rsidRPr="00AA4701">
        <w:rPr>
          <w:rFonts w:ascii="微軟正黑體" w:eastAsia="微軟正黑體" w:hAnsi="微軟正黑體" w:cs="Calibri" w:hint="eastAsia"/>
          <w:kern w:val="0"/>
        </w:rPr>
        <w:t>、</w:t>
      </w:r>
      <w:r w:rsidR="004926CB" w:rsidRPr="00AA4701">
        <w:rPr>
          <w:rFonts w:ascii="微軟正黑體" w:eastAsia="微軟正黑體" w:hAnsi="微軟正黑體" w:cs="Calibri" w:hint="eastAsia"/>
          <w:kern w:val="0"/>
        </w:rPr>
        <w:t>兩岸租</w:t>
      </w:r>
      <w:r w:rsidR="00B70590" w:rsidRPr="00AA4701">
        <w:rPr>
          <w:rFonts w:ascii="微軟正黑體" w:eastAsia="微軟正黑體" w:hAnsi="微軟正黑體" w:cs="Calibri" w:hint="eastAsia"/>
          <w:kern w:val="0"/>
        </w:rPr>
        <w:t>稅</w:t>
      </w:r>
      <w:r w:rsidR="004926CB" w:rsidRPr="00AA4701">
        <w:rPr>
          <w:rFonts w:ascii="微軟正黑體" w:eastAsia="微軟正黑體" w:hAnsi="微軟正黑體" w:cs="Calibri" w:hint="eastAsia"/>
          <w:kern w:val="0"/>
        </w:rPr>
        <w:t>趨勢</w:t>
      </w:r>
      <w:r w:rsidR="00C56FFC" w:rsidRPr="00AA4701">
        <w:rPr>
          <w:rFonts w:ascii="微軟正黑體" w:eastAsia="微軟正黑體" w:hAnsi="微軟正黑體" w:cs="Calibri" w:hint="eastAsia"/>
          <w:kern w:val="0"/>
        </w:rPr>
        <w:t>，以及</w:t>
      </w:r>
      <w:proofErr w:type="gramStart"/>
      <w:r w:rsidR="00C56FFC" w:rsidRPr="00AA4701">
        <w:rPr>
          <w:rFonts w:ascii="微軟正黑體" w:eastAsia="微軟正黑體" w:hAnsi="微軟正黑體" w:cs="Calibri" w:hint="eastAsia"/>
          <w:kern w:val="0"/>
        </w:rPr>
        <w:t>臺</w:t>
      </w:r>
      <w:proofErr w:type="gramEnd"/>
      <w:r w:rsidR="00C56FFC" w:rsidRPr="00AA4701">
        <w:rPr>
          <w:rFonts w:ascii="微軟正黑體" w:eastAsia="微軟正黑體" w:hAnsi="微軟正黑體" w:cs="Calibri" w:hint="eastAsia"/>
          <w:kern w:val="0"/>
        </w:rPr>
        <w:t>商在</w:t>
      </w:r>
      <w:proofErr w:type="gramStart"/>
      <w:r w:rsidR="00C56FFC" w:rsidRPr="00AA4701">
        <w:rPr>
          <w:rFonts w:ascii="微軟正黑體" w:eastAsia="微軟正黑體" w:hAnsi="微軟正黑體" w:cs="Calibri" w:hint="eastAsia"/>
          <w:kern w:val="0"/>
        </w:rPr>
        <w:t>臺</w:t>
      </w:r>
      <w:proofErr w:type="gramEnd"/>
      <w:r w:rsidR="00C56FFC" w:rsidRPr="00AA4701">
        <w:rPr>
          <w:rFonts w:ascii="微軟正黑體" w:eastAsia="微軟正黑體" w:hAnsi="微軟正黑體" w:cs="Calibri" w:hint="eastAsia"/>
          <w:kern w:val="0"/>
        </w:rPr>
        <w:t>投資</w:t>
      </w:r>
      <w:r w:rsidR="00D65A50" w:rsidRPr="00AA4701">
        <w:rPr>
          <w:rFonts w:ascii="微軟正黑體" w:eastAsia="微軟正黑體" w:hAnsi="微軟正黑體" w:cs="Calibri" w:hint="eastAsia"/>
          <w:kern w:val="0"/>
        </w:rPr>
        <w:t>商</w:t>
      </w:r>
      <w:r w:rsidR="00C56FFC" w:rsidRPr="00AA4701">
        <w:rPr>
          <w:rFonts w:ascii="微軟正黑體" w:eastAsia="微軟正黑體" w:hAnsi="微軟正黑體" w:cs="Calibri" w:hint="eastAsia"/>
          <w:kern w:val="0"/>
        </w:rPr>
        <w:t>機</w:t>
      </w:r>
      <w:r w:rsidR="004926CB" w:rsidRPr="00AA4701">
        <w:rPr>
          <w:rFonts w:ascii="微軟正黑體" w:eastAsia="微軟正黑體" w:hAnsi="微軟正黑體" w:cs="Calibri" w:hint="eastAsia"/>
          <w:kern w:val="0"/>
        </w:rPr>
        <w:t>等議題</w:t>
      </w:r>
      <w:r w:rsidR="00641143" w:rsidRPr="00AA4701">
        <w:rPr>
          <w:rFonts w:ascii="微軟正黑體" w:eastAsia="微軟正黑體" w:hAnsi="微軟正黑體" w:cs="Calibri" w:hint="eastAsia"/>
          <w:kern w:val="0"/>
        </w:rPr>
        <w:t>，</w:t>
      </w:r>
      <w:r w:rsidR="00C56FFC" w:rsidRPr="00AA4701">
        <w:rPr>
          <w:rFonts w:ascii="微軟正黑體" w:eastAsia="微軟正黑體" w:hAnsi="微軟正黑體" w:cs="Calibri" w:hint="eastAsia"/>
          <w:kern w:val="0"/>
        </w:rPr>
        <w:t>期透過專家</w:t>
      </w:r>
      <w:r w:rsidR="00641143" w:rsidRPr="00AA4701">
        <w:rPr>
          <w:rFonts w:ascii="微軟正黑體" w:eastAsia="微軟正黑體" w:hAnsi="微軟正黑體" w:cs="Calibri" w:hint="eastAsia"/>
          <w:kern w:val="0"/>
        </w:rPr>
        <w:t>分享海外投資的因應與調適建議，協助廠商即時掌握</w:t>
      </w:r>
      <w:r w:rsidR="00507418" w:rsidRPr="00AA4701">
        <w:rPr>
          <w:rFonts w:ascii="微軟正黑體" w:eastAsia="微軟正黑體" w:hAnsi="微軟正黑體" w:cs="Calibri" w:hint="eastAsia"/>
          <w:kern w:val="0"/>
        </w:rPr>
        <w:t>資訊</w:t>
      </w:r>
      <w:r w:rsidR="00641143" w:rsidRPr="00AA4701">
        <w:rPr>
          <w:rFonts w:ascii="微軟正黑體" w:eastAsia="微軟正黑體" w:hAnsi="微軟正黑體" w:cs="Calibri" w:hint="eastAsia"/>
          <w:kern w:val="0"/>
        </w:rPr>
        <w:t>與因應全球情勢之變化。</w:t>
      </w:r>
      <w:bookmarkEnd w:id="3"/>
    </w:p>
    <w:p w14:paraId="739782A1" w14:textId="77777777" w:rsidR="00BD7AE9" w:rsidRPr="0058354D" w:rsidRDefault="00BD7AE9" w:rsidP="00BD7AE9">
      <w:pPr>
        <w:pStyle w:val="1"/>
        <w:numPr>
          <w:ilvl w:val="0"/>
          <w:numId w:val="5"/>
        </w:numPr>
        <w:spacing w:after="0" w:line="440" w:lineRule="exact"/>
        <w:ind w:left="567"/>
        <w:rPr>
          <w:rFonts w:ascii="微軟正黑體" w:eastAsia="微軟正黑體" w:hAnsi="微軟正黑體"/>
          <w:color w:val="039BE5"/>
          <w:sz w:val="28"/>
          <w:szCs w:val="28"/>
        </w:rPr>
      </w:pPr>
      <w:bookmarkStart w:id="4" w:name="_Hlk523905027"/>
      <w:bookmarkStart w:id="5" w:name="_Toc427150609"/>
      <w:bookmarkEnd w:id="1"/>
      <w:proofErr w:type="spellStart"/>
      <w:r w:rsidRPr="0058354D">
        <w:rPr>
          <w:rFonts w:ascii="微軟正黑體" w:eastAsia="微軟正黑體" w:hAnsi="微軟正黑體" w:hint="eastAsia"/>
          <w:color w:val="039BE5"/>
          <w:sz w:val="28"/>
          <w:szCs w:val="28"/>
        </w:rPr>
        <w:t>活動資訊</w:t>
      </w:r>
      <w:proofErr w:type="spellEnd"/>
    </w:p>
    <w:p w14:paraId="167B4869" w14:textId="77777777" w:rsidR="00BD7AE9" w:rsidRPr="0058354D" w:rsidRDefault="00BD7AE9" w:rsidP="0074220B">
      <w:pPr>
        <w:pStyle w:val="Web"/>
        <w:numPr>
          <w:ilvl w:val="0"/>
          <w:numId w:val="40"/>
        </w:numPr>
        <w:adjustRightInd w:val="0"/>
        <w:snapToGrid w:val="0"/>
        <w:spacing w:before="0" w:beforeAutospacing="0" w:after="0" w:afterAutospacing="0" w:line="400" w:lineRule="exact"/>
        <w:rPr>
          <w:rFonts w:ascii="微軟正黑體" w:eastAsia="微軟正黑體" w:hAnsi="微軟正黑體" w:cs="Arial"/>
          <w:color w:val="auto"/>
        </w:rPr>
      </w:pPr>
      <w:r w:rsidRPr="0058354D">
        <w:rPr>
          <w:rFonts w:ascii="微軟正黑體" w:eastAsia="微軟正黑體" w:hAnsi="微軟正黑體" w:cs="Arial" w:hint="eastAsia"/>
          <w:color w:val="auto"/>
        </w:rPr>
        <w:t>日期：201</w:t>
      </w:r>
      <w:r w:rsidR="00006C61" w:rsidRPr="0058354D">
        <w:rPr>
          <w:rFonts w:ascii="微軟正黑體" w:eastAsia="微軟正黑體" w:hAnsi="微軟正黑體" w:cs="Arial" w:hint="eastAsia"/>
          <w:color w:val="auto"/>
        </w:rPr>
        <w:t>9</w:t>
      </w:r>
      <w:r w:rsidRPr="0058354D">
        <w:rPr>
          <w:rFonts w:ascii="微軟正黑體" w:eastAsia="微軟正黑體" w:hAnsi="微軟正黑體" w:cs="Arial" w:hint="eastAsia"/>
          <w:color w:val="auto"/>
        </w:rPr>
        <w:t>年</w:t>
      </w:r>
      <w:r w:rsidR="00FC20C1">
        <w:rPr>
          <w:rFonts w:ascii="微軟正黑體" w:eastAsia="微軟正黑體" w:hAnsi="微軟正黑體" w:cs="Arial" w:hint="eastAsia"/>
          <w:color w:val="auto"/>
        </w:rPr>
        <w:t>11</w:t>
      </w:r>
      <w:r w:rsidRPr="0058354D">
        <w:rPr>
          <w:rFonts w:ascii="微軟正黑體" w:eastAsia="微軟正黑體" w:hAnsi="微軟正黑體" w:cs="Arial" w:hint="eastAsia"/>
          <w:color w:val="auto"/>
        </w:rPr>
        <w:t>月</w:t>
      </w:r>
      <w:r w:rsidR="00006C61" w:rsidRPr="0058354D">
        <w:rPr>
          <w:rFonts w:ascii="微軟正黑體" w:eastAsia="微軟正黑體" w:hAnsi="微軟正黑體" w:cs="Arial" w:hint="eastAsia"/>
          <w:color w:val="auto"/>
        </w:rPr>
        <w:t>0</w:t>
      </w:r>
      <w:r w:rsidRPr="0058354D">
        <w:rPr>
          <w:rFonts w:ascii="微軟正黑體" w:eastAsia="微軟正黑體" w:hAnsi="微軟正黑體" w:cs="Arial"/>
          <w:color w:val="auto"/>
        </w:rPr>
        <w:t>1</w:t>
      </w:r>
      <w:r w:rsidRPr="0058354D">
        <w:rPr>
          <w:rFonts w:ascii="微軟正黑體" w:eastAsia="微軟正黑體" w:hAnsi="微軟正黑體" w:cs="Arial" w:hint="eastAsia"/>
          <w:color w:val="auto"/>
        </w:rPr>
        <w:t>日(</w:t>
      </w:r>
      <w:r w:rsidR="00EC4601">
        <w:rPr>
          <w:rFonts w:ascii="微軟正黑體" w:eastAsia="微軟正黑體" w:hAnsi="微軟正黑體" w:cs="Arial" w:hint="eastAsia"/>
          <w:color w:val="auto"/>
        </w:rPr>
        <w:t>星期五</w:t>
      </w:r>
      <w:r w:rsidRPr="0058354D">
        <w:rPr>
          <w:rFonts w:ascii="微軟正黑體" w:eastAsia="微軟正黑體" w:hAnsi="微軟正黑體" w:cs="Arial" w:hint="eastAsia"/>
          <w:color w:val="auto"/>
        </w:rPr>
        <w:t>)</w:t>
      </w:r>
      <w:r w:rsidR="0074220B" w:rsidRPr="0058354D">
        <w:rPr>
          <w:color w:val="auto"/>
        </w:rPr>
        <w:t xml:space="preserve"> </w:t>
      </w:r>
      <w:r w:rsidR="0074220B" w:rsidRPr="0058354D">
        <w:rPr>
          <w:rFonts w:ascii="微軟正黑體" w:eastAsia="微軟正黑體" w:hAnsi="微軟正黑體" w:cs="Arial"/>
          <w:color w:val="auto"/>
        </w:rPr>
        <w:t>1</w:t>
      </w:r>
      <w:r w:rsidR="00DC0B79" w:rsidRPr="0058354D">
        <w:rPr>
          <w:rFonts w:ascii="微軟正黑體" w:eastAsia="微軟正黑體" w:hAnsi="微軟正黑體" w:cs="Arial"/>
          <w:color w:val="auto"/>
        </w:rPr>
        <w:t>4</w:t>
      </w:r>
      <w:r w:rsidR="0074220B" w:rsidRPr="0058354D">
        <w:rPr>
          <w:rFonts w:ascii="微軟正黑體" w:eastAsia="微軟正黑體" w:hAnsi="微軟正黑體" w:cs="Arial"/>
          <w:color w:val="auto"/>
        </w:rPr>
        <w:t>:00~16:50</w:t>
      </w:r>
    </w:p>
    <w:p w14:paraId="1295A99B" w14:textId="77777777" w:rsidR="00BD7AE9" w:rsidRPr="005A1B06" w:rsidRDefault="00BD7AE9" w:rsidP="005A1B06">
      <w:pPr>
        <w:pStyle w:val="Web"/>
        <w:numPr>
          <w:ilvl w:val="0"/>
          <w:numId w:val="40"/>
        </w:numPr>
        <w:adjustRightInd w:val="0"/>
        <w:snapToGrid w:val="0"/>
        <w:spacing w:before="0" w:beforeAutospacing="0" w:after="0" w:afterAutospacing="0" w:line="400" w:lineRule="exact"/>
        <w:rPr>
          <w:rFonts w:ascii="微軟正黑體" w:eastAsia="微軟正黑體" w:hAnsi="微軟正黑體" w:cs="Arial"/>
          <w:color w:val="auto"/>
        </w:rPr>
      </w:pPr>
      <w:r w:rsidRPr="005A1B06">
        <w:rPr>
          <w:rFonts w:ascii="微軟正黑體" w:eastAsia="微軟正黑體" w:hAnsi="微軟正黑體" w:cs="Arial" w:hint="eastAsia"/>
          <w:color w:val="auto"/>
        </w:rPr>
        <w:t>地點：</w:t>
      </w:r>
      <w:r w:rsidR="005A1B06" w:rsidRPr="005A1B06">
        <w:rPr>
          <w:rFonts w:ascii="微軟正黑體" w:eastAsia="微軟正黑體" w:hAnsi="微軟正黑體" w:cs="Calibri" w:hint="eastAsia"/>
          <w:color w:val="auto"/>
        </w:rPr>
        <w:t>皇家</w:t>
      </w:r>
      <w:proofErr w:type="gramStart"/>
      <w:r w:rsidR="005A1B06" w:rsidRPr="005A1B06">
        <w:rPr>
          <w:rFonts w:ascii="微軟正黑體" w:eastAsia="微軟正黑體" w:hAnsi="微軟正黑體" w:cs="Calibri" w:hint="eastAsia"/>
          <w:color w:val="auto"/>
        </w:rPr>
        <w:t>薇庭婚</w:t>
      </w:r>
      <w:proofErr w:type="gramEnd"/>
      <w:r w:rsidR="005A1B06" w:rsidRPr="005A1B06">
        <w:rPr>
          <w:rFonts w:ascii="微軟正黑體" w:eastAsia="微軟正黑體" w:hAnsi="微軟正黑體" w:cs="Calibri" w:hint="eastAsia"/>
          <w:color w:val="auto"/>
        </w:rPr>
        <w:t>宴會館</w:t>
      </w:r>
      <w:r w:rsidR="005A1B06">
        <w:rPr>
          <w:rFonts w:ascii="微軟正黑體" w:eastAsia="微軟正黑體" w:hAnsi="微軟正黑體" w:cs="Calibri" w:hint="eastAsia"/>
          <w:color w:val="auto"/>
        </w:rPr>
        <w:t>-</w:t>
      </w:r>
      <w:proofErr w:type="gramStart"/>
      <w:r w:rsidR="005A1B06">
        <w:rPr>
          <w:rFonts w:ascii="微軟正黑體" w:eastAsia="微軟正黑體" w:hAnsi="微軟正黑體" w:cs="Calibri" w:hint="eastAsia"/>
          <w:color w:val="auto"/>
        </w:rPr>
        <w:t>綠堤花園</w:t>
      </w:r>
      <w:proofErr w:type="gramEnd"/>
      <w:r w:rsidR="005A1B06">
        <w:rPr>
          <w:rFonts w:ascii="微軟正黑體" w:eastAsia="微軟正黑體" w:hAnsi="微軟正黑體" w:cs="Calibri" w:hint="eastAsia"/>
          <w:color w:val="auto"/>
        </w:rPr>
        <w:t>廳 (</w:t>
      </w:r>
      <w:r w:rsidR="005A1B06" w:rsidRPr="005A1B06">
        <w:rPr>
          <w:rFonts w:ascii="微軟正黑體" w:eastAsia="微軟正黑體" w:hAnsi="微軟正黑體" w:cs="Calibri" w:hint="eastAsia"/>
          <w:color w:val="auto"/>
        </w:rPr>
        <w:t>桃園市桃園區莊敬路二段369號</w:t>
      </w:r>
      <w:r w:rsidR="005A1B06">
        <w:rPr>
          <w:rFonts w:ascii="微軟正黑體" w:eastAsia="微軟正黑體" w:hAnsi="微軟正黑體" w:cs="Calibri" w:hint="eastAsia"/>
          <w:color w:val="auto"/>
        </w:rPr>
        <w:t>)</w:t>
      </w:r>
    </w:p>
    <w:p w14:paraId="12986166" w14:textId="77777777" w:rsidR="00BD7AE9" w:rsidRPr="0058354D" w:rsidRDefault="00BD7AE9" w:rsidP="00BD7AE9">
      <w:pPr>
        <w:pStyle w:val="Web"/>
        <w:numPr>
          <w:ilvl w:val="0"/>
          <w:numId w:val="40"/>
        </w:numPr>
        <w:adjustRightInd w:val="0"/>
        <w:snapToGrid w:val="0"/>
        <w:spacing w:before="0" w:beforeAutospacing="0" w:after="0" w:afterAutospacing="0" w:line="400" w:lineRule="exact"/>
        <w:ind w:left="1202" w:hanging="482"/>
        <w:rPr>
          <w:rFonts w:ascii="微軟正黑體" w:eastAsia="微軟正黑體" w:hAnsi="微軟正黑體" w:cs="Arial"/>
          <w:color w:val="auto"/>
        </w:rPr>
      </w:pPr>
      <w:r w:rsidRPr="0058354D">
        <w:rPr>
          <w:rFonts w:ascii="微軟正黑體" w:eastAsia="微軟正黑體" w:hAnsi="微軟正黑體" w:cs="Arial" w:hint="eastAsia"/>
          <w:color w:val="000000"/>
        </w:rPr>
        <w:t>費用：免費</w:t>
      </w:r>
      <w:r w:rsidRPr="0058354D">
        <w:rPr>
          <w:rFonts w:ascii="微軟正黑體" w:eastAsia="微軟正黑體" w:hAnsi="微軟正黑體" w:cs="Arial" w:hint="eastAsia"/>
          <w:color w:val="0070C0"/>
        </w:rPr>
        <w:t xml:space="preserve"> (名額有限，將依報名順序為主，額滿為止，敬請把握機會)</w:t>
      </w:r>
      <w:bookmarkEnd w:id="4"/>
    </w:p>
    <w:p w14:paraId="7ADD4178" w14:textId="77777777" w:rsidR="00F6190B" w:rsidRPr="0058354D" w:rsidRDefault="00A20989" w:rsidP="00BD7AE9">
      <w:pPr>
        <w:pStyle w:val="1"/>
        <w:numPr>
          <w:ilvl w:val="0"/>
          <w:numId w:val="5"/>
        </w:numPr>
        <w:spacing w:line="440" w:lineRule="exact"/>
        <w:ind w:left="567"/>
        <w:rPr>
          <w:rFonts w:ascii="微軟正黑體" w:eastAsia="微軟正黑體" w:hAnsi="微軟正黑體"/>
          <w:color w:val="039BE5"/>
          <w:sz w:val="28"/>
          <w:szCs w:val="28"/>
          <w:lang w:eastAsia="zh-TW"/>
        </w:rPr>
      </w:pPr>
      <w:r w:rsidRPr="0058354D">
        <w:rPr>
          <w:rFonts w:ascii="微軟正黑體" w:eastAsia="微軟正黑體" w:hAnsi="微軟正黑體" w:hint="eastAsia"/>
          <w:color w:val="039BE5"/>
          <w:sz w:val="28"/>
          <w:szCs w:val="28"/>
          <w:lang w:eastAsia="zh-TW"/>
        </w:rPr>
        <w:t>活動</w:t>
      </w:r>
      <w:proofErr w:type="spellStart"/>
      <w:r w:rsidRPr="0058354D">
        <w:rPr>
          <w:rFonts w:ascii="微軟正黑體" w:eastAsia="微軟正黑體" w:hAnsi="微軟正黑體" w:hint="eastAsia"/>
          <w:color w:val="039BE5"/>
          <w:sz w:val="28"/>
          <w:szCs w:val="28"/>
        </w:rPr>
        <w:t>議程</w:t>
      </w:r>
      <w:bookmarkEnd w:id="5"/>
      <w:proofErr w:type="spellEnd"/>
      <w:r w:rsidR="00EB6461" w:rsidRPr="0058354D">
        <w:rPr>
          <w:rFonts w:ascii="微軟正黑體" w:eastAsia="微軟正黑體" w:hAnsi="微軟正黑體" w:hint="eastAsia"/>
          <w:color w:val="039BE5"/>
          <w:sz w:val="24"/>
          <w:szCs w:val="28"/>
          <w:lang w:eastAsia="zh-TW"/>
        </w:rPr>
        <w:t>(</w:t>
      </w:r>
      <w:proofErr w:type="spellStart"/>
      <w:r w:rsidR="00EB6461" w:rsidRPr="0058354D">
        <w:rPr>
          <w:rFonts w:ascii="微軟正黑體" w:eastAsia="微軟正黑體" w:hAnsi="微軟正黑體" w:cs="新細明體" w:hint="eastAsia"/>
          <w:color w:val="039BE5"/>
          <w:kern w:val="0"/>
          <w:sz w:val="24"/>
          <w:szCs w:val="28"/>
        </w:rPr>
        <w:t>主辦單位保留議程</w:t>
      </w:r>
      <w:proofErr w:type="gramStart"/>
      <w:r w:rsidR="00EB6461" w:rsidRPr="0058354D">
        <w:rPr>
          <w:rFonts w:ascii="微軟正黑體" w:eastAsia="微軟正黑體" w:hAnsi="微軟正黑體" w:cs="新細明體" w:hint="eastAsia"/>
          <w:color w:val="039BE5"/>
          <w:kern w:val="0"/>
          <w:sz w:val="24"/>
          <w:szCs w:val="28"/>
        </w:rPr>
        <w:t>主題及講者</w:t>
      </w:r>
      <w:proofErr w:type="gramEnd"/>
      <w:r w:rsidR="00EB6461" w:rsidRPr="0058354D">
        <w:rPr>
          <w:rFonts w:ascii="微軟正黑體" w:eastAsia="微軟正黑體" w:hAnsi="微軟正黑體" w:cs="新細明體" w:hint="eastAsia"/>
          <w:color w:val="039BE5"/>
          <w:kern w:val="0"/>
          <w:sz w:val="24"/>
          <w:szCs w:val="28"/>
        </w:rPr>
        <w:t>異動之權利</w:t>
      </w:r>
      <w:proofErr w:type="spellEnd"/>
      <w:r w:rsidR="00EB6461" w:rsidRPr="0058354D">
        <w:rPr>
          <w:rFonts w:ascii="微軟正黑體" w:eastAsia="微軟正黑體" w:hAnsi="微軟正黑體" w:hint="eastAsia"/>
          <w:color w:val="039BE5"/>
          <w:sz w:val="24"/>
          <w:szCs w:val="28"/>
          <w:lang w:eastAsia="zh-TW"/>
        </w:rPr>
        <w:t>)</w:t>
      </w:r>
    </w:p>
    <w:tbl>
      <w:tblPr>
        <w:tblStyle w:val="3-11"/>
        <w:tblW w:w="5212" w:type="pct"/>
        <w:jc w:val="center"/>
        <w:tblLook w:val="04A0" w:firstRow="1" w:lastRow="0" w:firstColumn="1" w:lastColumn="0" w:noHBand="0" w:noVBand="1"/>
      </w:tblPr>
      <w:tblGrid>
        <w:gridCol w:w="1982"/>
        <w:gridCol w:w="4391"/>
        <w:gridCol w:w="4253"/>
      </w:tblGrid>
      <w:tr w:rsidR="00BD7AE9" w:rsidRPr="00C354FC" w14:paraId="64AF2BD7" w14:textId="77777777" w:rsidTr="003D5A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33" w:type="pct"/>
            <w:vAlign w:val="center"/>
          </w:tcPr>
          <w:p w14:paraId="15259A5F" w14:textId="77777777" w:rsidR="00BD7AE9" w:rsidRPr="008226C3" w:rsidRDefault="00BD7AE9" w:rsidP="008B2725">
            <w:pPr>
              <w:snapToGrid w:val="0"/>
              <w:ind w:firstLine="560"/>
              <w:rPr>
                <w:rFonts w:ascii="微軟正黑體" w:eastAsia="微軟正黑體" w:hAnsi="微軟正黑體"/>
                <w:sz w:val="28"/>
              </w:rPr>
            </w:pPr>
            <w:r w:rsidRPr="008226C3">
              <w:rPr>
                <w:rFonts w:ascii="微軟正黑體" w:eastAsia="微軟正黑體" w:hAnsi="微軟正黑體"/>
                <w:sz w:val="28"/>
              </w:rPr>
              <w:t>時 間</w:t>
            </w:r>
          </w:p>
        </w:tc>
        <w:tc>
          <w:tcPr>
            <w:tcW w:w="2066" w:type="pct"/>
            <w:vAlign w:val="center"/>
          </w:tcPr>
          <w:p w14:paraId="5E9FF910" w14:textId="77777777" w:rsidR="00BD7AE9" w:rsidRPr="008226C3" w:rsidRDefault="00BD7AE9" w:rsidP="008B2725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</w:rPr>
            </w:pPr>
            <w:r w:rsidRPr="008226C3">
              <w:rPr>
                <w:rFonts w:ascii="微軟正黑體" w:eastAsia="微軟正黑體" w:hAnsi="微軟正黑體"/>
                <w:sz w:val="28"/>
              </w:rPr>
              <w:t>議 程</w:t>
            </w:r>
          </w:p>
        </w:tc>
        <w:tc>
          <w:tcPr>
            <w:tcW w:w="2001" w:type="pct"/>
            <w:vAlign w:val="center"/>
          </w:tcPr>
          <w:p w14:paraId="3A22D0C0" w14:textId="77777777" w:rsidR="00BD7AE9" w:rsidRPr="008226C3" w:rsidRDefault="00BD7AE9" w:rsidP="008B2725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</w:rPr>
            </w:pPr>
            <w:r w:rsidRPr="008226C3">
              <w:rPr>
                <w:rFonts w:ascii="微軟正黑體" w:eastAsia="微軟正黑體" w:hAnsi="微軟正黑體"/>
                <w:sz w:val="28"/>
              </w:rPr>
              <w:t>講 者</w:t>
            </w:r>
          </w:p>
        </w:tc>
      </w:tr>
      <w:tr w:rsidR="00BD7AE9" w:rsidRPr="00C354FC" w14:paraId="6A75D986" w14:textId="77777777" w:rsidTr="008226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" w:type="pct"/>
            <w:vAlign w:val="center"/>
            <w:hideMark/>
          </w:tcPr>
          <w:p w14:paraId="2F31CBFF" w14:textId="77777777" w:rsidR="00BD7AE9" w:rsidRPr="001A7739" w:rsidRDefault="00BD7AE9" w:rsidP="00FD4248">
            <w:pPr>
              <w:widowControl/>
              <w:adjustRightInd w:val="0"/>
              <w:snapToGrid w:val="0"/>
              <w:ind w:firstLine="22"/>
              <w:jc w:val="both"/>
              <w:rPr>
                <w:rFonts w:ascii="微軟正黑體" w:eastAsia="微軟正黑體" w:hAnsi="微軟正黑體" w:cs="Segoe UI"/>
                <w:kern w:val="0"/>
                <w:szCs w:val="27"/>
              </w:rPr>
            </w:pPr>
            <w:r w:rsidRPr="001A7739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13</w:t>
            </w:r>
            <w:r w:rsidRPr="001A7739">
              <w:rPr>
                <w:rFonts w:ascii="微軟正黑體" w:eastAsia="微軟正黑體" w:hAnsi="微軟正黑體" w:cs="Segoe UI"/>
                <w:kern w:val="0"/>
                <w:szCs w:val="27"/>
              </w:rPr>
              <w:t>:</w:t>
            </w:r>
            <w:r w:rsidR="00FD4248" w:rsidRPr="001A7739">
              <w:rPr>
                <w:rFonts w:ascii="微軟正黑體" w:eastAsia="微軟正黑體" w:hAnsi="微軟正黑體" w:cs="Segoe UI"/>
                <w:kern w:val="0"/>
                <w:szCs w:val="27"/>
              </w:rPr>
              <w:t>3</w:t>
            </w:r>
            <w:r w:rsidRPr="001A7739">
              <w:rPr>
                <w:rFonts w:ascii="微軟正黑體" w:eastAsia="微軟正黑體" w:hAnsi="微軟正黑體" w:cs="Segoe UI"/>
                <w:kern w:val="0"/>
                <w:szCs w:val="27"/>
              </w:rPr>
              <w:t>0</w:t>
            </w:r>
            <w:r w:rsidRPr="001A7739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 xml:space="preserve"> </w:t>
            </w:r>
            <w:proofErr w:type="gramStart"/>
            <w:r w:rsidRPr="001A7739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–</w:t>
            </w:r>
            <w:proofErr w:type="gramEnd"/>
            <w:r w:rsidRPr="001A7739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 xml:space="preserve"> 1</w:t>
            </w:r>
            <w:r w:rsidR="00FD4248" w:rsidRPr="001A7739">
              <w:rPr>
                <w:rFonts w:ascii="微軟正黑體" w:eastAsia="微軟正黑體" w:hAnsi="微軟正黑體" w:cs="Segoe UI"/>
                <w:kern w:val="0"/>
                <w:szCs w:val="27"/>
              </w:rPr>
              <w:t>4</w:t>
            </w:r>
            <w:r w:rsidRPr="001A7739">
              <w:rPr>
                <w:rFonts w:ascii="微軟正黑體" w:eastAsia="微軟正黑體" w:hAnsi="微軟正黑體" w:cs="Segoe UI"/>
                <w:kern w:val="0"/>
                <w:szCs w:val="27"/>
              </w:rPr>
              <w:t>:</w:t>
            </w:r>
            <w:r w:rsidR="00FD4248" w:rsidRPr="001A7739">
              <w:rPr>
                <w:rFonts w:ascii="微軟正黑體" w:eastAsia="微軟正黑體" w:hAnsi="微軟正黑體" w:cs="Segoe UI"/>
                <w:kern w:val="0"/>
                <w:szCs w:val="27"/>
              </w:rPr>
              <w:t>00</w:t>
            </w:r>
          </w:p>
        </w:tc>
        <w:tc>
          <w:tcPr>
            <w:tcW w:w="2066" w:type="pct"/>
            <w:vAlign w:val="center"/>
            <w:hideMark/>
          </w:tcPr>
          <w:p w14:paraId="246BB6E7" w14:textId="77777777" w:rsidR="00BD7AE9" w:rsidRPr="00DE0EEF" w:rsidRDefault="00BD7AE9" w:rsidP="008B2725">
            <w:pPr>
              <w:widowControl/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Segoe UI"/>
                <w:b/>
                <w:kern w:val="0"/>
                <w:szCs w:val="27"/>
              </w:rPr>
            </w:pPr>
            <w:r w:rsidRPr="00DE0EEF">
              <w:rPr>
                <w:rFonts w:ascii="微軟正黑體" w:eastAsia="微軟正黑體" w:hAnsi="微軟正黑體" w:cs="Segoe UI"/>
                <w:b/>
                <w:kern w:val="0"/>
                <w:szCs w:val="27"/>
              </w:rPr>
              <w:t>報</w:t>
            </w:r>
            <w:r w:rsidRPr="00DE0EEF">
              <w:rPr>
                <w:rFonts w:ascii="微軟正黑體" w:eastAsia="微軟正黑體" w:hAnsi="微軟正黑體" w:cs="Segoe UI" w:hint="eastAsia"/>
                <w:b/>
                <w:kern w:val="0"/>
                <w:szCs w:val="27"/>
              </w:rPr>
              <w:t xml:space="preserve">    </w:t>
            </w:r>
            <w:r w:rsidRPr="00DE0EEF">
              <w:rPr>
                <w:rFonts w:ascii="微軟正黑體" w:eastAsia="微軟正黑體" w:hAnsi="微軟正黑體" w:cs="Segoe UI"/>
                <w:b/>
                <w:kern w:val="0"/>
                <w:szCs w:val="27"/>
              </w:rPr>
              <w:t>到</w:t>
            </w:r>
          </w:p>
        </w:tc>
        <w:tc>
          <w:tcPr>
            <w:tcW w:w="2001" w:type="pct"/>
            <w:vAlign w:val="center"/>
            <w:hideMark/>
          </w:tcPr>
          <w:p w14:paraId="53547769" w14:textId="77777777" w:rsidR="00BD7AE9" w:rsidRPr="00DE0EEF" w:rsidRDefault="00BD7AE9" w:rsidP="00641143">
            <w:pPr>
              <w:widowControl/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Segoe UI"/>
                <w:b/>
                <w:kern w:val="0"/>
                <w:szCs w:val="27"/>
              </w:rPr>
            </w:pPr>
          </w:p>
        </w:tc>
      </w:tr>
      <w:tr w:rsidR="00BD7AE9" w:rsidRPr="00C354FC" w14:paraId="36B949B6" w14:textId="77777777" w:rsidTr="008226C3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" w:type="pct"/>
            <w:vAlign w:val="center"/>
          </w:tcPr>
          <w:p w14:paraId="4626D67A" w14:textId="77777777" w:rsidR="00BD7AE9" w:rsidRPr="001A7739" w:rsidRDefault="00BD7AE9" w:rsidP="00FD4248">
            <w:pPr>
              <w:widowControl/>
              <w:adjustRightInd w:val="0"/>
              <w:snapToGrid w:val="0"/>
              <w:ind w:firstLine="22"/>
              <w:jc w:val="both"/>
              <w:rPr>
                <w:rFonts w:ascii="微軟正黑體" w:eastAsia="微軟正黑體" w:hAnsi="微軟正黑體" w:cs="Segoe UI"/>
                <w:kern w:val="0"/>
                <w:szCs w:val="27"/>
              </w:rPr>
            </w:pPr>
            <w:r w:rsidRPr="001A7739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1</w:t>
            </w:r>
            <w:r w:rsidR="00FD4248" w:rsidRPr="001A7739">
              <w:rPr>
                <w:rFonts w:ascii="微軟正黑體" w:eastAsia="微軟正黑體" w:hAnsi="微軟正黑體" w:cs="Segoe UI"/>
                <w:kern w:val="0"/>
                <w:szCs w:val="27"/>
              </w:rPr>
              <w:t>4</w:t>
            </w:r>
            <w:r w:rsidRPr="001A7739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:</w:t>
            </w:r>
            <w:r w:rsidR="00FD4248" w:rsidRPr="001A7739">
              <w:rPr>
                <w:rFonts w:ascii="微軟正黑體" w:eastAsia="微軟正黑體" w:hAnsi="微軟正黑體" w:cs="Segoe UI"/>
                <w:kern w:val="0"/>
                <w:szCs w:val="27"/>
              </w:rPr>
              <w:t>0</w:t>
            </w:r>
            <w:r w:rsidRPr="001A7739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 xml:space="preserve">0 </w:t>
            </w:r>
            <w:proofErr w:type="gramStart"/>
            <w:r w:rsidRPr="001A7739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–</w:t>
            </w:r>
            <w:proofErr w:type="gramEnd"/>
            <w:r w:rsidRPr="001A7739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 xml:space="preserve"> 1</w:t>
            </w:r>
            <w:r w:rsidR="00FD4248" w:rsidRPr="001A7739">
              <w:rPr>
                <w:rFonts w:ascii="微軟正黑體" w:eastAsia="微軟正黑體" w:hAnsi="微軟正黑體" w:cs="Segoe UI"/>
                <w:kern w:val="0"/>
                <w:szCs w:val="27"/>
              </w:rPr>
              <w:t>4</w:t>
            </w:r>
            <w:r w:rsidRPr="001A7739">
              <w:rPr>
                <w:rFonts w:ascii="微軟正黑體" w:eastAsia="微軟正黑體" w:hAnsi="微軟正黑體" w:cs="Segoe UI"/>
                <w:kern w:val="0"/>
                <w:szCs w:val="27"/>
              </w:rPr>
              <w:t>:</w:t>
            </w:r>
            <w:r w:rsidR="00FC20C1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2</w:t>
            </w:r>
            <w:r w:rsidRPr="001A7739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0</w:t>
            </w:r>
          </w:p>
        </w:tc>
        <w:tc>
          <w:tcPr>
            <w:tcW w:w="2066" w:type="pct"/>
            <w:vAlign w:val="center"/>
          </w:tcPr>
          <w:p w14:paraId="5AFED644" w14:textId="77777777" w:rsidR="00BD7AE9" w:rsidRPr="00DE0EEF" w:rsidRDefault="008D76F4" w:rsidP="008B2725">
            <w:pPr>
              <w:widowControl/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Segoe UI"/>
                <w:b/>
                <w:kern w:val="0"/>
                <w:szCs w:val="27"/>
              </w:rPr>
            </w:pPr>
            <w:r w:rsidRPr="00DE0EEF">
              <w:rPr>
                <w:rFonts w:ascii="微軟正黑體" w:eastAsia="微軟正黑體" w:hAnsi="微軟正黑體" w:cs="Segoe UI" w:hint="eastAsia"/>
                <w:b/>
                <w:kern w:val="0"/>
                <w:szCs w:val="27"/>
              </w:rPr>
              <w:t>主辦單位</w:t>
            </w:r>
            <w:r w:rsidR="00BD7AE9" w:rsidRPr="00DE0EEF">
              <w:rPr>
                <w:rFonts w:ascii="微軟正黑體" w:eastAsia="微軟正黑體" w:hAnsi="微軟正黑體" w:cs="Segoe UI" w:hint="eastAsia"/>
                <w:b/>
                <w:kern w:val="0"/>
                <w:szCs w:val="27"/>
              </w:rPr>
              <w:t>致詞</w:t>
            </w:r>
          </w:p>
        </w:tc>
        <w:tc>
          <w:tcPr>
            <w:tcW w:w="2001" w:type="pct"/>
            <w:vAlign w:val="center"/>
          </w:tcPr>
          <w:p w14:paraId="7D6EE7A2" w14:textId="77777777" w:rsidR="00BD7AE9" w:rsidRDefault="00641143" w:rsidP="003D5A25">
            <w:pPr>
              <w:widowControl/>
              <w:adjustRightInd w:val="0"/>
              <w:snapToGrid w:val="0"/>
              <w:ind w:firstLine="4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Segoe UI"/>
                <w:b/>
                <w:kern w:val="0"/>
                <w:szCs w:val="27"/>
              </w:rPr>
            </w:pPr>
            <w:r w:rsidRPr="00DE0EEF">
              <w:rPr>
                <w:rFonts w:ascii="微軟正黑體" w:eastAsia="微軟正黑體" w:hAnsi="微軟正黑體" w:cs="Segoe UI" w:hint="eastAsia"/>
                <w:b/>
                <w:kern w:val="0"/>
                <w:szCs w:val="27"/>
              </w:rPr>
              <w:t>經濟部</w:t>
            </w:r>
            <w:r w:rsidR="005C494B">
              <w:rPr>
                <w:rFonts w:ascii="微軟正黑體" w:eastAsia="微軟正黑體" w:hAnsi="微軟正黑體" w:cs="Segoe UI" w:hint="eastAsia"/>
                <w:b/>
                <w:kern w:val="0"/>
                <w:szCs w:val="27"/>
              </w:rPr>
              <w:t xml:space="preserve">           </w:t>
            </w:r>
            <w:r w:rsidR="00DE0EEF" w:rsidRPr="00DE0EEF">
              <w:rPr>
                <w:rFonts w:ascii="微軟正黑體" w:eastAsia="微軟正黑體" w:hAnsi="微軟正黑體" w:cs="Segoe UI" w:hint="eastAsia"/>
                <w:b/>
                <w:kern w:val="0"/>
                <w:szCs w:val="27"/>
              </w:rPr>
              <w:t>代表</w:t>
            </w:r>
          </w:p>
          <w:p w14:paraId="22B93880" w14:textId="77777777" w:rsidR="00FC20C1" w:rsidRPr="00DE0EEF" w:rsidRDefault="005A1B06" w:rsidP="003D5A25">
            <w:pPr>
              <w:widowControl/>
              <w:adjustRightInd w:val="0"/>
              <w:snapToGrid w:val="0"/>
              <w:ind w:firstLine="4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Segoe UI"/>
                <w:b/>
                <w:kern w:val="0"/>
                <w:szCs w:val="27"/>
              </w:rPr>
            </w:pPr>
            <w:r>
              <w:rPr>
                <w:rFonts w:ascii="微軟正黑體" w:eastAsia="微軟正黑體" w:hAnsi="微軟正黑體" w:cs="Segoe UI" w:hint="eastAsia"/>
                <w:b/>
                <w:kern w:val="0"/>
                <w:szCs w:val="27"/>
              </w:rPr>
              <w:t>桃園</w:t>
            </w:r>
            <w:r w:rsidR="00FC20C1" w:rsidRPr="00FC20C1">
              <w:rPr>
                <w:rFonts w:ascii="微軟正黑體" w:eastAsia="微軟正黑體" w:hAnsi="微軟正黑體" w:cs="Segoe UI" w:hint="eastAsia"/>
                <w:b/>
                <w:kern w:val="0"/>
                <w:szCs w:val="27"/>
              </w:rPr>
              <w:t>市政府</w:t>
            </w:r>
            <w:r w:rsidR="00FC20C1">
              <w:rPr>
                <w:rFonts w:ascii="微軟正黑體" w:eastAsia="微軟正黑體" w:hAnsi="微軟正黑體" w:cs="Segoe UI" w:hint="eastAsia"/>
                <w:b/>
                <w:kern w:val="0"/>
                <w:szCs w:val="27"/>
              </w:rPr>
              <w:t xml:space="preserve">       </w:t>
            </w:r>
            <w:r w:rsidR="00FC20C1" w:rsidRPr="00FC20C1">
              <w:rPr>
                <w:rFonts w:ascii="微軟正黑體" w:eastAsia="微軟正黑體" w:hAnsi="微軟正黑體" w:cs="Segoe UI" w:hint="eastAsia"/>
                <w:b/>
                <w:kern w:val="0"/>
                <w:szCs w:val="27"/>
              </w:rPr>
              <w:t>代表</w:t>
            </w:r>
          </w:p>
        </w:tc>
      </w:tr>
      <w:tr w:rsidR="00BD7AE9" w:rsidRPr="00C354FC" w14:paraId="7013C528" w14:textId="77777777" w:rsidTr="008226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" w:type="pct"/>
            <w:vAlign w:val="center"/>
          </w:tcPr>
          <w:p w14:paraId="7D4DA255" w14:textId="77777777" w:rsidR="00BD7AE9" w:rsidRPr="001A7739" w:rsidRDefault="00BD7AE9" w:rsidP="00FD4248">
            <w:pPr>
              <w:widowControl/>
              <w:adjustRightInd w:val="0"/>
              <w:snapToGrid w:val="0"/>
              <w:ind w:firstLine="22"/>
              <w:jc w:val="both"/>
              <w:rPr>
                <w:rFonts w:ascii="微軟正黑體" w:eastAsia="微軟正黑體" w:hAnsi="微軟正黑體" w:cs="Segoe UI"/>
                <w:kern w:val="0"/>
                <w:szCs w:val="27"/>
              </w:rPr>
            </w:pPr>
            <w:r w:rsidRPr="001A7739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1</w:t>
            </w:r>
            <w:r w:rsidR="00FD4248" w:rsidRPr="001A7739">
              <w:rPr>
                <w:rFonts w:ascii="微軟正黑體" w:eastAsia="微軟正黑體" w:hAnsi="微軟正黑體" w:cs="Segoe UI"/>
                <w:kern w:val="0"/>
                <w:szCs w:val="27"/>
              </w:rPr>
              <w:t>4</w:t>
            </w:r>
            <w:r w:rsidRPr="001A7739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:</w:t>
            </w:r>
            <w:r w:rsidR="00FC20C1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2</w:t>
            </w:r>
            <w:r w:rsidRPr="001A7739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 xml:space="preserve">0 </w:t>
            </w:r>
            <w:proofErr w:type="gramStart"/>
            <w:r w:rsidRPr="001A7739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–</w:t>
            </w:r>
            <w:proofErr w:type="gramEnd"/>
            <w:r w:rsidRPr="001A7739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 xml:space="preserve"> 1</w:t>
            </w:r>
            <w:r w:rsidR="00FD4248" w:rsidRPr="001A7739">
              <w:rPr>
                <w:rFonts w:ascii="微軟正黑體" w:eastAsia="微軟正黑體" w:hAnsi="微軟正黑體" w:cs="Segoe UI"/>
                <w:kern w:val="0"/>
                <w:szCs w:val="27"/>
              </w:rPr>
              <w:t>4</w:t>
            </w:r>
            <w:r w:rsidRPr="001A7739">
              <w:rPr>
                <w:rFonts w:ascii="微軟正黑體" w:eastAsia="微軟正黑體" w:hAnsi="微軟正黑體" w:cs="Segoe UI"/>
                <w:kern w:val="0"/>
                <w:szCs w:val="27"/>
              </w:rPr>
              <w:t>:</w:t>
            </w:r>
            <w:r w:rsidR="00FC20C1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3</w:t>
            </w:r>
            <w:r w:rsidRPr="001A7739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0</w:t>
            </w:r>
          </w:p>
        </w:tc>
        <w:tc>
          <w:tcPr>
            <w:tcW w:w="2066" w:type="pct"/>
            <w:vAlign w:val="center"/>
          </w:tcPr>
          <w:p w14:paraId="26598134" w14:textId="77777777" w:rsidR="00BD7AE9" w:rsidRPr="00DE0EEF" w:rsidRDefault="00BD7AE9" w:rsidP="008B2725">
            <w:pPr>
              <w:widowControl/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Segoe UI"/>
                <w:b/>
                <w:kern w:val="0"/>
                <w:szCs w:val="27"/>
              </w:rPr>
            </w:pPr>
            <w:r w:rsidRPr="00DE0EEF">
              <w:rPr>
                <w:rFonts w:ascii="微軟正黑體" w:eastAsia="微軟正黑體" w:hAnsi="微軟正黑體" w:cs="Segoe UI" w:hint="eastAsia"/>
                <w:b/>
                <w:kern w:val="0"/>
                <w:szCs w:val="27"/>
              </w:rPr>
              <w:t>貴賓合影</w:t>
            </w:r>
          </w:p>
        </w:tc>
        <w:tc>
          <w:tcPr>
            <w:tcW w:w="2001" w:type="pct"/>
            <w:vAlign w:val="center"/>
          </w:tcPr>
          <w:p w14:paraId="52BE7823" w14:textId="77777777" w:rsidR="00BD7AE9" w:rsidRPr="00DE0EEF" w:rsidRDefault="00BD7AE9" w:rsidP="003D5A25">
            <w:pPr>
              <w:widowControl/>
              <w:adjustRightInd w:val="0"/>
              <w:snapToGrid w:val="0"/>
              <w:ind w:firstLine="4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Segoe UI"/>
                <w:b/>
                <w:kern w:val="0"/>
                <w:szCs w:val="27"/>
              </w:rPr>
            </w:pPr>
          </w:p>
        </w:tc>
      </w:tr>
      <w:tr w:rsidR="008D76F4" w:rsidRPr="00C354FC" w14:paraId="6CE8DFF0" w14:textId="77777777" w:rsidTr="008226C3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" w:type="pct"/>
            <w:vAlign w:val="center"/>
            <w:hideMark/>
          </w:tcPr>
          <w:p w14:paraId="417F85B2" w14:textId="77777777" w:rsidR="008D76F4" w:rsidRPr="00507418" w:rsidRDefault="008D76F4" w:rsidP="00FC20C1">
            <w:pPr>
              <w:widowControl/>
              <w:adjustRightInd w:val="0"/>
              <w:snapToGrid w:val="0"/>
              <w:ind w:firstLine="22"/>
              <w:jc w:val="both"/>
              <w:rPr>
                <w:rFonts w:ascii="微軟正黑體" w:eastAsia="微軟正黑體" w:hAnsi="微軟正黑體" w:cs="Segoe UI"/>
                <w:kern w:val="0"/>
                <w:szCs w:val="27"/>
              </w:rPr>
            </w:pPr>
            <w:r w:rsidRPr="00507418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1</w:t>
            </w:r>
            <w:r w:rsidR="00FD4248" w:rsidRPr="00507418">
              <w:rPr>
                <w:rFonts w:ascii="微軟正黑體" w:eastAsia="微軟正黑體" w:hAnsi="微軟正黑體" w:cs="Segoe UI"/>
                <w:kern w:val="0"/>
                <w:szCs w:val="27"/>
              </w:rPr>
              <w:t>4</w:t>
            </w:r>
            <w:r w:rsidRPr="00507418">
              <w:rPr>
                <w:rFonts w:ascii="微軟正黑體" w:eastAsia="微軟正黑體" w:hAnsi="微軟正黑體" w:cs="Segoe UI"/>
                <w:kern w:val="0"/>
                <w:szCs w:val="27"/>
              </w:rPr>
              <w:t>:</w:t>
            </w:r>
            <w:r w:rsidR="00FC20C1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3</w:t>
            </w:r>
            <w:r w:rsidRPr="00507418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 xml:space="preserve">0 </w:t>
            </w:r>
            <w:proofErr w:type="gramStart"/>
            <w:r w:rsidRPr="00507418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–</w:t>
            </w:r>
            <w:proofErr w:type="gramEnd"/>
            <w:r w:rsidR="00FC20C1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 xml:space="preserve"> 15</w:t>
            </w:r>
            <w:r w:rsidRPr="00507418">
              <w:rPr>
                <w:rFonts w:ascii="微軟正黑體" w:eastAsia="微軟正黑體" w:hAnsi="微軟正黑體" w:cs="Segoe UI"/>
                <w:kern w:val="0"/>
                <w:szCs w:val="27"/>
              </w:rPr>
              <w:t>:</w:t>
            </w:r>
            <w:r w:rsidR="00FC20C1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0</w:t>
            </w:r>
            <w:r w:rsidRPr="00507418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0</w:t>
            </w:r>
          </w:p>
        </w:tc>
        <w:tc>
          <w:tcPr>
            <w:tcW w:w="2066" w:type="pct"/>
            <w:vAlign w:val="center"/>
          </w:tcPr>
          <w:p w14:paraId="5438C25F" w14:textId="77777777" w:rsidR="00FC20C1" w:rsidRPr="00FC20C1" w:rsidRDefault="00FC20C1" w:rsidP="00FC20C1">
            <w:pPr>
              <w:widowControl/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Segoe UI"/>
                <w:b/>
                <w:kern w:val="0"/>
                <w:szCs w:val="27"/>
              </w:rPr>
            </w:pPr>
            <w:r w:rsidRPr="00FC20C1">
              <w:rPr>
                <w:rFonts w:ascii="微軟正黑體" w:eastAsia="微軟正黑體" w:hAnsi="微軟正黑體" w:cs="Segoe UI" w:hint="eastAsia"/>
                <w:b/>
                <w:kern w:val="0"/>
                <w:szCs w:val="27"/>
              </w:rPr>
              <w:t>專題演講1：</w:t>
            </w:r>
          </w:p>
          <w:p w14:paraId="2085A602" w14:textId="77777777" w:rsidR="008D76F4" w:rsidRPr="008226C3" w:rsidRDefault="00FC20C1" w:rsidP="00FC20C1">
            <w:pPr>
              <w:widowControl/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Segoe UI"/>
                <w:kern w:val="0"/>
                <w:szCs w:val="27"/>
              </w:rPr>
            </w:pPr>
            <w:r w:rsidRPr="008226C3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美中貿易摩擦的後續展望與因應</w:t>
            </w:r>
            <w:proofErr w:type="gramStart"/>
            <w:r w:rsidRPr="008226C3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研</w:t>
            </w:r>
            <w:proofErr w:type="gramEnd"/>
            <w:r w:rsidRPr="008226C3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析</w:t>
            </w:r>
          </w:p>
        </w:tc>
        <w:tc>
          <w:tcPr>
            <w:tcW w:w="2001" w:type="pct"/>
            <w:vAlign w:val="center"/>
          </w:tcPr>
          <w:p w14:paraId="423E58FE" w14:textId="77777777" w:rsidR="008D76F4" w:rsidRPr="00DE0EEF" w:rsidRDefault="00FC20C1" w:rsidP="003D5A25">
            <w:pPr>
              <w:widowControl/>
              <w:adjustRightInd w:val="0"/>
              <w:snapToGrid w:val="0"/>
              <w:ind w:firstLine="4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Segoe UI"/>
                <w:b/>
                <w:kern w:val="0"/>
                <w:szCs w:val="27"/>
              </w:rPr>
            </w:pPr>
            <w:r w:rsidRPr="00FC20C1">
              <w:rPr>
                <w:rFonts w:ascii="微軟正黑體" w:eastAsia="微軟正黑體" w:hAnsi="微軟正黑體" w:cs="Segoe UI" w:hint="eastAsia"/>
                <w:b/>
                <w:kern w:val="0"/>
                <w:szCs w:val="27"/>
              </w:rPr>
              <w:t>中華經濟研究院 劉孟俊所長</w:t>
            </w:r>
          </w:p>
        </w:tc>
      </w:tr>
      <w:tr w:rsidR="008D76F4" w:rsidRPr="00C354FC" w14:paraId="136F51C5" w14:textId="77777777" w:rsidTr="008226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" w:type="pct"/>
            <w:vAlign w:val="center"/>
            <w:hideMark/>
          </w:tcPr>
          <w:p w14:paraId="3CE3E7F5" w14:textId="77777777" w:rsidR="008D76F4" w:rsidRPr="00507418" w:rsidRDefault="00FC20C1" w:rsidP="003E5EE7">
            <w:pPr>
              <w:widowControl/>
              <w:adjustRightInd w:val="0"/>
              <w:snapToGrid w:val="0"/>
              <w:ind w:firstLine="22"/>
              <w:jc w:val="both"/>
              <w:rPr>
                <w:rFonts w:ascii="微軟正黑體" w:eastAsia="微軟正黑體" w:hAnsi="微軟正黑體" w:cs="Segoe UI"/>
                <w:kern w:val="0"/>
                <w:szCs w:val="27"/>
              </w:rPr>
            </w:pPr>
            <w:r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15</w:t>
            </w:r>
            <w:r w:rsidR="008D76F4" w:rsidRPr="00507418">
              <w:rPr>
                <w:rFonts w:ascii="微軟正黑體" w:eastAsia="微軟正黑體" w:hAnsi="微軟正黑體" w:cs="Segoe UI"/>
                <w:kern w:val="0"/>
                <w:szCs w:val="27"/>
              </w:rPr>
              <w:t>:</w:t>
            </w:r>
            <w:r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0</w:t>
            </w:r>
            <w:r w:rsidR="00FD4248" w:rsidRPr="00507418">
              <w:rPr>
                <w:rFonts w:ascii="微軟正黑體" w:eastAsia="微軟正黑體" w:hAnsi="微軟正黑體" w:cs="Segoe UI"/>
                <w:kern w:val="0"/>
                <w:szCs w:val="27"/>
              </w:rPr>
              <w:t>0</w:t>
            </w:r>
            <w:r w:rsidR="008D76F4" w:rsidRPr="00507418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 xml:space="preserve"> </w:t>
            </w:r>
            <w:proofErr w:type="gramStart"/>
            <w:r w:rsidR="008D76F4" w:rsidRPr="00507418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–</w:t>
            </w:r>
            <w:proofErr w:type="gramEnd"/>
            <w:r w:rsidR="008D76F4" w:rsidRPr="00507418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 xml:space="preserve"> 1</w:t>
            </w:r>
            <w:r w:rsidR="00FD4248" w:rsidRPr="00507418">
              <w:rPr>
                <w:rFonts w:ascii="微軟正黑體" w:eastAsia="微軟正黑體" w:hAnsi="微軟正黑體" w:cs="Segoe UI"/>
                <w:kern w:val="0"/>
                <w:szCs w:val="27"/>
              </w:rPr>
              <w:t>5</w:t>
            </w:r>
            <w:r w:rsidR="008D76F4" w:rsidRPr="00507418">
              <w:rPr>
                <w:rFonts w:ascii="微軟正黑體" w:eastAsia="微軟正黑體" w:hAnsi="微軟正黑體" w:cs="Segoe UI"/>
                <w:kern w:val="0"/>
                <w:szCs w:val="27"/>
              </w:rPr>
              <w:t>:</w:t>
            </w:r>
            <w:r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3</w:t>
            </w:r>
            <w:r w:rsidR="003E5EE7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0</w:t>
            </w:r>
          </w:p>
        </w:tc>
        <w:tc>
          <w:tcPr>
            <w:tcW w:w="2066" w:type="pct"/>
            <w:vAlign w:val="center"/>
          </w:tcPr>
          <w:p w14:paraId="0E467FE4" w14:textId="77777777" w:rsidR="00FC20C1" w:rsidRPr="00FC20C1" w:rsidRDefault="00FC20C1" w:rsidP="00FC20C1">
            <w:pPr>
              <w:widowControl/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Segoe UI"/>
                <w:b/>
                <w:kern w:val="0"/>
                <w:szCs w:val="27"/>
              </w:rPr>
            </w:pPr>
            <w:r w:rsidRPr="00FC20C1">
              <w:rPr>
                <w:rFonts w:ascii="微軟正黑體" w:eastAsia="微軟正黑體" w:hAnsi="微軟正黑體" w:cs="Segoe UI" w:hint="eastAsia"/>
                <w:b/>
                <w:kern w:val="0"/>
                <w:szCs w:val="27"/>
              </w:rPr>
              <w:t>專題演講2：</w:t>
            </w:r>
          </w:p>
          <w:p w14:paraId="41A51828" w14:textId="77777777" w:rsidR="004F25A7" w:rsidRPr="008226C3" w:rsidRDefault="005A1B06" w:rsidP="00FC20C1">
            <w:pPr>
              <w:widowControl/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Segoe UI"/>
                <w:kern w:val="0"/>
                <w:szCs w:val="27"/>
              </w:rPr>
            </w:pPr>
            <w:r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桃園</w:t>
            </w:r>
            <w:r w:rsidR="00FC20C1" w:rsidRPr="008226C3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市投資商機</w:t>
            </w:r>
          </w:p>
        </w:tc>
        <w:tc>
          <w:tcPr>
            <w:tcW w:w="2001" w:type="pct"/>
            <w:vAlign w:val="center"/>
          </w:tcPr>
          <w:p w14:paraId="759C978F" w14:textId="77777777" w:rsidR="004F25A7" w:rsidRPr="00DE0EEF" w:rsidRDefault="005A1B06" w:rsidP="005A1B06">
            <w:pPr>
              <w:widowControl/>
              <w:adjustRightInd w:val="0"/>
              <w:snapToGrid w:val="0"/>
              <w:ind w:firstLine="4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Segoe UI"/>
                <w:b/>
                <w:kern w:val="0"/>
                <w:szCs w:val="27"/>
              </w:rPr>
            </w:pPr>
            <w:r>
              <w:rPr>
                <w:rFonts w:ascii="微軟正黑體" w:eastAsia="微軟正黑體" w:hAnsi="微軟正黑體" w:cs="Segoe UI" w:hint="eastAsia"/>
                <w:b/>
                <w:kern w:val="0"/>
                <w:szCs w:val="27"/>
              </w:rPr>
              <w:t>桃園</w:t>
            </w:r>
            <w:r w:rsidR="00FC20C1" w:rsidRPr="00FC20C1">
              <w:rPr>
                <w:rFonts w:ascii="微軟正黑體" w:eastAsia="微軟正黑體" w:hAnsi="微軟正黑體" w:cs="Segoe UI" w:hint="eastAsia"/>
                <w:b/>
                <w:kern w:val="0"/>
                <w:szCs w:val="27"/>
              </w:rPr>
              <w:t>市政府</w:t>
            </w:r>
            <w:r>
              <w:rPr>
                <w:rFonts w:ascii="微軟正黑體" w:eastAsia="微軟正黑體" w:hAnsi="微軟正黑體" w:cs="Segoe UI" w:hint="eastAsia"/>
                <w:b/>
                <w:kern w:val="0"/>
                <w:szCs w:val="27"/>
              </w:rPr>
              <w:t xml:space="preserve"> </w:t>
            </w:r>
            <w:r w:rsidR="00FC20C1" w:rsidRPr="00FC20C1">
              <w:rPr>
                <w:rFonts w:ascii="微軟正黑體" w:eastAsia="微軟正黑體" w:hAnsi="微軟正黑體" w:cs="Segoe UI" w:hint="eastAsia"/>
                <w:b/>
                <w:kern w:val="0"/>
                <w:szCs w:val="27"/>
              </w:rPr>
              <w:t>代表</w:t>
            </w:r>
          </w:p>
        </w:tc>
      </w:tr>
      <w:tr w:rsidR="002236DA" w:rsidRPr="00C354FC" w14:paraId="25D71861" w14:textId="77777777" w:rsidTr="008226C3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" w:type="pct"/>
            <w:vAlign w:val="center"/>
            <w:hideMark/>
          </w:tcPr>
          <w:p w14:paraId="30A0C01E" w14:textId="77777777" w:rsidR="002236DA" w:rsidRPr="001A7739" w:rsidRDefault="002236DA" w:rsidP="00FD4248">
            <w:pPr>
              <w:widowControl/>
              <w:adjustRightInd w:val="0"/>
              <w:snapToGrid w:val="0"/>
              <w:ind w:firstLine="22"/>
              <w:jc w:val="both"/>
              <w:rPr>
                <w:rFonts w:ascii="微軟正黑體" w:eastAsia="微軟正黑體" w:hAnsi="微軟正黑體" w:cs="Segoe UI"/>
                <w:kern w:val="0"/>
                <w:szCs w:val="27"/>
              </w:rPr>
            </w:pPr>
            <w:r w:rsidRPr="001A7739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15</w:t>
            </w:r>
            <w:r w:rsidRPr="001A7739">
              <w:rPr>
                <w:rFonts w:ascii="微軟正黑體" w:eastAsia="微軟正黑體" w:hAnsi="微軟正黑體" w:cs="Segoe UI"/>
                <w:kern w:val="0"/>
                <w:szCs w:val="27"/>
              </w:rPr>
              <w:t>:</w:t>
            </w:r>
            <w:r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3</w:t>
            </w:r>
            <w:r w:rsidRPr="001A7739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 xml:space="preserve">0 </w:t>
            </w:r>
            <w:proofErr w:type="gramStart"/>
            <w:r w:rsidRPr="001A7739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–</w:t>
            </w:r>
            <w:proofErr w:type="gramEnd"/>
            <w:r w:rsidRPr="001A7739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 xml:space="preserve"> </w:t>
            </w:r>
            <w:r w:rsidRPr="001A7739">
              <w:rPr>
                <w:rFonts w:ascii="微軟正黑體" w:eastAsia="微軟正黑體" w:hAnsi="微軟正黑體" w:cs="Segoe UI"/>
                <w:kern w:val="0"/>
                <w:szCs w:val="27"/>
              </w:rPr>
              <w:t>1</w:t>
            </w:r>
            <w:r w:rsidRPr="001A7739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5</w:t>
            </w:r>
            <w:r w:rsidRPr="001A7739">
              <w:rPr>
                <w:rFonts w:ascii="微軟正黑體" w:eastAsia="微軟正黑體" w:hAnsi="微軟正黑體" w:cs="Segoe UI"/>
                <w:kern w:val="0"/>
                <w:szCs w:val="27"/>
              </w:rPr>
              <w:t>:</w:t>
            </w:r>
            <w:r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5</w:t>
            </w:r>
            <w:r w:rsidRPr="001A7739">
              <w:rPr>
                <w:rFonts w:ascii="微軟正黑體" w:eastAsia="微軟正黑體" w:hAnsi="微軟正黑體" w:cs="Segoe UI"/>
                <w:kern w:val="0"/>
                <w:szCs w:val="27"/>
              </w:rPr>
              <w:t>0</w:t>
            </w:r>
          </w:p>
        </w:tc>
        <w:tc>
          <w:tcPr>
            <w:tcW w:w="2066" w:type="pct"/>
            <w:vAlign w:val="center"/>
            <w:hideMark/>
          </w:tcPr>
          <w:p w14:paraId="21F718AA" w14:textId="77777777" w:rsidR="002236DA" w:rsidRPr="00DE0EEF" w:rsidRDefault="002236DA" w:rsidP="002236DA">
            <w:pPr>
              <w:widowControl/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Segoe UI"/>
                <w:b/>
                <w:kern w:val="0"/>
                <w:szCs w:val="27"/>
              </w:rPr>
            </w:pPr>
            <w:r w:rsidRPr="00DE0EEF">
              <w:rPr>
                <w:rFonts w:ascii="微軟正黑體" w:eastAsia="微軟正黑體" w:hAnsi="微軟正黑體" w:cs="Segoe UI" w:hint="eastAsia"/>
                <w:b/>
                <w:kern w:val="0"/>
                <w:szCs w:val="27"/>
              </w:rPr>
              <w:t>茶敘</w:t>
            </w:r>
          </w:p>
        </w:tc>
        <w:tc>
          <w:tcPr>
            <w:tcW w:w="2001" w:type="pct"/>
            <w:vAlign w:val="center"/>
          </w:tcPr>
          <w:p w14:paraId="1F79FC77" w14:textId="77777777" w:rsidR="002236DA" w:rsidRPr="00DE0EEF" w:rsidRDefault="002236DA" w:rsidP="003D5A25">
            <w:pPr>
              <w:widowControl/>
              <w:adjustRightInd w:val="0"/>
              <w:snapToGrid w:val="0"/>
              <w:ind w:firstLine="4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Segoe UI"/>
                <w:b/>
                <w:kern w:val="0"/>
                <w:szCs w:val="27"/>
              </w:rPr>
            </w:pPr>
          </w:p>
        </w:tc>
      </w:tr>
      <w:tr w:rsidR="008D76F4" w:rsidRPr="00C354FC" w14:paraId="19EF4F62" w14:textId="77777777" w:rsidTr="008226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" w:type="pct"/>
            <w:vAlign w:val="center"/>
            <w:hideMark/>
          </w:tcPr>
          <w:p w14:paraId="47CF0F17" w14:textId="77777777" w:rsidR="008D76F4" w:rsidRPr="001A7739" w:rsidRDefault="00FC20C1" w:rsidP="00FD4248">
            <w:pPr>
              <w:widowControl/>
              <w:adjustRightInd w:val="0"/>
              <w:snapToGrid w:val="0"/>
              <w:ind w:firstLine="22"/>
              <w:jc w:val="both"/>
              <w:rPr>
                <w:rFonts w:ascii="微軟正黑體" w:eastAsia="微軟正黑體" w:hAnsi="微軟正黑體" w:cs="Segoe UI"/>
                <w:kern w:val="0"/>
                <w:szCs w:val="27"/>
              </w:rPr>
            </w:pPr>
            <w:r w:rsidRPr="001A7739">
              <w:rPr>
                <w:rFonts w:ascii="微軟正黑體" w:eastAsia="微軟正黑體" w:hAnsi="微軟正黑體" w:cs="Segoe UI"/>
                <w:kern w:val="0"/>
                <w:szCs w:val="27"/>
              </w:rPr>
              <w:t>1</w:t>
            </w:r>
            <w:r w:rsidRPr="001A7739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5</w:t>
            </w:r>
            <w:r w:rsidRPr="001A7739">
              <w:rPr>
                <w:rFonts w:ascii="微軟正黑體" w:eastAsia="微軟正黑體" w:hAnsi="微軟正黑體" w:cs="Segoe UI"/>
                <w:kern w:val="0"/>
                <w:szCs w:val="27"/>
              </w:rPr>
              <w:t>:</w:t>
            </w:r>
            <w:r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5</w:t>
            </w:r>
            <w:r w:rsidRPr="001A7739">
              <w:rPr>
                <w:rFonts w:ascii="微軟正黑體" w:eastAsia="微軟正黑體" w:hAnsi="微軟正黑體" w:cs="Segoe UI"/>
                <w:kern w:val="0"/>
                <w:szCs w:val="27"/>
              </w:rPr>
              <w:t>0</w:t>
            </w:r>
            <w:r w:rsidRPr="001A7739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 xml:space="preserve"> </w:t>
            </w:r>
            <w:proofErr w:type="gramStart"/>
            <w:r w:rsidRPr="001A7739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–</w:t>
            </w:r>
            <w:proofErr w:type="gramEnd"/>
            <w:r w:rsidRPr="001A7739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 xml:space="preserve"> </w:t>
            </w:r>
            <w:r w:rsidRPr="001A7739">
              <w:rPr>
                <w:rFonts w:ascii="微軟正黑體" w:eastAsia="微軟正黑體" w:hAnsi="微軟正黑體" w:cs="Segoe UI"/>
                <w:kern w:val="0"/>
                <w:szCs w:val="27"/>
              </w:rPr>
              <w:t>1</w:t>
            </w:r>
            <w:r w:rsidRPr="001A7739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6</w:t>
            </w:r>
            <w:r w:rsidRPr="001A7739">
              <w:rPr>
                <w:rFonts w:ascii="微軟正黑體" w:eastAsia="微軟正黑體" w:hAnsi="微軟正黑體" w:cs="Segoe UI"/>
                <w:kern w:val="0"/>
                <w:szCs w:val="27"/>
              </w:rPr>
              <w:t>:</w:t>
            </w:r>
            <w:r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2</w:t>
            </w:r>
            <w:r w:rsidRPr="001A7739">
              <w:rPr>
                <w:rFonts w:ascii="微軟正黑體" w:eastAsia="微軟正黑體" w:hAnsi="微軟正黑體" w:cs="Segoe UI"/>
                <w:kern w:val="0"/>
                <w:szCs w:val="27"/>
              </w:rPr>
              <w:t>0</w:t>
            </w:r>
          </w:p>
        </w:tc>
        <w:tc>
          <w:tcPr>
            <w:tcW w:w="2066" w:type="pct"/>
            <w:vAlign w:val="center"/>
          </w:tcPr>
          <w:p w14:paraId="6D82B4A1" w14:textId="77777777" w:rsidR="00FC20C1" w:rsidRPr="00964666" w:rsidRDefault="00FC20C1" w:rsidP="00FC20C1">
            <w:pPr>
              <w:widowControl/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Segoe UI"/>
                <w:b/>
                <w:bCs/>
                <w:kern w:val="0"/>
                <w:szCs w:val="27"/>
              </w:rPr>
            </w:pPr>
            <w:r w:rsidRPr="00964666">
              <w:rPr>
                <w:rFonts w:ascii="微軟正黑體" w:eastAsia="微軟正黑體" w:hAnsi="微軟正黑體" w:cs="Segoe UI" w:hint="eastAsia"/>
                <w:b/>
                <w:bCs/>
                <w:kern w:val="0"/>
                <w:szCs w:val="27"/>
              </w:rPr>
              <w:t>專題演講3：</w:t>
            </w:r>
          </w:p>
          <w:p w14:paraId="4A586512" w14:textId="77777777" w:rsidR="008D76F4" w:rsidRPr="008226C3" w:rsidRDefault="008226C3" w:rsidP="008D76F4">
            <w:pPr>
              <w:widowControl/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Segoe UI"/>
                <w:bCs/>
                <w:kern w:val="0"/>
                <w:szCs w:val="27"/>
              </w:rPr>
            </w:pPr>
            <w:r w:rsidRPr="008226C3">
              <w:rPr>
                <w:rFonts w:ascii="微軟正黑體" w:eastAsia="微軟正黑體" w:hAnsi="微軟正黑體" w:cs="Segoe UI" w:hint="eastAsia"/>
                <w:bCs/>
                <w:kern w:val="0"/>
                <w:szCs w:val="27"/>
              </w:rPr>
              <w:t>臺灣的產業發展與投資商機</w:t>
            </w:r>
          </w:p>
        </w:tc>
        <w:tc>
          <w:tcPr>
            <w:tcW w:w="2001" w:type="pct"/>
            <w:vAlign w:val="center"/>
          </w:tcPr>
          <w:p w14:paraId="3C2A42A0" w14:textId="77777777" w:rsidR="00FC20C1" w:rsidRPr="00964666" w:rsidRDefault="00FC20C1" w:rsidP="003D5A25">
            <w:pPr>
              <w:widowControl/>
              <w:adjustRightInd w:val="0"/>
              <w:snapToGrid w:val="0"/>
              <w:ind w:firstLine="4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Segoe UI"/>
                <w:b/>
                <w:bCs/>
                <w:kern w:val="0"/>
                <w:szCs w:val="27"/>
              </w:rPr>
            </w:pPr>
            <w:r w:rsidRPr="00964666">
              <w:rPr>
                <w:rFonts w:ascii="微軟正黑體" w:eastAsia="微軟正黑體" w:hAnsi="微軟正黑體" w:cs="Segoe UI" w:hint="eastAsia"/>
                <w:b/>
                <w:bCs/>
                <w:kern w:val="0"/>
                <w:szCs w:val="27"/>
              </w:rPr>
              <w:t>工研院產業科技國際策略發展所</w:t>
            </w:r>
          </w:p>
          <w:p w14:paraId="3C4ABADC" w14:textId="77777777" w:rsidR="00DE0EEF" w:rsidRPr="003D5A25" w:rsidRDefault="005A1B06" w:rsidP="005A1B06">
            <w:pPr>
              <w:widowControl/>
              <w:adjustRightInd w:val="0"/>
              <w:snapToGrid w:val="0"/>
              <w:ind w:firstLine="4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Segoe UI"/>
                <w:bCs/>
                <w:kern w:val="0"/>
                <w:szCs w:val="27"/>
              </w:rPr>
            </w:pPr>
            <w:r w:rsidRPr="005A1B06">
              <w:rPr>
                <w:rFonts w:ascii="微軟正黑體" w:eastAsia="微軟正黑體" w:hAnsi="微軟正黑體" w:cs="Segoe UI" w:hint="eastAsia"/>
                <w:bCs/>
                <w:kern w:val="0"/>
                <w:szCs w:val="27"/>
              </w:rPr>
              <w:t>張超群副所長</w:t>
            </w:r>
          </w:p>
        </w:tc>
      </w:tr>
      <w:tr w:rsidR="00FC20C1" w:rsidRPr="00C354FC" w14:paraId="2AF78493" w14:textId="77777777" w:rsidTr="008226C3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" w:type="pct"/>
            <w:vAlign w:val="center"/>
          </w:tcPr>
          <w:p w14:paraId="0CC524B1" w14:textId="77777777" w:rsidR="00FC20C1" w:rsidRPr="001A7739" w:rsidRDefault="00FC20C1" w:rsidP="00FD4248">
            <w:pPr>
              <w:widowControl/>
              <w:adjustRightInd w:val="0"/>
              <w:snapToGrid w:val="0"/>
              <w:ind w:firstLine="22"/>
              <w:jc w:val="both"/>
              <w:rPr>
                <w:rFonts w:ascii="微軟正黑體" w:eastAsia="微軟正黑體" w:hAnsi="微軟正黑體" w:cs="Segoe UI"/>
                <w:kern w:val="0"/>
                <w:szCs w:val="27"/>
              </w:rPr>
            </w:pPr>
            <w:r w:rsidRPr="001A7739">
              <w:rPr>
                <w:rFonts w:ascii="微軟正黑體" w:eastAsia="微軟正黑體" w:hAnsi="微軟正黑體" w:cs="Segoe UI"/>
                <w:kern w:val="0"/>
                <w:szCs w:val="27"/>
              </w:rPr>
              <w:t>1</w:t>
            </w:r>
            <w:r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6</w:t>
            </w:r>
            <w:r w:rsidRPr="001A7739">
              <w:rPr>
                <w:rFonts w:ascii="微軟正黑體" w:eastAsia="微軟正黑體" w:hAnsi="微軟正黑體" w:cs="Segoe UI"/>
                <w:kern w:val="0"/>
                <w:szCs w:val="27"/>
              </w:rPr>
              <w:t>:</w:t>
            </w:r>
            <w:r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2</w:t>
            </w:r>
            <w:r w:rsidRPr="001A7739">
              <w:rPr>
                <w:rFonts w:ascii="微軟正黑體" w:eastAsia="微軟正黑體" w:hAnsi="微軟正黑體" w:cs="Segoe UI"/>
                <w:kern w:val="0"/>
                <w:szCs w:val="27"/>
              </w:rPr>
              <w:t>0</w:t>
            </w:r>
            <w:r w:rsidRPr="001A7739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 xml:space="preserve"> </w:t>
            </w:r>
            <w:proofErr w:type="gramStart"/>
            <w:r w:rsidRPr="001A7739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–</w:t>
            </w:r>
            <w:proofErr w:type="gramEnd"/>
            <w:r w:rsidRPr="001A7739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 xml:space="preserve"> </w:t>
            </w:r>
            <w:r w:rsidRPr="001A7739">
              <w:rPr>
                <w:rFonts w:ascii="微軟正黑體" w:eastAsia="微軟正黑體" w:hAnsi="微軟正黑體" w:cs="Segoe UI"/>
                <w:kern w:val="0"/>
                <w:szCs w:val="27"/>
              </w:rPr>
              <w:t>1</w:t>
            </w:r>
            <w:r w:rsidRPr="001A7739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6</w:t>
            </w:r>
            <w:r w:rsidRPr="001A7739">
              <w:rPr>
                <w:rFonts w:ascii="微軟正黑體" w:eastAsia="微軟正黑體" w:hAnsi="微軟正黑體" w:cs="Segoe UI"/>
                <w:kern w:val="0"/>
                <w:szCs w:val="27"/>
              </w:rPr>
              <w:t>:</w:t>
            </w:r>
            <w:r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5</w:t>
            </w:r>
            <w:r w:rsidRPr="001A7739">
              <w:rPr>
                <w:rFonts w:ascii="微軟正黑體" w:eastAsia="微軟正黑體" w:hAnsi="微軟正黑體" w:cs="Segoe UI"/>
                <w:kern w:val="0"/>
                <w:szCs w:val="27"/>
              </w:rPr>
              <w:t>0</w:t>
            </w:r>
          </w:p>
        </w:tc>
        <w:tc>
          <w:tcPr>
            <w:tcW w:w="2066" w:type="pct"/>
            <w:vAlign w:val="center"/>
          </w:tcPr>
          <w:p w14:paraId="021D55B9" w14:textId="77777777" w:rsidR="00FC20C1" w:rsidRPr="00FC20C1" w:rsidRDefault="00FC20C1" w:rsidP="00FC20C1">
            <w:pPr>
              <w:widowControl/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Segoe UI"/>
                <w:b/>
                <w:kern w:val="0"/>
                <w:szCs w:val="27"/>
              </w:rPr>
            </w:pPr>
            <w:r w:rsidRPr="00FC20C1">
              <w:rPr>
                <w:rFonts w:ascii="微軟正黑體" w:eastAsia="微軟正黑體" w:hAnsi="微軟正黑體" w:cs="Segoe UI" w:hint="eastAsia"/>
                <w:b/>
                <w:kern w:val="0"/>
                <w:szCs w:val="27"/>
              </w:rPr>
              <w:t>專題演講4：</w:t>
            </w:r>
          </w:p>
          <w:p w14:paraId="3A6E4F42" w14:textId="77777777" w:rsidR="00FC20C1" w:rsidRPr="008226C3" w:rsidRDefault="008226C3" w:rsidP="008D76F4">
            <w:pPr>
              <w:widowControl/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Segoe UI"/>
                <w:kern w:val="0"/>
                <w:szCs w:val="27"/>
              </w:rPr>
            </w:pPr>
            <w:proofErr w:type="gramStart"/>
            <w:r w:rsidRPr="008226C3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臺</w:t>
            </w:r>
            <w:proofErr w:type="gramEnd"/>
            <w:r w:rsidRPr="008226C3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商必須關心的租稅趨勢</w:t>
            </w:r>
          </w:p>
        </w:tc>
        <w:tc>
          <w:tcPr>
            <w:tcW w:w="2001" w:type="pct"/>
            <w:vAlign w:val="center"/>
          </w:tcPr>
          <w:p w14:paraId="34E36189" w14:textId="77777777" w:rsidR="00FC20C1" w:rsidRDefault="00FC20C1" w:rsidP="003D5A25">
            <w:pPr>
              <w:widowControl/>
              <w:adjustRightInd w:val="0"/>
              <w:snapToGrid w:val="0"/>
              <w:ind w:firstLine="4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Segoe UI"/>
                <w:b/>
                <w:kern w:val="0"/>
                <w:szCs w:val="27"/>
              </w:rPr>
            </w:pPr>
            <w:r w:rsidRPr="00FC20C1">
              <w:rPr>
                <w:rFonts w:ascii="微軟正黑體" w:eastAsia="微軟正黑體" w:hAnsi="微軟正黑體" w:cs="Segoe UI" w:hint="eastAsia"/>
                <w:b/>
                <w:kern w:val="0"/>
                <w:szCs w:val="27"/>
              </w:rPr>
              <w:t>資誠聯合會計師事務所</w:t>
            </w:r>
          </w:p>
          <w:p w14:paraId="122184FC" w14:textId="77777777" w:rsidR="00FC20C1" w:rsidRPr="003D5A25" w:rsidRDefault="005A1B06" w:rsidP="003D5A25">
            <w:pPr>
              <w:widowControl/>
              <w:adjustRightInd w:val="0"/>
              <w:snapToGrid w:val="0"/>
              <w:ind w:firstLine="4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Segoe UI"/>
                <w:kern w:val="0"/>
                <w:szCs w:val="27"/>
              </w:rPr>
            </w:pPr>
            <w:r w:rsidRPr="005A1B06">
              <w:rPr>
                <w:rFonts w:ascii="微軟正黑體" w:eastAsia="微軟正黑體" w:hAnsi="微軟正黑體" w:cs="Segoe UI" w:hint="eastAsia"/>
                <w:kern w:val="0"/>
                <w:szCs w:val="27"/>
              </w:rPr>
              <w:t>鮑敦川副總經理</w:t>
            </w:r>
          </w:p>
        </w:tc>
      </w:tr>
    </w:tbl>
    <w:p w14:paraId="74A5CAC0" w14:textId="77777777" w:rsidR="00507418" w:rsidRPr="00507418" w:rsidRDefault="00507418">
      <w:pPr>
        <w:widowControl/>
        <w:rPr>
          <w:rFonts w:ascii="微軟正黑體" w:eastAsia="微軟正黑體" w:hAnsi="微軟正黑體" w:cs="Arial"/>
          <w:bCs/>
          <w:color w:val="0070C0"/>
          <w:kern w:val="0"/>
          <w:sz w:val="16"/>
          <w:szCs w:val="32"/>
        </w:rPr>
      </w:pPr>
      <w:bookmarkStart w:id="6" w:name="_Toc427150612"/>
      <w:r w:rsidRPr="00507418">
        <w:rPr>
          <w:rFonts w:ascii="微軟正黑體" w:eastAsia="微軟正黑體" w:hAnsi="微軟正黑體" w:cs="Arial"/>
          <w:bCs/>
          <w:color w:val="0070C0"/>
          <w:kern w:val="0"/>
          <w:sz w:val="16"/>
          <w:szCs w:val="32"/>
        </w:rPr>
        <w:br w:type="page"/>
      </w:r>
    </w:p>
    <w:p w14:paraId="17600F4E" w14:textId="77777777" w:rsidR="00F6190B" w:rsidRPr="00C354FC" w:rsidRDefault="002236DA" w:rsidP="00AD360C">
      <w:pPr>
        <w:pStyle w:val="1"/>
        <w:spacing w:before="0" w:after="0" w:line="240" w:lineRule="auto"/>
        <w:jc w:val="both"/>
        <w:rPr>
          <w:rStyle w:val="content"/>
          <w:rFonts w:ascii="微軟正黑體" w:eastAsia="微軟正黑體" w:hAnsi="微軟正黑體" w:cs="Arial"/>
          <w:bCs w:val="0"/>
          <w:color w:val="0070C0"/>
          <w:kern w:val="0"/>
          <w:sz w:val="32"/>
          <w:szCs w:val="32"/>
        </w:rPr>
      </w:pPr>
      <w:r w:rsidRPr="002236DA">
        <w:rPr>
          <w:rFonts w:ascii="微軟正黑體" w:eastAsia="微軟正黑體" w:hAnsi="微軟正黑體" w:cs="Arial" w:hint="eastAsia"/>
          <w:bCs w:val="0"/>
          <w:color w:val="0070C0"/>
          <w:kern w:val="0"/>
          <w:sz w:val="32"/>
          <w:szCs w:val="32"/>
          <w:lang w:eastAsia="zh-TW"/>
        </w:rPr>
        <w:lastRenderedPageBreak/>
        <w:t>兩岸投資經營環境研討會</w:t>
      </w:r>
      <w:proofErr w:type="spellStart"/>
      <w:r w:rsidR="00F6190B" w:rsidRPr="00C354FC">
        <w:rPr>
          <w:rFonts w:ascii="微軟正黑體" w:eastAsia="微軟正黑體" w:hAnsi="微軟正黑體"/>
          <w:color w:val="0070C0"/>
          <w:sz w:val="32"/>
          <w:szCs w:val="32"/>
        </w:rPr>
        <w:t>報名表</w:t>
      </w:r>
      <w:bookmarkEnd w:id="6"/>
      <w:proofErr w:type="spellEnd"/>
    </w:p>
    <w:p w14:paraId="5B37D802" w14:textId="77777777" w:rsidR="00F6190B" w:rsidRPr="0058354D" w:rsidRDefault="00F6190B" w:rsidP="0074760F">
      <w:pPr>
        <w:pStyle w:val="af"/>
        <w:numPr>
          <w:ilvl w:val="0"/>
          <w:numId w:val="30"/>
        </w:numPr>
        <w:ind w:leftChars="0" w:left="567" w:rightChars="-555" w:right="-1332" w:hanging="425"/>
        <w:rPr>
          <w:rFonts w:ascii="微軟正黑體" w:eastAsia="微軟正黑體" w:hAnsi="微軟正黑體"/>
          <w:color w:val="000000"/>
          <w:sz w:val="20"/>
          <w:szCs w:val="20"/>
        </w:rPr>
      </w:pPr>
      <w:r w:rsidRPr="0058354D">
        <w:rPr>
          <w:rFonts w:ascii="微軟正黑體" w:eastAsia="微軟正黑體" w:hAnsi="微軟正黑體" w:hint="eastAsia"/>
          <w:color w:val="000000"/>
          <w:sz w:val="20"/>
          <w:szCs w:val="20"/>
        </w:rPr>
        <w:t>主辦單位：經濟部</w:t>
      </w:r>
      <w:r w:rsidR="00F303C5">
        <w:rPr>
          <w:rFonts w:ascii="微軟正黑體" w:eastAsia="微軟正黑體" w:hAnsi="微軟正黑體" w:hint="eastAsia"/>
          <w:color w:val="000000"/>
          <w:sz w:val="20"/>
          <w:szCs w:val="20"/>
        </w:rPr>
        <w:t>、桃園市政府</w:t>
      </w:r>
    </w:p>
    <w:p w14:paraId="0866B92B" w14:textId="77777777" w:rsidR="00F6190B" w:rsidRPr="0058354D" w:rsidRDefault="00904673" w:rsidP="009338F9">
      <w:pPr>
        <w:pStyle w:val="af"/>
        <w:numPr>
          <w:ilvl w:val="0"/>
          <w:numId w:val="30"/>
        </w:numPr>
        <w:ind w:leftChars="0" w:left="567" w:rightChars="-555" w:right="-1332" w:hanging="425"/>
        <w:rPr>
          <w:rFonts w:ascii="微軟正黑體" w:eastAsia="微軟正黑體" w:hAnsi="微軟正黑體"/>
          <w:color w:val="000000"/>
          <w:sz w:val="20"/>
          <w:szCs w:val="20"/>
        </w:rPr>
      </w:pPr>
      <w:r w:rsidRPr="0058354D">
        <w:rPr>
          <w:rFonts w:ascii="微軟正黑體" w:eastAsia="微軟正黑體" w:hAnsi="微軟正黑體" w:hint="eastAsia"/>
          <w:color w:val="000000"/>
          <w:sz w:val="20"/>
          <w:szCs w:val="20"/>
        </w:rPr>
        <w:t>執行</w:t>
      </w:r>
      <w:r w:rsidR="00AD360C" w:rsidRPr="0058354D">
        <w:rPr>
          <w:rFonts w:ascii="微軟正黑體" w:eastAsia="微軟正黑體" w:hAnsi="微軟正黑體" w:hint="eastAsia"/>
          <w:color w:val="000000"/>
          <w:sz w:val="20"/>
          <w:szCs w:val="20"/>
        </w:rPr>
        <w:t>單位：財團法人中華經濟研究院</w:t>
      </w:r>
    </w:p>
    <w:p w14:paraId="67DA646F" w14:textId="77777777" w:rsidR="00F6190B" w:rsidRPr="002236DA" w:rsidRDefault="00F6190B" w:rsidP="002236DA">
      <w:pPr>
        <w:pStyle w:val="af"/>
        <w:numPr>
          <w:ilvl w:val="0"/>
          <w:numId w:val="30"/>
        </w:numPr>
        <w:ind w:leftChars="0" w:left="567" w:rightChars="-555" w:right="-1332" w:hanging="425"/>
        <w:rPr>
          <w:rFonts w:ascii="微軟正黑體" w:eastAsia="微軟正黑體" w:hAnsi="微軟正黑體"/>
          <w:color w:val="000000"/>
          <w:sz w:val="20"/>
          <w:szCs w:val="20"/>
        </w:rPr>
      </w:pPr>
      <w:r w:rsidRPr="002236DA">
        <w:rPr>
          <w:rFonts w:ascii="微軟正黑體" w:eastAsia="微軟正黑體" w:hAnsi="微軟正黑體" w:hint="eastAsia"/>
          <w:color w:val="000000"/>
          <w:sz w:val="20"/>
          <w:szCs w:val="20"/>
        </w:rPr>
        <w:t>時間：201</w:t>
      </w:r>
      <w:r w:rsidR="00006C61" w:rsidRPr="002236DA">
        <w:rPr>
          <w:rFonts w:ascii="微軟正黑體" w:eastAsia="微軟正黑體" w:hAnsi="微軟正黑體" w:hint="eastAsia"/>
          <w:color w:val="000000"/>
          <w:sz w:val="20"/>
          <w:szCs w:val="20"/>
        </w:rPr>
        <w:t>9</w:t>
      </w:r>
      <w:r w:rsidRPr="002236DA">
        <w:rPr>
          <w:rFonts w:ascii="微軟正黑體" w:eastAsia="微軟正黑體" w:hAnsi="微軟正黑體" w:hint="eastAsia"/>
          <w:color w:val="000000"/>
          <w:sz w:val="20"/>
          <w:szCs w:val="20"/>
        </w:rPr>
        <w:t>年</w:t>
      </w:r>
      <w:r w:rsidR="002236DA" w:rsidRPr="002236DA">
        <w:rPr>
          <w:rFonts w:ascii="微軟正黑體" w:eastAsia="微軟正黑體" w:hAnsi="微軟正黑體" w:hint="eastAsia"/>
          <w:color w:val="000000"/>
          <w:sz w:val="20"/>
          <w:szCs w:val="20"/>
        </w:rPr>
        <w:t>11</w:t>
      </w:r>
      <w:bookmarkStart w:id="7" w:name="_GoBack"/>
      <w:bookmarkEnd w:id="7"/>
      <w:r w:rsidRPr="002236DA">
        <w:rPr>
          <w:rFonts w:ascii="微軟正黑體" w:eastAsia="微軟正黑體" w:hAnsi="微軟正黑體" w:hint="eastAsia"/>
          <w:color w:val="000000"/>
          <w:sz w:val="20"/>
          <w:szCs w:val="20"/>
        </w:rPr>
        <w:t>月</w:t>
      </w:r>
      <w:r w:rsidR="00006C61" w:rsidRPr="002236DA">
        <w:rPr>
          <w:rFonts w:ascii="微軟正黑體" w:eastAsia="微軟正黑體" w:hAnsi="微軟正黑體" w:hint="eastAsia"/>
          <w:color w:val="000000"/>
          <w:sz w:val="20"/>
          <w:szCs w:val="20"/>
        </w:rPr>
        <w:t>0</w:t>
      </w:r>
      <w:r w:rsidR="009338F9" w:rsidRPr="002236DA">
        <w:rPr>
          <w:rFonts w:ascii="微軟正黑體" w:eastAsia="微軟正黑體" w:hAnsi="微軟正黑體"/>
          <w:color w:val="000000"/>
          <w:sz w:val="20"/>
          <w:szCs w:val="20"/>
        </w:rPr>
        <w:t>1</w:t>
      </w:r>
      <w:r w:rsidRPr="002236DA">
        <w:rPr>
          <w:rFonts w:ascii="微軟正黑體" w:eastAsia="微軟正黑體" w:hAnsi="微軟正黑體" w:hint="eastAsia"/>
          <w:color w:val="000000"/>
          <w:sz w:val="20"/>
          <w:szCs w:val="20"/>
        </w:rPr>
        <w:t>日（星期</w:t>
      </w:r>
      <w:r w:rsidR="00EC4601">
        <w:rPr>
          <w:rFonts w:ascii="微軟正黑體" w:eastAsia="微軟正黑體" w:hAnsi="微軟正黑體" w:hint="eastAsia"/>
          <w:color w:val="000000"/>
          <w:sz w:val="20"/>
          <w:szCs w:val="20"/>
        </w:rPr>
        <w:t>五</w:t>
      </w:r>
      <w:r w:rsidRPr="002236DA">
        <w:rPr>
          <w:rFonts w:ascii="微軟正黑體" w:eastAsia="微軟正黑體" w:hAnsi="微軟正黑體" w:hint="eastAsia"/>
          <w:color w:val="000000"/>
          <w:sz w:val="20"/>
          <w:szCs w:val="20"/>
        </w:rPr>
        <w:t>）</w:t>
      </w:r>
      <w:r w:rsidR="00AE272D" w:rsidRPr="002236DA">
        <w:rPr>
          <w:rFonts w:ascii="微軟正黑體" w:eastAsia="微軟正黑體" w:hAnsi="微軟正黑體" w:hint="eastAsia"/>
          <w:color w:val="000000"/>
          <w:sz w:val="20"/>
          <w:szCs w:val="20"/>
        </w:rPr>
        <w:t>1</w:t>
      </w:r>
      <w:r w:rsidR="00FD4248" w:rsidRPr="002236DA">
        <w:rPr>
          <w:rFonts w:ascii="微軟正黑體" w:eastAsia="微軟正黑體" w:hAnsi="微軟正黑體"/>
          <w:color w:val="000000"/>
          <w:sz w:val="20"/>
          <w:szCs w:val="20"/>
        </w:rPr>
        <w:t>4</w:t>
      </w:r>
      <w:r w:rsidR="00FC446C" w:rsidRPr="002236DA">
        <w:rPr>
          <w:rFonts w:ascii="微軟正黑體" w:eastAsia="微軟正黑體" w:hAnsi="微軟正黑體"/>
          <w:color w:val="000000"/>
          <w:sz w:val="20"/>
          <w:szCs w:val="20"/>
        </w:rPr>
        <w:t>:</w:t>
      </w:r>
      <w:r w:rsidR="00AE272D" w:rsidRPr="002236DA">
        <w:rPr>
          <w:rFonts w:ascii="微軟正黑體" w:eastAsia="微軟正黑體" w:hAnsi="微軟正黑體"/>
          <w:color w:val="000000"/>
          <w:sz w:val="20"/>
          <w:szCs w:val="20"/>
        </w:rPr>
        <w:t>0</w:t>
      </w:r>
      <w:r w:rsidR="00FC446C" w:rsidRPr="002236DA">
        <w:rPr>
          <w:rFonts w:ascii="微軟正黑體" w:eastAsia="微軟正黑體" w:hAnsi="微軟正黑體"/>
          <w:color w:val="000000"/>
          <w:sz w:val="20"/>
          <w:szCs w:val="20"/>
        </w:rPr>
        <w:t>0</w:t>
      </w:r>
      <w:r w:rsidR="00FC446C" w:rsidRPr="002236DA">
        <w:rPr>
          <w:rFonts w:ascii="微軟正黑體" w:eastAsia="微軟正黑體" w:hAnsi="微軟正黑體" w:hint="eastAsia"/>
          <w:color w:val="000000"/>
          <w:sz w:val="20"/>
          <w:szCs w:val="20"/>
        </w:rPr>
        <w:t>~1</w:t>
      </w:r>
      <w:r w:rsidR="00AE272D" w:rsidRPr="002236DA">
        <w:rPr>
          <w:rFonts w:ascii="微軟正黑體" w:eastAsia="微軟正黑體" w:hAnsi="微軟正黑體"/>
          <w:color w:val="000000"/>
          <w:sz w:val="20"/>
          <w:szCs w:val="20"/>
        </w:rPr>
        <w:t>6</w:t>
      </w:r>
      <w:r w:rsidR="00FC446C" w:rsidRPr="002236DA">
        <w:rPr>
          <w:rFonts w:ascii="微軟正黑體" w:eastAsia="微軟正黑體" w:hAnsi="微軟正黑體" w:hint="eastAsia"/>
          <w:color w:val="000000"/>
          <w:sz w:val="20"/>
          <w:szCs w:val="20"/>
        </w:rPr>
        <w:t>:</w:t>
      </w:r>
      <w:r w:rsidR="00AE272D" w:rsidRPr="002236DA">
        <w:rPr>
          <w:rFonts w:ascii="微軟正黑體" w:eastAsia="微軟正黑體" w:hAnsi="微軟正黑體"/>
          <w:color w:val="000000"/>
          <w:sz w:val="20"/>
          <w:szCs w:val="20"/>
        </w:rPr>
        <w:t>50</w:t>
      </w:r>
      <w:r w:rsidR="00D17081" w:rsidRPr="002236DA">
        <w:rPr>
          <w:rFonts w:ascii="微軟正黑體" w:eastAsia="微軟正黑體" w:hAnsi="微軟正黑體" w:hint="eastAsia"/>
          <w:color w:val="000000"/>
          <w:sz w:val="20"/>
          <w:szCs w:val="20"/>
        </w:rPr>
        <w:t xml:space="preserve"> (</w:t>
      </w:r>
      <w:r w:rsidR="005A1B06">
        <w:rPr>
          <w:rFonts w:ascii="微軟正黑體" w:eastAsia="微軟正黑體" w:hAnsi="微軟正黑體" w:hint="eastAsia"/>
          <w:color w:val="000000"/>
          <w:sz w:val="20"/>
          <w:szCs w:val="20"/>
        </w:rPr>
        <w:t>皇家</w:t>
      </w:r>
      <w:proofErr w:type="gramStart"/>
      <w:r w:rsidR="005A1B06">
        <w:rPr>
          <w:rFonts w:ascii="微軟正黑體" w:eastAsia="微軟正黑體" w:hAnsi="微軟正黑體" w:hint="eastAsia"/>
          <w:color w:val="000000"/>
          <w:sz w:val="20"/>
          <w:szCs w:val="20"/>
        </w:rPr>
        <w:t>薇庭婚</w:t>
      </w:r>
      <w:proofErr w:type="gramEnd"/>
      <w:r w:rsidR="005A1B06">
        <w:rPr>
          <w:rFonts w:ascii="微軟正黑體" w:eastAsia="微軟正黑體" w:hAnsi="微軟正黑體" w:hint="eastAsia"/>
          <w:color w:val="000000"/>
          <w:sz w:val="20"/>
          <w:szCs w:val="20"/>
        </w:rPr>
        <w:t>宴會館-</w:t>
      </w:r>
      <w:r w:rsidR="005A1B06" w:rsidRPr="005A1B06">
        <w:rPr>
          <w:rFonts w:ascii="微軟正黑體" w:eastAsia="微軟正黑體" w:hAnsi="微軟正黑體" w:hint="eastAsia"/>
          <w:color w:val="000000"/>
          <w:sz w:val="20"/>
          <w:szCs w:val="20"/>
        </w:rPr>
        <w:t>桃園市桃園區莊敬路二段369號</w:t>
      </w:r>
      <w:r w:rsidR="00D17081" w:rsidRPr="002236DA">
        <w:rPr>
          <w:rFonts w:ascii="微軟正黑體" w:eastAsia="微軟正黑體" w:hAnsi="微軟正黑體" w:hint="eastAsia"/>
          <w:color w:val="000000"/>
          <w:sz w:val="20"/>
          <w:szCs w:val="20"/>
        </w:rPr>
        <w:t>)</w:t>
      </w:r>
    </w:p>
    <w:p w14:paraId="404BF0E8" w14:textId="77777777" w:rsidR="00F6190B" w:rsidRPr="0058354D" w:rsidRDefault="00F6190B" w:rsidP="00433EB6">
      <w:pPr>
        <w:pStyle w:val="af"/>
        <w:numPr>
          <w:ilvl w:val="0"/>
          <w:numId w:val="30"/>
        </w:numPr>
        <w:ind w:leftChars="0" w:left="567" w:rightChars="-555" w:right="-1332" w:hanging="425"/>
        <w:rPr>
          <w:rFonts w:ascii="微軟正黑體" w:eastAsia="微軟正黑體" w:hAnsi="微軟正黑體"/>
          <w:color w:val="000000"/>
          <w:sz w:val="20"/>
          <w:szCs w:val="20"/>
        </w:rPr>
      </w:pPr>
      <w:r w:rsidRPr="0058354D">
        <w:rPr>
          <w:rFonts w:ascii="微軟正黑體" w:eastAsia="微軟正黑體" w:hAnsi="微軟正黑體" w:hint="eastAsia"/>
          <w:color w:val="000000"/>
          <w:sz w:val="20"/>
          <w:szCs w:val="20"/>
        </w:rPr>
        <w:t>洽詢專線：</w:t>
      </w:r>
      <w:r w:rsidR="009338F9" w:rsidRPr="0058354D">
        <w:rPr>
          <w:rFonts w:ascii="微軟正黑體" w:eastAsia="微軟正黑體" w:hAnsi="微軟正黑體" w:hint="eastAsia"/>
          <w:color w:val="000000"/>
          <w:sz w:val="20"/>
          <w:szCs w:val="20"/>
        </w:rPr>
        <w:t>0</w:t>
      </w:r>
      <w:r w:rsidR="009338F9" w:rsidRPr="0058354D">
        <w:rPr>
          <w:rFonts w:ascii="微軟正黑體" w:eastAsia="微軟正黑體" w:hAnsi="微軟正黑體"/>
          <w:color w:val="000000"/>
          <w:sz w:val="20"/>
          <w:szCs w:val="20"/>
        </w:rPr>
        <w:t>2-27356006</w:t>
      </w:r>
      <w:r w:rsidR="00981826" w:rsidRPr="0058354D">
        <w:rPr>
          <w:rFonts w:ascii="微軟正黑體" w:eastAsia="微軟正黑體" w:hAnsi="微軟正黑體" w:hint="eastAsia"/>
          <w:color w:val="000000"/>
          <w:sz w:val="20"/>
          <w:szCs w:val="20"/>
        </w:rPr>
        <w:t>分機</w:t>
      </w:r>
      <w:r w:rsidR="009338F9" w:rsidRPr="0058354D">
        <w:rPr>
          <w:rFonts w:ascii="微軟正黑體" w:eastAsia="微軟正黑體" w:hAnsi="微軟正黑體"/>
          <w:color w:val="000000"/>
          <w:sz w:val="20"/>
          <w:szCs w:val="20"/>
        </w:rPr>
        <w:t>4201</w:t>
      </w:r>
      <w:r w:rsidR="009338F9" w:rsidRPr="0058354D">
        <w:rPr>
          <w:rFonts w:ascii="微軟正黑體" w:eastAsia="微軟正黑體" w:hAnsi="微軟正黑體" w:hint="eastAsia"/>
          <w:color w:val="000000"/>
          <w:sz w:val="20"/>
          <w:szCs w:val="20"/>
        </w:rPr>
        <w:t xml:space="preserve"> 黃小姐</w:t>
      </w:r>
    </w:p>
    <w:p w14:paraId="3C65D46A" w14:textId="77777777" w:rsidR="00F6190B" w:rsidRPr="0058354D" w:rsidRDefault="00F6190B" w:rsidP="00433EB6">
      <w:pPr>
        <w:pStyle w:val="af"/>
        <w:numPr>
          <w:ilvl w:val="0"/>
          <w:numId w:val="30"/>
        </w:numPr>
        <w:ind w:leftChars="0" w:left="567" w:rightChars="-555" w:right="-1332" w:hanging="425"/>
        <w:rPr>
          <w:rFonts w:ascii="微軟正黑體" w:eastAsia="微軟正黑體" w:hAnsi="微軟正黑體"/>
          <w:color w:val="000000"/>
          <w:sz w:val="20"/>
          <w:szCs w:val="20"/>
        </w:rPr>
      </w:pPr>
      <w:r w:rsidRPr="0058354D">
        <w:rPr>
          <w:rFonts w:ascii="微軟正黑體" w:eastAsia="微軟正黑體" w:hAnsi="微軟正黑體" w:hint="eastAsia"/>
          <w:color w:val="000000"/>
          <w:sz w:val="20"/>
          <w:szCs w:val="20"/>
        </w:rPr>
        <w:t>活動方式：免費活動（請攜帶名片）</w:t>
      </w:r>
    </w:p>
    <w:p w14:paraId="2992C212" w14:textId="77777777" w:rsidR="006A0974" w:rsidRPr="0058354D" w:rsidRDefault="00F6190B" w:rsidP="00433EB6">
      <w:pPr>
        <w:pStyle w:val="af"/>
        <w:numPr>
          <w:ilvl w:val="0"/>
          <w:numId w:val="30"/>
        </w:numPr>
        <w:ind w:leftChars="0" w:left="567" w:rightChars="-555" w:right="-1332" w:hanging="425"/>
        <w:rPr>
          <w:rFonts w:ascii="微軟正黑體" w:eastAsia="微軟正黑體" w:hAnsi="微軟正黑體" w:cs="Arial"/>
          <w:b/>
          <w:color w:val="002060"/>
          <w:sz w:val="20"/>
          <w:szCs w:val="20"/>
        </w:rPr>
      </w:pPr>
      <w:r w:rsidRPr="0058354D">
        <w:rPr>
          <w:rFonts w:ascii="微軟正黑體" w:eastAsia="微軟正黑體" w:hAnsi="微軟正黑體" w:cs="Arial"/>
          <w:b/>
          <w:color w:val="002060"/>
          <w:sz w:val="20"/>
          <w:szCs w:val="20"/>
        </w:rPr>
        <w:t>報名方式：</w:t>
      </w:r>
    </w:p>
    <w:p w14:paraId="7E2C0507" w14:textId="77777777" w:rsidR="002208B0" w:rsidRPr="00756186" w:rsidRDefault="00F6190B" w:rsidP="0058354D">
      <w:pPr>
        <w:pStyle w:val="af"/>
        <w:numPr>
          <w:ilvl w:val="1"/>
          <w:numId w:val="30"/>
        </w:numPr>
        <w:ind w:leftChars="0" w:rightChars="-555" w:right="-1332"/>
        <w:rPr>
          <w:rFonts w:ascii="微軟正黑體" w:eastAsia="微軟正黑體" w:hAnsi="微軟正黑體" w:cs="Arial"/>
          <w:b/>
          <w:sz w:val="20"/>
          <w:szCs w:val="20"/>
        </w:rPr>
      </w:pPr>
      <w:proofErr w:type="gramStart"/>
      <w:r w:rsidRPr="00756186">
        <w:rPr>
          <w:rFonts w:ascii="微軟正黑體" w:eastAsia="微軟正黑體" w:hAnsi="微軟正黑體" w:cs="Arial"/>
          <w:b/>
          <w:sz w:val="20"/>
          <w:szCs w:val="20"/>
        </w:rPr>
        <w:t>線上報名</w:t>
      </w:r>
      <w:proofErr w:type="gramEnd"/>
      <w:r w:rsidR="001558D3" w:rsidRPr="00756186">
        <w:rPr>
          <w:rFonts w:ascii="微軟正黑體" w:eastAsia="微軟正黑體" w:hAnsi="微軟正黑體" w:cs="Arial" w:hint="eastAsia"/>
          <w:b/>
          <w:sz w:val="20"/>
          <w:szCs w:val="20"/>
        </w:rPr>
        <w:t>：</w:t>
      </w:r>
      <w:r w:rsidR="0096671B" w:rsidRPr="00756186">
        <w:rPr>
          <w:rFonts w:ascii="微軟正黑體" w:eastAsia="微軟正黑體" w:hAnsi="微軟正黑體" w:cs="Arial" w:hint="eastAsia"/>
          <w:b/>
          <w:sz w:val="20"/>
          <w:szCs w:val="20"/>
        </w:rPr>
        <w:t>請</w:t>
      </w:r>
      <w:r w:rsidR="0096671B" w:rsidRPr="00756186">
        <w:rPr>
          <w:rFonts w:ascii="微軟正黑體" w:eastAsia="微軟正黑體" w:hAnsi="微軟正黑體" w:cs="Arial"/>
          <w:b/>
          <w:sz w:val="20"/>
          <w:szCs w:val="20"/>
        </w:rPr>
        <w:t>至</w:t>
      </w:r>
      <w:r w:rsidR="0058354D" w:rsidRPr="00756186">
        <w:rPr>
          <w:rStyle w:val="ab"/>
          <w:rFonts w:ascii="微軟正黑體" w:eastAsia="微軟正黑體" w:hAnsi="微軟正黑體"/>
          <w:b/>
          <w:color w:val="auto"/>
          <w:sz w:val="20"/>
          <w:szCs w:val="20"/>
        </w:rPr>
        <w:t>https://reurl.cc/2Op4m</w:t>
      </w:r>
    </w:p>
    <w:p w14:paraId="79C9CB3C" w14:textId="77777777" w:rsidR="00414515" w:rsidRPr="0058354D" w:rsidRDefault="00F6190B" w:rsidP="00D2226C">
      <w:pPr>
        <w:pStyle w:val="af"/>
        <w:numPr>
          <w:ilvl w:val="1"/>
          <w:numId w:val="30"/>
        </w:numPr>
        <w:ind w:leftChars="0" w:rightChars="-555" w:right="-1332"/>
        <w:rPr>
          <w:rFonts w:ascii="微軟正黑體" w:eastAsia="微軟正黑體" w:hAnsi="微軟正黑體" w:cs="Arial"/>
          <w:b/>
          <w:sz w:val="20"/>
          <w:szCs w:val="20"/>
        </w:rPr>
      </w:pPr>
      <w:r w:rsidRPr="0058354D">
        <w:rPr>
          <w:rFonts w:ascii="微軟正黑體" w:eastAsia="微軟正黑體" w:hAnsi="微軟正黑體" w:cs="Arial"/>
          <w:b/>
          <w:sz w:val="20"/>
          <w:szCs w:val="20"/>
        </w:rPr>
        <w:t>電子郵件</w:t>
      </w:r>
      <w:r w:rsidR="004B21D0" w:rsidRPr="0058354D">
        <w:rPr>
          <w:rFonts w:ascii="微軟正黑體" w:eastAsia="微軟正黑體" w:hAnsi="微軟正黑體" w:cs="Arial"/>
          <w:b/>
          <w:sz w:val="20"/>
          <w:szCs w:val="20"/>
        </w:rPr>
        <w:t>：</w:t>
      </w:r>
      <w:r w:rsidR="004C6AF0" w:rsidRPr="0058354D">
        <w:rPr>
          <w:rFonts w:ascii="微軟正黑體" w:eastAsia="微軟正黑體" w:hAnsi="微軟正黑體" w:cs="Arial"/>
          <w:b/>
          <w:sz w:val="20"/>
          <w:szCs w:val="20"/>
        </w:rPr>
        <w:t>請將此報名表</w:t>
      </w:r>
      <w:r w:rsidR="00D17081" w:rsidRPr="0058354D">
        <w:rPr>
          <w:rFonts w:ascii="微軟正黑體" w:eastAsia="微軟正黑體" w:hAnsi="微軟正黑體" w:cs="Arial" w:hint="eastAsia"/>
          <w:b/>
          <w:sz w:val="20"/>
          <w:szCs w:val="20"/>
        </w:rPr>
        <w:t>(下載)</w:t>
      </w:r>
      <w:r w:rsidR="004C6AF0" w:rsidRPr="0058354D">
        <w:rPr>
          <w:rFonts w:ascii="微軟正黑體" w:eastAsia="微軟正黑體" w:hAnsi="微軟正黑體" w:cs="Arial"/>
          <w:b/>
          <w:sz w:val="20"/>
          <w:szCs w:val="20"/>
        </w:rPr>
        <w:t>回填後郵寄至</w:t>
      </w:r>
      <w:r w:rsidR="008B2725" w:rsidRPr="0058354D">
        <w:rPr>
          <w:rFonts w:ascii="微軟正黑體" w:eastAsia="微軟正黑體" w:hAnsi="微軟正黑體" w:cs="Arial"/>
          <w:b/>
          <w:sz w:val="20"/>
          <w:szCs w:val="20"/>
          <w:u w:val="single"/>
        </w:rPr>
        <w:t>qqq</w:t>
      </w:r>
      <w:r w:rsidR="008B2725" w:rsidRPr="0058354D">
        <w:rPr>
          <w:rFonts w:ascii="微軟正黑體" w:eastAsia="微軟正黑體" w:hAnsi="微軟正黑體" w:cs="Arial" w:hint="eastAsia"/>
          <w:b/>
          <w:sz w:val="20"/>
          <w:szCs w:val="20"/>
          <w:u w:val="single"/>
        </w:rPr>
        <w:t>5</w:t>
      </w:r>
      <w:r w:rsidR="008B2725" w:rsidRPr="0058354D">
        <w:rPr>
          <w:rFonts w:ascii="微軟正黑體" w:eastAsia="微軟正黑體" w:hAnsi="微軟正黑體" w:cs="Arial"/>
          <w:b/>
          <w:sz w:val="20"/>
          <w:szCs w:val="20"/>
          <w:u w:val="single"/>
        </w:rPr>
        <w:t>1945194@cier.edu.tw</w:t>
      </w:r>
    </w:p>
    <w:p w14:paraId="4D86BA00" w14:textId="77777777" w:rsidR="00DE1D21" w:rsidRPr="0058354D" w:rsidRDefault="00F6190B" w:rsidP="007126CE">
      <w:pPr>
        <w:pStyle w:val="af"/>
        <w:numPr>
          <w:ilvl w:val="0"/>
          <w:numId w:val="30"/>
        </w:numPr>
        <w:spacing w:after="240"/>
        <w:ind w:leftChars="0" w:left="567" w:rightChars="-555" w:right="-1332" w:hanging="425"/>
        <w:rPr>
          <w:rFonts w:ascii="微軟正黑體" w:eastAsia="微軟正黑體" w:hAnsi="微軟正黑體"/>
          <w:color w:val="000000"/>
          <w:sz w:val="20"/>
          <w:szCs w:val="20"/>
        </w:rPr>
      </w:pPr>
      <w:r w:rsidRPr="0058354D">
        <w:rPr>
          <w:rFonts w:ascii="微軟正黑體" w:eastAsia="微軟正黑體" w:hAnsi="微軟正黑體" w:hint="eastAsia"/>
          <w:color w:val="000000"/>
          <w:sz w:val="20"/>
          <w:szCs w:val="20"/>
        </w:rPr>
        <w:t>報名截止日：</w:t>
      </w:r>
      <w:r w:rsidR="002236DA">
        <w:rPr>
          <w:rFonts w:ascii="微軟正黑體" w:eastAsia="微軟正黑體" w:hAnsi="微軟正黑體" w:hint="eastAsia"/>
          <w:color w:val="000000"/>
          <w:sz w:val="20"/>
          <w:szCs w:val="20"/>
        </w:rPr>
        <w:t>10</w:t>
      </w:r>
      <w:r w:rsidR="00EB6461" w:rsidRPr="0058354D">
        <w:rPr>
          <w:rFonts w:ascii="微軟正黑體" w:eastAsia="微軟正黑體" w:hAnsi="微軟正黑體" w:hint="eastAsia"/>
          <w:color w:val="000000"/>
          <w:sz w:val="20"/>
          <w:szCs w:val="20"/>
        </w:rPr>
        <w:t>/</w:t>
      </w:r>
      <w:r w:rsidR="002236DA">
        <w:rPr>
          <w:rFonts w:ascii="微軟正黑體" w:eastAsia="微軟正黑體" w:hAnsi="微軟正黑體" w:hint="eastAsia"/>
          <w:color w:val="000000"/>
          <w:sz w:val="20"/>
          <w:szCs w:val="20"/>
        </w:rPr>
        <w:t>30</w:t>
      </w:r>
      <w:r w:rsidR="00AC1793" w:rsidRPr="0058354D">
        <w:rPr>
          <w:rFonts w:ascii="微軟正黑體" w:eastAsia="微軟正黑體" w:hAnsi="微軟正黑體" w:hint="eastAsia"/>
          <w:color w:val="000000"/>
          <w:sz w:val="20"/>
          <w:szCs w:val="20"/>
        </w:rPr>
        <w:t>(</w:t>
      </w:r>
      <w:r w:rsidR="005963EA" w:rsidRPr="0058354D">
        <w:rPr>
          <w:rFonts w:ascii="微軟正黑體" w:eastAsia="微軟正黑體" w:hAnsi="微軟正黑體" w:hint="eastAsia"/>
          <w:color w:val="000000"/>
          <w:sz w:val="20"/>
          <w:szCs w:val="20"/>
        </w:rPr>
        <w:t>星</w:t>
      </w:r>
      <w:r w:rsidR="005963EA" w:rsidRPr="0058354D">
        <w:rPr>
          <w:rFonts w:ascii="微軟正黑體" w:eastAsia="微軟正黑體" w:hAnsi="微軟正黑體"/>
          <w:color w:val="000000"/>
          <w:sz w:val="20"/>
          <w:szCs w:val="20"/>
        </w:rPr>
        <w:t>期</w:t>
      </w:r>
      <w:r w:rsidR="002236DA">
        <w:rPr>
          <w:rFonts w:ascii="微軟正黑體" w:eastAsia="微軟正黑體" w:hAnsi="微軟正黑體" w:hint="eastAsia"/>
          <w:color w:val="000000"/>
          <w:sz w:val="20"/>
          <w:szCs w:val="20"/>
        </w:rPr>
        <w:t>三</w:t>
      </w:r>
      <w:r w:rsidR="00AC1793" w:rsidRPr="0058354D">
        <w:rPr>
          <w:rFonts w:ascii="微軟正黑體" w:eastAsia="微軟正黑體" w:hAnsi="微軟正黑體" w:hint="eastAsia"/>
          <w:color w:val="000000"/>
          <w:sz w:val="20"/>
          <w:szCs w:val="20"/>
        </w:rPr>
        <w:t>)</w:t>
      </w:r>
      <w:r w:rsidR="00414515" w:rsidRPr="0058354D">
        <w:rPr>
          <w:rFonts w:ascii="微軟正黑體" w:eastAsia="微軟正黑體" w:hAnsi="微軟正黑體" w:hint="eastAsia"/>
          <w:color w:val="000000"/>
          <w:sz w:val="20"/>
          <w:szCs w:val="20"/>
        </w:rPr>
        <w:t>或</w:t>
      </w:r>
      <w:r w:rsidRPr="0058354D">
        <w:rPr>
          <w:rFonts w:ascii="微軟正黑體" w:eastAsia="微軟正黑體" w:hAnsi="微軟正黑體"/>
          <w:color w:val="000000"/>
          <w:sz w:val="20"/>
          <w:szCs w:val="20"/>
        </w:rPr>
        <w:t>額滿為止</w:t>
      </w:r>
    </w:p>
    <w:tbl>
      <w:tblPr>
        <w:tblStyle w:val="4-11"/>
        <w:tblW w:w="10539" w:type="dxa"/>
        <w:tblLook w:val="04A0" w:firstRow="1" w:lastRow="0" w:firstColumn="1" w:lastColumn="0" w:noHBand="0" w:noVBand="1"/>
      </w:tblPr>
      <w:tblGrid>
        <w:gridCol w:w="1986"/>
        <w:gridCol w:w="2138"/>
        <w:gridCol w:w="2096"/>
        <w:gridCol w:w="1080"/>
        <w:gridCol w:w="1047"/>
        <w:gridCol w:w="2192"/>
      </w:tblGrid>
      <w:tr w:rsidR="00F6190B" w:rsidRPr="00C354FC" w14:paraId="762A461D" w14:textId="77777777" w:rsidTr="008A36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9" w:type="dxa"/>
            <w:gridSpan w:val="6"/>
          </w:tcPr>
          <w:p w14:paraId="449A7FEB" w14:textId="77777777" w:rsidR="00F6190B" w:rsidRPr="00C354FC" w:rsidRDefault="008A36C0" w:rsidP="001138EA">
            <w:pPr>
              <w:ind w:rightChars="-30" w:right="-72"/>
              <w:jc w:val="center"/>
              <w:rPr>
                <w:rFonts w:ascii="微軟正黑體" w:eastAsia="微軟正黑體" w:hAnsi="微軟正黑體"/>
                <w:b w:val="0"/>
                <w:color w:val="FFFFFF"/>
                <w:sz w:val="20"/>
                <w:szCs w:val="20"/>
              </w:rPr>
            </w:pPr>
            <w:r w:rsidRPr="00C354FC">
              <w:rPr>
                <w:rFonts w:ascii="微軟正黑體" w:eastAsia="微軟正黑體" w:hAnsi="微軟正黑體" w:hint="eastAsia"/>
                <w:color w:val="FFFFFF"/>
                <w:sz w:val="20"/>
                <w:szCs w:val="20"/>
              </w:rPr>
              <w:t>報名回函（煩請詳細填寫以下資料，以便報名作業處理）</w:t>
            </w:r>
          </w:p>
        </w:tc>
      </w:tr>
      <w:tr w:rsidR="00F6190B" w:rsidRPr="00C354FC" w14:paraId="428E30FD" w14:textId="77777777" w:rsidTr="008A3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</w:tcPr>
          <w:p w14:paraId="4ED0CE61" w14:textId="77777777" w:rsidR="00F6190B" w:rsidRPr="00C354FC" w:rsidRDefault="00F6190B" w:rsidP="001138EA">
            <w:pPr>
              <w:ind w:rightChars="-45" w:right="-108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公司名稱</w:t>
            </w:r>
          </w:p>
        </w:tc>
        <w:tc>
          <w:tcPr>
            <w:tcW w:w="8553" w:type="dxa"/>
            <w:gridSpan w:val="5"/>
          </w:tcPr>
          <w:p w14:paraId="3B8A4537" w14:textId="77777777" w:rsidR="00F6190B" w:rsidRPr="00C354FC" w:rsidRDefault="00F6190B" w:rsidP="001138EA">
            <w:pPr>
              <w:ind w:rightChars="-555" w:right="-1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</w:tr>
      <w:tr w:rsidR="00F6190B" w:rsidRPr="00C354FC" w14:paraId="176C3DCE" w14:textId="77777777" w:rsidTr="008A36C0">
        <w:trPr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</w:tcPr>
          <w:p w14:paraId="63FA23DD" w14:textId="77777777" w:rsidR="00F6190B" w:rsidRPr="00C354FC" w:rsidRDefault="00F6190B" w:rsidP="001138EA">
            <w:pPr>
              <w:ind w:rightChars="-45" w:right="-108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地    址</w:t>
            </w:r>
          </w:p>
        </w:tc>
        <w:tc>
          <w:tcPr>
            <w:tcW w:w="8553" w:type="dxa"/>
            <w:gridSpan w:val="5"/>
          </w:tcPr>
          <w:p w14:paraId="0E3EB9D8" w14:textId="77777777" w:rsidR="00F6190B" w:rsidRPr="00C354FC" w:rsidRDefault="00F6190B" w:rsidP="001138EA">
            <w:pPr>
              <w:ind w:rightChars="-61" w:right="-1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</w:tr>
      <w:tr w:rsidR="008727E4" w:rsidRPr="00C354FC" w14:paraId="21CF7597" w14:textId="77777777" w:rsidTr="008A3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</w:tcPr>
          <w:p w14:paraId="2E8BD35D" w14:textId="77777777" w:rsidR="008727E4" w:rsidRPr="00C354FC" w:rsidRDefault="00DE1D21" w:rsidP="001138EA">
            <w:pPr>
              <w:ind w:rightChars="-45" w:right="-108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海外營運地點</w:t>
            </w:r>
          </w:p>
        </w:tc>
        <w:tc>
          <w:tcPr>
            <w:tcW w:w="8553" w:type="dxa"/>
            <w:gridSpan w:val="5"/>
          </w:tcPr>
          <w:p w14:paraId="45387439" w14:textId="77777777" w:rsidR="008727E4" w:rsidRPr="00C354FC" w:rsidRDefault="00DE1D21" w:rsidP="001138EA">
            <w:pPr>
              <w:ind w:rightChars="-61" w:right="-1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 中國大陸    □ 東南亞地區    □ 美加地區    □ 其他地區____________</w:t>
            </w:r>
          </w:p>
        </w:tc>
      </w:tr>
      <w:tr w:rsidR="00F6190B" w:rsidRPr="00C354FC" w14:paraId="60DC0F6F" w14:textId="77777777" w:rsidTr="008A36C0">
        <w:trPr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</w:tcPr>
          <w:p w14:paraId="2EDEF541" w14:textId="77777777" w:rsidR="00F6190B" w:rsidRPr="00C354FC" w:rsidRDefault="00F6190B" w:rsidP="001138EA">
            <w:pPr>
              <w:ind w:rightChars="-45" w:right="-108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來賓姓名</w:t>
            </w:r>
          </w:p>
        </w:tc>
        <w:tc>
          <w:tcPr>
            <w:tcW w:w="4234" w:type="dxa"/>
            <w:gridSpan w:val="2"/>
          </w:tcPr>
          <w:p w14:paraId="3A737875" w14:textId="77777777" w:rsidR="00F6190B" w:rsidRPr="00C354FC" w:rsidRDefault="00F6190B" w:rsidP="001138EA">
            <w:pPr>
              <w:ind w:rightChars="-555" w:right="-13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</w:tcPr>
          <w:p w14:paraId="7AE10308" w14:textId="77777777" w:rsidR="00F6190B" w:rsidRPr="00C354FC" w:rsidRDefault="00DC1D86" w:rsidP="001138EA">
            <w:pPr>
              <w:ind w:rightChars="-61" w:right="-1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職    稱</w:t>
            </w:r>
          </w:p>
        </w:tc>
        <w:tc>
          <w:tcPr>
            <w:tcW w:w="3239" w:type="dxa"/>
            <w:gridSpan w:val="2"/>
          </w:tcPr>
          <w:p w14:paraId="253E44A4" w14:textId="77777777" w:rsidR="00F6190B" w:rsidRPr="00C354FC" w:rsidRDefault="00F6190B" w:rsidP="001138EA">
            <w:pPr>
              <w:ind w:rightChars="-555" w:right="-13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</w:tr>
      <w:tr w:rsidR="00F6190B" w:rsidRPr="00C354FC" w14:paraId="21D32969" w14:textId="77777777" w:rsidTr="008A3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</w:tcPr>
          <w:p w14:paraId="7548F694" w14:textId="77777777" w:rsidR="00F6190B" w:rsidRPr="00C354FC" w:rsidRDefault="00F6190B" w:rsidP="001138EA">
            <w:pPr>
              <w:ind w:rightChars="-45" w:right="-108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電    話</w:t>
            </w:r>
          </w:p>
        </w:tc>
        <w:tc>
          <w:tcPr>
            <w:tcW w:w="4234" w:type="dxa"/>
            <w:gridSpan w:val="2"/>
          </w:tcPr>
          <w:p w14:paraId="0B288321" w14:textId="77777777" w:rsidR="00F6190B" w:rsidRPr="00C354FC" w:rsidRDefault="00F6190B" w:rsidP="001138EA">
            <w:pPr>
              <w:ind w:leftChars="902" w:left="2165" w:rightChars="-555" w:right="-1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分機：</w:t>
            </w:r>
          </w:p>
        </w:tc>
        <w:tc>
          <w:tcPr>
            <w:tcW w:w="1080" w:type="dxa"/>
          </w:tcPr>
          <w:p w14:paraId="2C3B4A1A" w14:textId="77777777" w:rsidR="00F6190B" w:rsidRPr="00C354FC" w:rsidRDefault="00003629" w:rsidP="00003629">
            <w:pPr>
              <w:ind w:rightChars="-61" w:right="-1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手    機</w:t>
            </w:r>
          </w:p>
        </w:tc>
        <w:tc>
          <w:tcPr>
            <w:tcW w:w="3239" w:type="dxa"/>
            <w:gridSpan w:val="2"/>
          </w:tcPr>
          <w:p w14:paraId="79969B5D" w14:textId="77777777" w:rsidR="00F6190B" w:rsidRPr="00C354FC" w:rsidRDefault="00F6190B" w:rsidP="001138EA">
            <w:pPr>
              <w:ind w:rightChars="-555" w:right="-1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</w:tr>
      <w:tr w:rsidR="00F6190B" w:rsidRPr="00C354FC" w14:paraId="70BAA38A" w14:textId="77777777" w:rsidTr="008A36C0">
        <w:trPr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</w:tcPr>
          <w:p w14:paraId="3CE866E7" w14:textId="77777777" w:rsidR="00F6190B" w:rsidRPr="00C354FC" w:rsidRDefault="00F6190B" w:rsidP="001138EA">
            <w:pPr>
              <w:ind w:rightChars="-45" w:right="-108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4234" w:type="dxa"/>
            <w:gridSpan w:val="2"/>
          </w:tcPr>
          <w:p w14:paraId="3AC089E1" w14:textId="77777777" w:rsidR="00F6190B" w:rsidRPr="00C354FC" w:rsidRDefault="00F6190B" w:rsidP="001138EA">
            <w:pPr>
              <w:ind w:rightChars="-555" w:right="-13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</w:tcPr>
          <w:p w14:paraId="07764E0A" w14:textId="77777777" w:rsidR="00F6190B" w:rsidRPr="00C354FC" w:rsidRDefault="00003629" w:rsidP="00003629">
            <w:pPr>
              <w:ind w:rightChars="-61" w:right="-1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傳    真</w:t>
            </w:r>
          </w:p>
        </w:tc>
        <w:tc>
          <w:tcPr>
            <w:tcW w:w="3239" w:type="dxa"/>
            <w:gridSpan w:val="2"/>
          </w:tcPr>
          <w:p w14:paraId="609C8C2E" w14:textId="77777777" w:rsidR="00F6190B" w:rsidRPr="00C354FC" w:rsidRDefault="00F6190B" w:rsidP="001138EA">
            <w:pPr>
              <w:ind w:rightChars="-555" w:right="-13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</w:tr>
      <w:tr w:rsidR="00F6190B" w:rsidRPr="00C354FC" w14:paraId="4A95F28F" w14:textId="77777777" w:rsidTr="008B2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  <w:vMerge w:val="restart"/>
          </w:tcPr>
          <w:p w14:paraId="4320D560" w14:textId="77777777" w:rsidR="00F6190B" w:rsidRPr="00C354FC" w:rsidRDefault="00F6190B" w:rsidP="001138EA">
            <w:pPr>
              <w:ind w:rightChars="-45" w:right="-108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產業別</w:t>
            </w:r>
          </w:p>
          <w:p w14:paraId="5DA6A19C" w14:textId="77777777" w:rsidR="00F6190B" w:rsidRPr="00C354FC" w:rsidRDefault="00F6190B" w:rsidP="001138EA">
            <w:pPr>
              <w:ind w:rightChars="-45" w:right="-108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（可複選）</w:t>
            </w:r>
          </w:p>
        </w:tc>
        <w:tc>
          <w:tcPr>
            <w:tcW w:w="2138" w:type="dxa"/>
            <w:shd w:val="clear" w:color="auto" w:fill="FFFFFF" w:themeFill="background1"/>
          </w:tcPr>
          <w:p w14:paraId="5C92C06D" w14:textId="77777777" w:rsidR="00F6190B" w:rsidRPr="00C354FC" w:rsidRDefault="00F6190B" w:rsidP="001138EA">
            <w:pPr>
              <w:spacing w:line="360" w:lineRule="exact"/>
              <w:ind w:rightChars="-555" w:right="-1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r w:rsidRPr="00C354F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0"/>
                <w:shd w:val="pct15" w:color="auto" w:fill="FFFFFF"/>
              </w:rPr>
              <w:t>製造業</w:t>
            </w:r>
          </w:p>
        </w:tc>
        <w:tc>
          <w:tcPr>
            <w:tcW w:w="2096" w:type="dxa"/>
            <w:shd w:val="clear" w:color="auto" w:fill="FFFFFF" w:themeFill="background1"/>
          </w:tcPr>
          <w:p w14:paraId="04ECFEE0" w14:textId="77777777" w:rsidR="00F6190B" w:rsidRPr="00C354FC" w:rsidRDefault="00F6190B" w:rsidP="001138EA">
            <w:pPr>
              <w:spacing w:line="360" w:lineRule="exact"/>
              <w:ind w:leftChars="-116" w:left="-278" w:rightChars="-555" w:right="-1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gridSpan w:val="2"/>
            <w:shd w:val="clear" w:color="auto" w:fill="FFFFFF" w:themeFill="background1"/>
          </w:tcPr>
          <w:p w14:paraId="12FA92B9" w14:textId="77777777" w:rsidR="00F6190B" w:rsidRPr="00C354FC" w:rsidRDefault="00F6190B" w:rsidP="001138EA">
            <w:pPr>
              <w:spacing w:line="360" w:lineRule="exact"/>
              <w:ind w:rightChars="-555" w:right="-1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</w:p>
        </w:tc>
        <w:tc>
          <w:tcPr>
            <w:tcW w:w="2192" w:type="dxa"/>
            <w:shd w:val="clear" w:color="auto" w:fill="FFFFFF" w:themeFill="background1"/>
          </w:tcPr>
          <w:p w14:paraId="31DB714A" w14:textId="77777777" w:rsidR="00F6190B" w:rsidRPr="00C354FC" w:rsidRDefault="00F6190B" w:rsidP="001138EA">
            <w:pPr>
              <w:spacing w:line="360" w:lineRule="exact"/>
              <w:ind w:rightChars="-555" w:right="-1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</w:p>
        </w:tc>
      </w:tr>
      <w:tr w:rsidR="00F6190B" w:rsidRPr="00C354FC" w14:paraId="6CA8485F" w14:textId="77777777" w:rsidTr="008B2725">
        <w:trPr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  <w:vMerge/>
          </w:tcPr>
          <w:p w14:paraId="75872725" w14:textId="77777777" w:rsidR="00F6190B" w:rsidRPr="00C354FC" w:rsidRDefault="00F6190B" w:rsidP="001138EA">
            <w:pPr>
              <w:ind w:rightChars="-45" w:right="-108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2138" w:type="dxa"/>
            <w:shd w:val="clear" w:color="auto" w:fill="FFFFFF" w:themeFill="background1"/>
          </w:tcPr>
          <w:p w14:paraId="5CF5B66B" w14:textId="77777777" w:rsidR="00F6190B" w:rsidRPr="00C354FC" w:rsidRDefault="00F6190B" w:rsidP="001138EA">
            <w:pPr>
              <w:spacing w:line="320" w:lineRule="exact"/>
              <w:ind w:rightChars="-555" w:right="-13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□電子零組件製造業</w:t>
            </w:r>
          </w:p>
        </w:tc>
        <w:tc>
          <w:tcPr>
            <w:tcW w:w="2096" w:type="dxa"/>
            <w:shd w:val="clear" w:color="auto" w:fill="FFFFFF" w:themeFill="background1"/>
          </w:tcPr>
          <w:p w14:paraId="59640A00" w14:textId="77777777" w:rsidR="00F6190B" w:rsidRPr="00C354FC" w:rsidRDefault="00F6190B" w:rsidP="001138EA">
            <w:pPr>
              <w:spacing w:line="320" w:lineRule="exact"/>
              <w:ind w:rightChars="-555" w:right="-13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□塑膠製品製造業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14:paraId="6DE087C0" w14:textId="77777777" w:rsidR="00F6190B" w:rsidRPr="00C354FC" w:rsidRDefault="00F6190B" w:rsidP="001138EA">
            <w:pPr>
              <w:spacing w:line="320" w:lineRule="exact"/>
              <w:ind w:rightChars="-555" w:right="-13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□電力設備製造業</w:t>
            </w:r>
          </w:p>
        </w:tc>
        <w:tc>
          <w:tcPr>
            <w:tcW w:w="2192" w:type="dxa"/>
            <w:shd w:val="clear" w:color="auto" w:fill="FFFFFF" w:themeFill="background1"/>
          </w:tcPr>
          <w:p w14:paraId="59C4C437" w14:textId="77777777" w:rsidR="00F6190B" w:rsidRPr="00C354FC" w:rsidRDefault="00F6190B" w:rsidP="001138EA">
            <w:pPr>
              <w:spacing w:line="320" w:lineRule="exact"/>
              <w:ind w:rightChars="-555" w:right="-13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□汽車及其零組件製造業</w:t>
            </w:r>
          </w:p>
        </w:tc>
      </w:tr>
      <w:tr w:rsidR="00F6190B" w:rsidRPr="00C354FC" w14:paraId="243C88A6" w14:textId="77777777" w:rsidTr="008B2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  <w:vMerge/>
          </w:tcPr>
          <w:p w14:paraId="0EED4EEA" w14:textId="77777777" w:rsidR="00F6190B" w:rsidRPr="00C354FC" w:rsidRDefault="00F6190B" w:rsidP="001138EA">
            <w:pPr>
              <w:ind w:rightChars="-45" w:right="-108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2138" w:type="dxa"/>
            <w:shd w:val="clear" w:color="auto" w:fill="FFFFFF" w:themeFill="background1"/>
          </w:tcPr>
          <w:p w14:paraId="40F917C9" w14:textId="77777777" w:rsidR="00F6190B" w:rsidRPr="00C354FC" w:rsidRDefault="00F6190B" w:rsidP="001138EA">
            <w:pPr>
              <w:spacing w:line="320" w:lineRule="exact"/>
              <w:ind w:rightChars="-555" w:right="-1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□金屬製品製造業</w:t>
            </w:r>
          </w:p>
        </w:tc>
        <w:tc>
          <w:tcPr>
            <w:tcW w:w="2096" w:type="dxa"/>
            <w:shd w:val="clear" w:color="auto" w:fill="FFFFFF" w:themeFill="background1"/>
          </w:tcPr>
          <w:p w14:paraId="2F125D60" w14:textId="77777777" w:rsidR="00F6190B" w:rsidRPr="00C354FC" w:rsidRDefault="00F6190B" w:rsidP="001138EA">
            <w:pPr>
              <w:spacing w:line="320" w:lineRule="exact"/>
              <w:ind w:rightChars="-555" w:right="-1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□紡織業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14:paraId="6E95002B" w14:textId="77777777" w:rsidR="00F6190B" w:rsidRPr="00C354FC" w:rsidRDefault="00F6190B" w:rsidP="001138EA">
            <w:pPr>
              <w:spacing w:line="320" w:lineRule="exact"/>
              <w:ind w:rightChars="-555" w:right="-1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□化學製品製造業</w:t>
            </w:r>
          </w:p>
        </w:tc>
        <w:tc>
          <w:tcPr>
            <w:tcW w:w="2192" w:type="dxa"/>
            <w:shd w:val="clear" w:color="auto" w:fill="FFFFFF" w:themeFill="background1"/>
          </w:tcPr>
          <w:p w14:paraId="653458B8" w14:textId="77777777" w:rsidR="00F6190B" w:rsidRPr="00C354FC" w:rsidRDefault="00F6190B" w:rsidP="001138EA">
            <w:pPr>
              <w:spacing w:line="320" w:lineRule="exact"/>
              <w:ind w:rightChars="-555" w:right="-1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□其他運輸工具製造業</w:t>
            </w:r>
          </w:p>
        </w:tc>
      </w:tr>
      <w:tr w:rsidR="00F6190B" w:rsidRPr="00C354FC" w14:paraId="515A5779" w14:textId="77777777" w:rsidTr="008B2725">
        <w:trPr>
          <w:trHeight w:val="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  <w:vMerge/>
          </w:tcPr>
          <w:p w14:paraId="4153212B" w14:textId="77777777" w:rsidR="00F6190B" w:rsidRPr="00C354FC" w:rsidRDefault="00F6190B" w:rsidP="001138EA">
            <w:pPr>
              <w:ind w:rightChars="-45" w:right="-108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2138" w:type="dxa"/>
            <w:shd w:val="clear" w:color="auto" w:fill="FFFFFF" w:themeFill="background1"/>
          </w:tcPr>
          <w:p w14:paraId="2D2C58CC" w14:textId="77777777" w:rsidR="00F6190B" w:rsidRPr="00C354FC" w:rsidRDefault="00F6190B" w:rsidP="001138EA">
            <w:pPr>
              <w:spacing w:line="32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□橡膠製品製造業</w:t>
            </w:r>
          </w:p>
        </w:tc>
        <w:tc>
          <w:tcPr>
            <w:tcW w:w="2096" w:type="dxa"/>
            <w:shd w:val="clear" w:color="auto" w:fill="FFFFFF" w:themeFill="background1"/>
          </w:tcPr>
          <w:p w14:paraId="19574C59" w14:textId="77777777" w:rsidR="00F6190B" w:rsidRPr="00C354FC" w:rsidRDefault="00F6190B" w:rsidP="001138EA">
            <w:pPr>
              <w:spacing w:line="32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□機械設備製造業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14:paraId="4518BBB0" w14:textId="77777777" w:rsidR="00F6190B" w:rsidRPr="00C354FC" w:rsidRDefault="00F6190B" w:rsidP="001138EA">
            <w:pPr>
              <w:spacing w:line="260" w:lineRule="exact"/>
              <w:ind w:rightChars="-555" w:right="-13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□電腦、電子產品製造業</w:t>
            </w:r>
          </w:p>
        </w:tc>
        <w:tc>
          <w:tcPr>
            <w:tcW w:w="2192" w:type="dxa"/>
            <w:shd w:val="clear" w:color="auto" w:fill="FFFFFF" w:themeFill="background1"/>
          </w:tcPr>
          <w:p w14:paraId="60E5221B" w14:textId="77777777" w:rsidR="00F6190B" w:rsidRPr="00C354FC" w:rsidRDefault="00F6190B" w:rsidP="001138EA">
            <w:pPr>
              <w:spacing w:line="32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□光學/光電製品製造業</w:t>
            </w:r>
          </w:p>
        </w:tc>
      </w:tr>
      <w:tr w:rsidR="00F6190B" w:rsidRPr="00C354FC" w14:paraId="2E5ED093" w14:textId="77777777" w:rsidTr="008B2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  <w:vMerge/>
          </w:tcPr>
          <w:p w14:paraId="11DAABDB" w14:textId="77777777" w:rsidR="00F6190B" w:rsidRPr="00C354FC" w:rsidRDefault="00F6190B" w:rsidP="001138EA">
            <w:pPr>
              <w:ind w:rightChars="-45" w:right="-108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2138" w:type="dxa"/>
            <w:shd w:val="clear" w:color="auto" w:fill="FFFFFF" w:themeFill="background1"/>
          </w:tcPr>
          <w:p w14:paraId="0CFF9D72" w14:textId="77777777" w:rsidR="00F6190B" w:rsidRPr="00C354FC" w:rsidRDefault="00F6190B" w:rsidP="001138EA">
            <w:pPr>
              <w:spacing w:line="320" w:lineRule="exact"/>
              <w:ind w:rightChars="-555" w:right="-1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□生技與生</w:t>
            </w:r>
            <w:proofErr w:type="gramStart"/>
            <w:r w:rsidRPr="00C354FC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醫</w:t>
            </w:r>
            <w:proofErr w:type="gramEnd"/>
            <w:r w:rsidRPr="00C354FC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製造業</w:t>
            </w:r>
          </w:p>
        </w:tc>
        <w:tc>
          <w:tcPr>
            <w:tcW w:w="2096" w:type="dxa"/>
            <w:shd w:val="clear" w:color="auto" w:fill="FFFFFF" w:themeFill="background1"/>
          </w:tcPr>
          <w:p w14:paraId="4547CA52" w14:textId="77777777" w:rsidR="00F6190B" w:rsidRPr="00C354FC" w:rsidRDefault="00F6190B" w:rsidP="001138EA">
            <w:pPr>
              <w:spacing w:line="320" w:lineRule="exact"/>
              <w:ind w:rightChars="-555" w:right="-1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□資訊產品製造業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14:paraId="6E29968F" w14:textId="77777777" w:rsidR="00F6190B" w:rsidRPr="00C354FC" w:rsidRDefault="00F6190B" w:rsidP="001138EA">
            <w:pPr>
              <w:spacing w:line="320" w:lineRule="exact"/>
              <w:ind w:rightChars="-555" w:right="-1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□網路設備產品製造業</w:t>
            </w:r>
          </w:p>
        </w:tc>
        <w:tc>
          <w:tcPr>
            <w:tcW w:w="2192" w:type="dxa"/>
            <w:shd w:val="clear" w:color="auto" w:fill="FFFFFF" w:themeFill="background1"/>
          </w:tcPr>
          <w:p w14:paraId="4C81E5EF" w14:textId="77777777" w:rsidR="00F6190B" w:rsidRPr="00C354FC" w:rsidRDefault="00F6190B" w:rsidP="008B2725">
            <w:pPr>
              <w:spacing w:line="3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□其他：__________</w:t>
            </w:r>
            <w:r w:rsidRPr="00C354FC">
              <w:rPr>
                <w:rFonts w:ascii="微軟正黑體" w:eastAsia="微軟正黑體" w:hAnsi="微軟正黑體" w:hint="eastAsia"/>
                <w:color w:val="000000"/>
                <w:sz w:val="14"/>
                <w:szCs w:val="18"/>
              </w:rPr>
              <w:t>(請說明)</w:t>
            </w:r>
          </w:p>
        </w:tc>
      </w:tr>
      <w:tr w:rsidR="00F6190B" w:rsidRPr="00C354FC" w14:paraId="34E664DC" w14:textId="77777777" w:rsidTr="008B2725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  <w:vMerge/>
          </w:tcPr>
          <w:p w14:paraId="06746D93" w14:textId="77777777" w:rsidR="00F6190B" w:rsidRPr="00C354FC" w:rsidRDefault="00F6190B" w:rsidP="001138EA">
            <w:pPr>
              <w:ind w:rightChars="-45" w:right="-108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2138" w:type="dxa"/>
            <w:shd w:val="clear" w:color="auto" w:fill="FFFFFF" w:themeFill="background1"/>
          </w:tcPr>
          <w:p w14:paraId="3B9C4F88" w14:textId="77777777" w:rsidR="00F6190B" w:rsidRPr="00C354FC" w:rsidRDefault="00F6190B" w:rsidP="001138EA">
            <w:pPr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C354F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  <w:shd w:val="pct15" w:color="auto" w:fill="FFFFFF"/>
              </w:rPr>
              <w:t>服務業</w:t>
            </w:r>
          </w:p>
        </w:tc>
        <w:tc>
          <w:tcPr>
            <w:tcW w:w="2096" w:type="dxa"/>
            <w:shd w:val="clear" w:color="auto" w:fill="FFFFFF" w:themeFill="background1"/>
          </w:tcPr>
          <w:p w14:paraId="76A3F7E8" w14:textId="77777777" w:rsidR="00F6190B" w:rsidRPr="00C354FC" w:rsidRDefault="00F6190B" w:rsidP="001138EA">
            <w:pPr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shd w:val="clear" w:color="auto" w:fill="FFFFFF" w:themeFill="background1"/>
          </w:tcPr>
          <w:p w14:paraId="0B6A87E1" w14:textId="77777777" w:rsidR="00F6190B" w:rsidRPr="00C354FC" w:rsidRDefault="00F6190B" w:rsidP="001138EA">
            <w:pPr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  <w:tc>
          <w:tcPr>
            <w:tcW w:w="2192" w:type="dxa"/>
            <w:shd w:val="clear" w:color="auto" w:fill="FFFFFF" w:themeFill="background1"/>
          </w:tcPr>
          <w:p w14:paraId="10EB7B50" w14:textId="77777777" w:rsidR="00F6190B" w:rsidRPr="00C354FC" w:rsidRDefault="00F6190B" w:rsidP="001138EA">
            <w:pPr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</w:tr>
      <w:tr w:rsidR="00F6190B" w:rsidRPr="00C354FC" w14:paraId="44DB1FEE" w14:textId="77777777" w:rsidTr="008B2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  <w:vMerge/>
          </w:tcPr>
          <w:p w14:paraId="05B819A0" w14:textId="77777777" w:rsidR="00F6190B" w:rsidRPr="00C354FC" w:rsidRDefault="00F6190B" w:rsidP="001138EA">
            <w:pPr>
              <w:ind w:rightChars="-45" w:right="-108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2138" w:type="dxa"/>
            <w:shd w:val="clear" w:color="auto" w:fill="FFFFFF" w:themeFill="background1"/>
          </w:tcPr>
          <w:p w14:paraId="02BBD077" w14:textId="77777777" w:rsidR="00F6190B" w:rsidRPr="00C354FC" w:rsidRDefault="00F6190B" w:rsidP="001138EA">
            <w:pPr>
              <w:spacing w:line="3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□住宿及餐飲業</w:t>
            </w:r>
          </w:p>
        </w:tc>
        <w:tc>
          <w:tcPr>
            <w:tcW w:w="2096" w:type="dxa"/>
            <w:shd w:val="clear" w:color="auto" w:fill="FFFFFF" w:themeFill="background1"/>
          </w:tcPr>
          <w:p w14:paraId="7A3927B0" w14:textId="77777777" w:rsidR="00F6190B" w:rsidRPr="00C354FC" w:rsidRDefault="00F6190B" w:rsidP="001138EA">
            <w:pPr>
              <w:spacing w:line="3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□教育服務業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14:paraId="7DB48F8F" w14:textId="77777777" w:rsidR="00F6190B" w:rsidRPr="00C354FC" w:rsidRDefault="00F6190B" w:rsidP="001138EA">
            <w:pPr>
              <w:spacing w:line="3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□批發及零售業</w:t>
            </w:r>
          </w:p>
        </w:tc>
        <w:tc>
          <w:tcPr>
            <w:tcW w:w="2192" w:type="dxa"/>
            <w:shd w:val="clear" w:color="auto" w:fill="FFFFFF" w:themeFill="background1"/>
          </w:tcPr>
          <w:p w14:paraId="12F46533" w14:textId="77777777" w:rsidR="00F6190B" w:rsidRPr="00C354FC" w:rsidRDefault="00F6190B" w:rsidP="001138EA">
            <w:pPr>
              <w:spacing w:line="3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□運輸及倉儲業</w:t>
            </w:r>
          </w:p>
        </w:tc>
      </w:tr>
      <w:tr w:rsidR="00F6190B" w:rsidRPr="00C354FC" w14:paraId="74DA689B" w14:textId="77777777" w:rsidTr="008B2725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  <w:vMerge/>
          </w:tcPr>
          <w:p w14:paraId="2564D577" w14:textId="77777777" w:rsidR="00F6190B" w:rsidRPr="00C354FC" w:rsidRDefault="00F6190B" w:rsidP="001138EA">
            <w:pPr>
              <w:ind w:rightChars="-45" w:right="-108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2138" w:type="dxa"/>
            <w:shd w:val="clear" w:color="auto" w:fill="FFFFFF" w:themeFill="background1"/>
          </w:tcPr>
          <w:p w14:paraId="285DEE34" w14:textId="77777777" w:rsidR="00F6190B" w:rsidRPr="00C354FC" w:rsidRDefault="00F6190B" w:rsidP="001138EA">
            <w:pPr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□資訊及通訊傳播業</w:t>
            </w:r>
          </w:p>
        </w:tc>
        <w:tc>
          <w:tcPr>
            <w:tcW w:w="2096" w:type="dxa"/>
            <w:shd w:val="clear" w:color="auto" w:fill="FFFFFF" w:themeFill="background1"/>
          </w:tcPr>
          <w:p w14:paraId="36880EAB" w14:textId="77777777" w:rsidR="00F6190B" w:rsidRPr="00C354FC" w:rsidRDefault="00F6190B" w:rsidP="001138EA">
            <w:pPr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□</w:t>
            </w:r>
            <w:r w:rsidRPr="00C354FC">
              <w:rPr>
                <w:rFonts w:ascii="微軟正黑體" w:eastAsia="微軟正黑體" w:hAnsi="微軟正黑體" w:hint="eastAsia"/>
                <w:color w:val="000000"/>
                <w:sz w:val="16"/>
                <w:szCs w:val="18"/>
              </w:rPr>
              <w:t>專業、科學及技術服務業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14:paraId="1CA77E6E" w14:textId="77777777" w:rsidR="00F6190B" w:rsidRPr="00C354FC" w:rsidRDefault="00F6190B" w:rsidP="001138EA">
            <w:pPr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□支援服務業</w:t>
            </w:r>
          </w:p>
        </w:tc>
        <w:tc>
          <w:tcPr>
            <w:tcW w:w="2192" w:type="dxa"/>
            <w:shd w:val="clear" w:color="auto" w:fill="FFFFFF" w:themeFill="background1"/>
          </w:tcPr>
          <w:p w14:paraId="60AA004D" w14:textId="77777777" w:rsidR="00F6190B" w:rsidRPr="00C354FC" w:rsidRDefault="00F6190B" w:rsidP="008B2725">
            <w:pPr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□其他：__________</w:t>
            </w:r>
            <w:r w:rsidRPr="00C354FC">
              <w:rPr>
                <w:rFonts w:ascii="微軟正黑體" w:eastAsia="微軟正黑體" w:hAnsi="微軟正黑體" w:hint="eastAsia"/>
                <w:color w:val="000000"/>
                <w:sz w:val="14"/>
                <w:szCs w:val="18"/>
              </w:rPr>
              <w:t>(請說明)</w:t>
            </w:r>
          </w:p>
        </w:tc>
      </w:tr>
      <w:tr w:rsidR="00F6190B" w:rsidRPr="00C354FC" w14:paraId="65543A46" w14:textId="77777777" w:rsidTr="008B2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  <w:vMerge/>
          </w:tcPr>
          <w:p w14:paraId="79EBEBF4" w14:textId="77777777" w:rsidR="00F6190B" w:rsidRPr="00C354FC" w:rsidRDefault="00F6190B" w:rsidP="001138EA">
            <w:pPr>
              <w:ind w:rightChars="-45" w:right="-108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2138" w:type="dxa"/>
            <w:shd w:val="clear" w:color="auto" w:fill="FFFFFF" w:themeFill="background1"/>
          </w:tcPr>
          <w:p w14:paraId="6AC7F456" w14:textId="77777777" w:rsidR="00F6190B" w:rsidRPr="00C354FC" w:rsidRDefault="00F6190B" w:rsidP="001138EA">
            <w:pPr>
              <w:spacing w:line="3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C354F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  <w:shd w:val="pct15" w:color="auto" w:fill="FFFFFF"/>
              </w:rPr>
              <w:t>其他產業</w:t>
            </w:r>
          </w:p>
        </w:tc>
        <w:tc>
          <w:tcPr>
            <w:tcW w:w="2096" w:type="dxa"/>
            <w:shd w:val="clear" w:color="auto" w:fill="FFFFFF" w:themeFill="background1"/>
          </w:tcPr>
          <w:p w14:paraId="13F57B76" w14:textId="77777777" w:rsidR="00F6190B" w:rsidRPr="00C354FC" w:rsidRDefault="00F6190B" w:rsidP="001138EA">
            <w:pPr>
              <w:spacing w:line="3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gridSpan w:val="2"/>
            <w:shd w:val="clear" w:color="auto" w:fill="FFFFFF" w:themeFill="background1"/>
          </w:tcPr>
          <w:p w14:paraId="4B8E06DA" w14:textId="77777777" w:rsidR="00F6190B" w:rsidRPr="00C354FC" w:rsidRDefault="00F6190B" w:rsidP="001138EA">
            <w:pPr>
              <w:spacing w:line="3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</w:p>
        </w:tc>
        <w:tc>
          <w:tcPr>
            <w:tcW w:w="2192" w:type="dxa"/>
            <w:shd w:val="clear" w:color="auto" w:fill="FFFFFF" w:themeFill="background1"/>
          </w:tcPr>
          <w:p w14:paraId="22A9C0C0" w14:textId="77777777" w:rsidR="00F6190B" w:rsidRPr="00C354FC" w:rsidRDefault="00F6190B" w:rsidP="001138EA">
            <w:pPr>
              <w:spacing w:line="3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</w:p>
        </w:tc>
      </w:tr>
      <w:tr w:rsidR="00F6190B" w:rsidRPr="00C354FC" w14:paraId="1F62FB2B" w14:textId="77777777" w:rsidTr="008B2725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  <w:vMerge/>
          </w:tcPr>
          <w:p w14:paraId="6B4C75EE" w14:textId="77777777" w:rsidR="00F6190B" w:rsidRPr="00C354FC" w:rsidRDefault="00F6190B" w:rsidP="001138EA">
            <w:pPr>
              <w:ind w:rightChars="-45" w:right="-108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2138" w:type="dxa"/>
            <w:shd w:val="clear" w:color="auto" w:fill="FFFFFF" w:themeFill="background1"/>
          </w:tcPr>
          <w:p w14:paraId="6F5517E1" w14:textId="77777777" w:rsidR="00F6190B" w:rsidRPr="00C354FC" w:rsidRDefault="00F6190B" w:rsidP="001138EA">
            <w:pPr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□農林漁牧業</w:t>
            </w:r>
          </w:p>
        </w:tc>
        <w:tc>
          <w:tcPr>
            <w:tcW w:w="2096" w:type="dxa"/>
            <w:shd w:val="clear" w:color="auto" w:fill="FFFFFF" w:themeFill="background1"/>
          </w:tcPr>
          <w:p w14:paraId="2E820CA6" w14:textId="77777777" w:rsidR="00F6190B" w:rsidRPr="00C354FC" w:rsidRDefault="00F6190B" w:rsidP="001138EA">
            <w:pPr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□電力及燃氣供應業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14:paraId="4E2C0429" w14:textId="77777777" w:rsidR="00F6190B" w:rsidRPr="00C354FC" w:rsidRDefault="00F6190B" w:rsidP="001138EA">
            <w:pPr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□</w:t>
            </w:r>
            <w:r w:rsidRPr="00C354FC">
              <w:rPr>
                <w:rFonts w:ascii="微軟正黑體" w:eastAsia="微軟正黑體" w:hAnsi="微軟正黑體" w:hint="eastAsia"/>
                <w:color w:val="000000"/>
                <w:sz w:val="16"/>
                <w:szCs w:val="18"/>
              </w:rPr>
              <w:t>用水供應及汙染整治業</w:t>
            </w:r>
          </w:p>
        </w:tc>
        <w:tc>
          <w:tcPr>
            <w:tcW w:w="2192" w:type="dxa"/>
            <w:shd w:val="clear" w:color="auto" w:fill="FFFFFF" w:themeFill="background1"/>
          </w:tcPr>
          <w:p w14:paraId="09A87A28" w14:textId="77777777" w:rsidR="00F6190B" w:rsidRPr="00C354FC" w:rsidRDefault="00F6190B" w:rsidP="008B2725">
            <w:pPr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18"/>
                <w:szCs w:val="18"/>
              </w:rPr>
              <w:t>□其他：__________</w:t>
            </w:r>
            <w:r w:rsidRPr="00C354FC">
              <w:rPr>
                <w:rFonts w:ascii="微軟正黑體" w:eastAsia="微軟正黑體" w:hAnsi="微軟正黑體" w:hint="eastAsia"/>
                <w:color w:val="000000"/>
                <w:sz w:val="14"/>
                <w:szCs w:val="18"/>
              </w:rPr>
              <w:t>(請說明)</w:t>
            </w:r>
          </w:p>
        </w:tc>
      </w:tr>
      <w:tr w:rsidR="00F6190B" w:rsidRPr="00C354FC" w14:paraId="79DF1F22" w14:textId="77777777" w:rsidTr="008A3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</w:tcPr>
          <w:p w14:paraId="334A61A9" w14:textId="77777777" w:rsidR="00F6190B" w:rsidRPr="00C354FC" w:rsidRDefault="00F6190B" w:rsidP="00003629">
            <w:pPr>
              <w:ind w:rightChars="-45" w:right="-108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投資意願</w:t>
            </w:r>
          </w:p>
          <w:p w14:paraId="47915D59" w14:textId="77777777" w:rsidR="008B2725" w:rsidRPr="00C354FC" w:rsidRDefault="008B2725" w:rsidP="00003629">
            <w:pPr>
              <w:ind w:rightChars="-45" w:right="-108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（可複選）</w:t>
            </w:r>
          </w:p>
        </w:tc>
        <w:tc>
          <w:tcPr>
            <w:tcW w:w="8553" w:type="dxa"/>
            <w:gridSpan w:val="5"/>
          </w:tcPr>
          <w:p w14:paraId="2EB6E7B7" w14:textId="77777777" w:rsidR="0085400B" w:rsidRPr="00C354FC" w:rsidRDefault="00F6190B" w:rsidP="00FC446C">
            <w:pPr>
              <w:ind w:rightChars="-10" w:right="-2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 有</w:t>
            </w:r>
            <w:r w:rsidR="008A36C0"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投資計畫</w:t>
            </w:r>
            <w:r w:rsidR="0085400B"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:</w:t>
            </w:r>
          </w:p>
          <w:p w14:paraId="39E41CCA" w14:textId="77777777" w:rsidR="0085400B" w:rsidRPr="00C354FC" w:rsidRDefault="0085400B" w:rsidP="00FC446C">
            <w:pPr>
              <w:ind w:rightChars="-10" w:right="-2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C354FC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1.</w:t>
            </w:r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預計幾年內進行投資？    □1</w:t>
            </w:r>
            <w:r w:rsidRPr="00C354FC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-3</w:t>
            </w:r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年內 </w:t>
            </w:r>
            <w:r w:rsidRPr="00C354FC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 □3-5年內    □5年後</w:t>
            </w:r>
          </w:p>
          <w:p w14:paraId="7F314BE5" w14:textId="77777777" w:rsidR="0085400B" w:rsidRPr="00C354FC" w:rsidRDefault="0085400B" w:rsidP="00FC446C">
            <w:pPr>
              <w:ind w:rightChars="-10" w:right="-2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2</w:t>
            </w:r>
            <w:r w:rsidRPr="00C354FC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.</w:t>
            </w:r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預計投資地區？</w:t>
            </w:r>
          </w:p>
          <w:p w14:paraId="21397A38" w14:textId="77777777" w:rsidR="008A36C0" w:rsidRPr="00C354FC" w:rsidRDefault="008B2725" w:rsidP="008C42BF">
            <w:pPr>
              <w:ind w:rightChars="-10" w:right="-24" w:firstLineChars="242" w:firstLine="4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</w:t>
            </w:r>
            <w:r w:rsidR="00EE1715"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投資臺灣 </w:t>
            </w:r>
            <w:r w:rsidR="00EE1715" w:rsidRPr="00C354FC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      </w:t>
            </w:r>
            <w:r w:rsidR="00003629"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</w:t>
            </w:r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投資中國大陸</w:t>
            </w:r>
            <w:r w:rsidR="00003629"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  </w:t>
            </w:r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 </w:t>
            </w:r>
            <w:r w:rsidR="00003629"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</w:t>
            </w:r>
            <w:r w:rsidR="0085400B"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□投資美國</w:t>
            </w:r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</w:t>
            </w:r>
          </w:p>
          <w:p w14:paraId="35126AB8" w14:textId="77777777" w:rsidR="008A36C0" w:rsidRPr="00C354FC" w:rsidRDefault="0085400B" w:rsidP="008A36C0">
            <w:pPr>
              <w:ind w:rightChars="-10" w:right="-24" w:firstLineChars="242" w:firstLine="4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□投資新南向國家   </w:t>
            </w:r>
            <w:r w:rsidR="008C42BF"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□其他投資</w:t>
            </w:r>
            <w:r w:rsidR="003210B3"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地區</w:t>
            </w:r>
            <w:r w:rsidR="008C42BF"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____</w:t>
            </w:r>
            <w:r w:rsidR="003210B3"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________</w:t>
            </w:r>
          </w:p>
          <w:p w14:paraId="1E94ED69" w14:textId="77777777" w:rsidR="0085400B" w:rsidRPr="00C354FC" w:rsidRDefault="0085400B" w:rsidP="008A36C0">
            <w:pPr>
              <w:ind w:rightChars="-10" w:right="-24" w:firstLineChars="242" w:firstLine="4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  <w:p w14:paraId="5264A372" w14:textId="77777777" w:rsidR="00FC446C" w:rsidRPr="00C354FC" w:rsidRDefault="00FC446C" w:rsidP="008B2725">
            <w:pPr>
              <w:ind w:rightChars="-10" w:right="-2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□ </w:t>
            </w:r>
            <w:r w:rsidR="008A36C0"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暫無投資意願</w:t>
            </w:r>
          </w:p>
        </w:tc>
      </w:tr>
      <w:tr w:rsidR="008A36C0" w:rsidRPr="00C354FC" w14:paraId="61200E78" w14:textId="77777777" w:rsidTr="008A36C0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</w:tcPr>
          <w:p w14:paraId="7FBA4991" w14:textId="77777777" w:rsidR="008A36C0" w:rsidRPr="00C354FC" w:rsidRDefault="008A36C0" w:rsidP="00003629">
            <w:pPr>
              <w:ind w:rightChars="-45" w:right="-108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回台投資規劃需協</w:t>
            </w:r>
            <w:proofErr w:type="gramStart"/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詢</w:t>
            </w:r>
            <w:proofErr w:type="gramEnd"/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項目（可複選）</w:t>
            </w:r>
          </w:p>
        </w:tc>
        <w:tc>
          <w:tcPr>
            <w:tcW w:w="8553" w:type="dxa"/>
            <w:gridSpan w:val="5"/>
          </w:tcPr>
          <w:p w14:paraId="28A5475F" w14:textId="77777777" w:rsidR="008A36C0" w:rsidRPr="005B7F07" w:rsidRDefault="008A36C0" w:rsidP="008A36C0">
            <w:pPr>
              <w:ind w:rightChars="-10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5B7F07">
              <w:rPr>
                <w:rFonts w:ascii="微軟正黑體" w:eastAsia="微軟正黑體" w:hAnsi="微軟正黑體" w:hint="eastAsia"/>
                <w:sz w:val="20"/>
                <w:szCs w:val="20"/>
              </w:rPr>
              <w:t>□ 土地協尋</w:t>
            </w:r>
            <w:r w:rsidR="00972941" w:rsidRPr="005B7F07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</w:t>
            </w:r>
            <w:r w:rsidRPr="005B7F07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□ </w:t>
            </w:r>
            <w:r w:rsidR="00972941" w:rsidRPr="005B7F07">
              <w:rPr>
                <w:rFonts w:ascii="微軟正黑體" w:eastAsia="微軟正黑體" w:hAnsi="微軟正黑體" w:hint="eastAsia"/>
                <w:sz w:val="20"/>
                <w:szCs w:val="20"/>
              </w:rPr>
              <w:t>資金取得</w:t>
            </w:r>
            <w:r w:rsidR="00663A71" w:rsidRPr="005B7F07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</w:t>
            </w:r>
            <w:r w:rsidRPr="005B7F07">
              <w:rPr>
                <w:rFonts w:ascii="微軟正黑體" w:eastAsia="微軟正黑體" w:hAnsi="微軟正黑體" w:hint="eastAsia"/>
                <w:sz w:val="20"/>
                <w:szCs w:val="20"/>
              </w:rPr>
              <w:t>□ 國內租稅相關議題</w:t>
            </w:r>
          </w:p>
          <w:p w14:paraId="67AFDF8D" w14:textId="77777777" w:rsidR="008A36C0" w:rsidRPr="00C354FC" w:rsidRDefault="008A36C0" w:rsidP="008A36C0">
            <w:pPr>
              <w:ind w:rightChars="-10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□ 技術升級轉型需求           </w:t>
            </w:r>
            <w:r w:rsidR="00663A71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   </w:t>
            </w:r>
            <w:r w:rsidRPr="00C354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□其他__________________________________________</w:t>
            </w:r>
          </w:p>
        </w:tc>
      </w:tr>
    </w:tbl>
    <w:p w14:paraId="25D8012A" w14:textId="77777777" w:rsidR="0096671B" w:rsidRPr="006E0223" w:rsidRDefault="00F6190B" w:rsidP="006E0223">
      <w:pPr>
        <w:tabs>
          <w:tab w:val="left" w:pos="0"/>
        </w:tabs>
        <w:adjustRightInd w:val="0"/>
        <w:snapToGrid w:val="0"/>
        <w:spacing w:line="240" w:lineRule="atLeast"/>
        <w:rPr>
          <w:rFonts w:ascii="微軟正黑體" w:eastAsia="微軟正黑體" w:hAnsi="微軟正黑體" w:cs="Arial"/>
          <w:b/>
          <w:color w:val="0070C0"/>
          <w:kern w:val="0"/>
          <w:sz w:val="32"/>
          <w:szCs w:val="32"/>
          <w:lang w:val="x-none" w:eastAsia="x-none"/>
        </w:rPr>
      </w:pPr>
      <w:r w:rsidRPr="00DF06AE">
        <w:rPr>
          <w:rFonts w:ascii="微軟正黑體" w:eastAsia="微軟正黑體" w:hAnsi="微軟正黑體" w:cs="Arial"/>
          <w:sz w:val="14"/>
          <w:szCs w:val="16"/>
          <w:u w:val="single"/>
          <w:lang w:val="fr-FR"/>
        </w:rPr>
        <w:t>敬告本次活動報名者：並同意如下個資的使用：</w:t>
      </w:r>
      <w:r w:rsidR="00531D11" w:rsidRPr="00DF06AE">
        <w:rPr>
          <w:rFonts w:ascii="微軟正黑體" w:eastAsia="微軟正黑體" w:hAnsi="微軟正黑體" w:cs="Arial"/>
          <w:sz w:val="14"/>
          <w:szCs w:val="16"/>
          <w:u w:val="single"/>
          <w:lang w:val="fr-FR"/>
        </w:rPr>
        <w:br/>
      </w:r>
      <w:r w:rsidRPr="00DF06AE">
        <w:rPr>
          <w:rFonts w:ascii="微軟正黑體" w:eastAsia="微軟正黑體" w:hAnsi="微軟正黑體" w:cs="Arial"/>
          <w:sz w:val="14"/>
          <w:szCs w:val="16"/>
        </w:rPr>
        <w:t>您所提供個人資料，僅用在此次活動之連絡通知、報到至活動結束為止；利用方式：在不違反蒐集目的的前提下，以網際網路、電子郵件、書面、傳真及其他合法方式利用之。本次活動所持有您的</w:t>
      </w:r>
      <w:proofErr w:type="gramStart"/>
      <w:r w:rsidRPr="00DF06AE">
        <w:rPr>
          <w:rFonts w:ascii="微軟正黑體" w:eastAsia="微軟正黑體" w:hAnsi="微軟正黑體" w:cs="Arial"/>
          <w:sz w:val="14"/>
          <w:szCs w:val="16"/>
        </w:rPr>
        <w:t>個</w:t>
      </w:r>
      <w:proofErr w:type="gramEnd"/>
      <w:r w:rsidRPr="00DF06AE">
        <w:rPr>
          <w:rFonts w:ascii="微軟正黑體" w:eastAsia="微軟正黑體" w:hAnsi="微軟正黑體" w:cs="Arial"/>
          <w:sz w:val="14"/>
          <w:szCs w:val="16"/>
        </w:rPr>
        <w:t>資會按照政府相關法規保密並予以妥善保管。</w:t>
      </w:r>
      <w:r w:rsidR="007126CE" w:rsidRPr="00C354FC">
        <w:rPr>
          <w:rFonts w:ascii="微軟正黑體" w:eastAsia="微軟正黑體" w:hAnsi="微軟正黑體" w:cs="Arial"/>
          <w:bCs/>
          <w:color w:val="0070C0"/>
          <w:kern w:val="0"/>
          <w:sz w:val="32"/>
          <w:szCs w:val="32"/>
        </w:rPr>
        <w:br w:type="page"/>
      </w:r>
    </w:p>
    <w:bookmarkEnd w:id="2"/>
    <w:p w14:paraId="6AB16D7D" w14:textId="77777777" w:rsidR="008B2725" w:rsidRDefault="005B7F07" w:rsidP="006E0223">
      <w:pPr>
        <w:rPr>
          <w:rFonts w:ascii="微軟正黑體" w:eastAsia="微軟正黑體" w:hAnsi="微軟正黑體" w:cs="Arial"/>
          <w:b/>
          <w:color w:val="0070C0"/>
          <w:sz w:val="36"/>
          <w:szCs w:val="36"/>
        </w:rPr>
      </w:pPr>
      <w:r w:rsidRPr="006E0223">
        <w:rPr>
          <w:rFonts w:ascii="微軟正黑體" w:eastAsia="微軟正黑體" w:hAnsi="微軟正黑體" w:cs="Arial" w:hint="eastAsia"/>
          <w:b/>
          <w:color w:val="0070C0"/>
          <w:sz w:val="36"/>
          <w:szCs w:val="36"/>
        </w:rPr>
        <w:lastRenderedPageBreak/>
        <w:t>交通資訊</w:t>
      </w:r>
    </w:p>
    <w:p w14:paraId="33C24E52" w14:textId="77777777" w:rsidR="005A1B06" w:rsidRDefault="005A1B06" w:rsidP="005A1B06">
      <w:pPr>
        <w:widowControl/>
        <w:rPr>
          <w:rFonts w:ascii="微軟正黑體" w:eastAsia="微軟正黑體" w:hAnsi="微軟正黑體" w:cs="Arial"/>
          <w:color w:val="202124"/>
          <w:kern w:val="0"/>
          <w:sz w:val="27"/>
          <w:szCs w:val="27"/>
        </w:rPr>
      </w:pPr>
      <w:r w:rsidRPr="005A1B06">
        <w:rPr>
          <w:rFonts w:ascii="微軟正黑體" w:eastAsia="微軟正黑體" w:hAnsi="微軟正黑體" w:cs="Arial" w:hint="eastAsia"/>
          <w:color w:val="202124"/>
          <w:kern w:val="0"/>
          <w:sz w:val="27"/>
          <w:szCs w:val="27"/>
        </w:rPr>
        <w:t>會議地址：</w:t>
      </w:r>
      <w:r w:rsidRPr="005A1B06">
        <w:rPr>
          <w:rFonts w:ascii="微軟正黑體" w:eastAsia="微軟正黑體" w:hAnsi="微軟正黑體" w:cs="Arial"/>
          <w:color w:val="202124"/>
          <w:kern w:val="0"/>
          <w:sz w:val="27"/>
          <w:szCs w:val="27"/>
        </w:rPr>
        <w:t>330台灣桃園市桃園區莊敬路二段369號</w:t>
      </w:r>
    </w:p>
    <w:p w14:paraId="40436792" w14:textId="77777777" w:rsidR="0028383F" w:rsidRPr="005A1B06" w:rsidRDefault="0028383F" w:rsidP="005A1B06">
      <w:pPr>
        <w:widowControl/>
        <w:rPr>
          <w:rFonts w:ascii="微軟正黑體" w:eastAsia="微軟正黑體" w:hAnsi="微軟正黑體" w:cs="Arial"/>
          <w:color w:val="202124"/>
          <w:kern w:val="0"/>
          <w:sz w:val="27"/>
          <w:szCs w:val="27"/>
        </w:rPr>
      </w:pPr>
      <w:r>
        <w:rPr>
          <w:rFonts w:ascii="微軟正黑體" w:eastAsia="微軟正黑體" w:hAnsi="微軟正黑體" w:cs="Arial" w:hint="eastAsia"/>
          <w:color w:val="202124"/>
          <w:kern w:val="0"/>
          <w:sz w:val="27"/>
          <w:szCs w:val="27"/>
        </w:rPr>
        <w:t>會議廳別：</w:t>
      </w:r>
      <w:proofErr w:type="gramStart"/>
      <w:r>
        <w:rPr>
          <w:rFonts w:ascii="微軟正黑體" w:eastAsia="微軟正黑體" w:hAnsi="微軟正黑體" w:cs="Arial" w:hint="eastAsia"/>
          <w:color w:val="202124"/>
          <w:kern w:val="0"/>
          <w:sz w:val="27"/>
          <w:szCs w:val="27"/>
        </w:rPr>
        <w:t>綠堤花園</w:t>
      </w:r>
      <w:proofErr w:type="gramEnd"/>
    </w:p>
    <w:p w14:paraId="74E92653" w14:textId="77777777" w:rsidR="005A1B06" w:rsidRDefault="00756186" w:rsidP="00756186">
      <w:pPr>
        <w:jc w:val="center"/>
        <w:rPr>
          <w:rStyle w:val="aa"/>
          <w:rFonts w:ascii="微軟正黑體" w:eastAsia="微軟正黑體" w:hAnsi="微軟正黑體" w:cs="Arial"/>
          <w:bCs w:val="0"/>
          <w:color w:val="0070C0"/>
          <w:sz w:val="36"/>
          <w:szCs w:val="36"/>
          <w:highlight w:val="yellow"/>
        </w:rPr>
      </w:pPr>
      <w:r>
        <w:rPr>
          <w:rFonts w:ascii="微軟正黑體" w:eastAsia="微軟正黑體" w:hAnsi="微軟正黑體" w:cs="Arial"/>
          <w:b/>
          <w:noProof/>
          <w:color w:val="0070C0"/>
          <w:sz w:val="36"/>
          <w:szCs w:val="36"/>
        </w:rPr>
        <w:drawing>
          <wp:inline distT="0" distB="0" distL="0" distR="0" wp14:anchorId="36498074" wp14:editId="3CD1BC34">
            <wp:extent cx="6479540" cy="3771265"/>
            <wp:effectExtent l="0" t="0" r="0" b="6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場地地圖0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039A3" w14:textId="77777777" w:rsidR="00756186" w:rsidRPr="006E0223" w:rsidRDefault="00756186" w:rsidP="00756186">
      <w:pPr>
        <w:jc w:val="center"/>
        <w:rPr>
          <w:rStyle w:val="aa"/>
          <w:rFonts w:ascii="微軟正黑體" w:eastAsia="微軟正黑體" w:hAnsi="微軟正黑體" w:cs="Arial"/>
          <w:bCs w:val="0"/>
          <w:color w:val="0070C0"/>
          <w:sz w:val="36"/>
          <w:szCs w:val="36"/>
          <w:highlight w:val="yellow"/>
        </w:rPr>
      </w:pPr>
      <w:r>
        <w:rPr>
          <w:rFonts w:ascii="微軟正黑體" w:eastAsia="微軟正黑體" w:hAnsi="微軟正黑體" w:cs="Arial" w:hint="eastAsia"/>
          <w:b/>
          <w:noProof/>
          <w:color w:val="0070C0"/>
          <w:sz w:val="36"/>
          <w:szCs w:val="36"/>
        </w:rPr>
        <w:drawing>
          <wp:inline distT="0" distB="0" distL="0" distR="0" wp14:anchorId="552DFD77" wp14:editId="6061B19E">
            <wp:extent cx="6479540" cy="295592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交通圖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186" w:rsidRPr="006E0223" w:rsidSect="000321B5">
      <w:headerReference w:type="default" r:id="rId13"/>
      <w:footerReference w:type="default" r:id="rId14"/>
      <w:headerReference w:type="first" r:id="rId15"/>
      <w:pgSz w:w="11906" w:h="16838" w:code="9"/>
      <w:pgMar w:top="454" w:right="851" w:bottom="454" w:left="851" w:header="907" w:footer="992" w:gutter="0"/>
      <w:paperSrc w:first="15" w:other="15"/>
      <w:pgNumType w:start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A5BE31" w14:textId="77777777" w:rsidR="001B3F2F" w:rsidRDefault="001B3F2F">
      <w:r>
        <w:separator/>
      </w:r>
    </w:p>
  </w:endnote>
  <w:endnote w:type="continuationSeparator" w:id="0">
    <w:p w14:paraId="5399D23A" w14:textId="77777777" w:rsidR="001B3F2F" w:rsidRDefault="001B3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 45 Light">
    <w:charset w:val="00"/>
    <w:family w:val="auto"/>
    <w:pitch w:val="variable"/>
    <w:sig w:usb0="8000002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華康細明體外字集">
    <w:altName w:val="Malgun Gothic Semilight"/>
    <w:charset w:val="88"/>
    <w:family w:val="modern"/>
    <w:pitch w:val="fixed"/>
    <w:sig w:usb0="F1002BFF" w:usb1="29DFFFFF" w:usb2="00000037" w:usb3="00000000" w:csb0="003F00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49524" w14:textId="77777777" w:rsidR="00CB602D" w:rsidRDefault="00CB602D" w:rsidP="00D6198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32A86">
      <w:rPr>
        <w:rStyle w:val="a6"/>
        <w:noProof/>
      </w:rPr>
      <w:t>3</w:t>
    </w:r>
    <w:r>
      <w:rPr>
        <w:rStyle w:val="a6"/>
      </w:rPr>
      <w:fldChar w:fldCharType="end"/>
    </w:r>
  </w:p>
  <w:p w14:paraId="00DA6132" w14:textId="77777777" w:rsidR="00CB602D" w:rsidRDefault="00CB60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6E8169" w14:textId="77777777" w:rsidR="001B3F2F" w:rsidRDefault="001B3F2F">
      <w:r>
        <w:separator/>
      </w:r>
    </w:p>
  </w:footnote>
  <w:footnote w:type="continuationSeparator" w:id="0">
    <w:p w14:paraId="68C9D2AC" w14:textId="77777777" w:rsidR="001B3F2F" w:rsidRDefault="001B3F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DA395" w14:textId="77777777" w:rsidR="00CB602D" w:rsidRDefault="00A844C9">
    <w:pPr>
      <w:pStyle w:val="a7"/>
    </w:pPr>
    <w:r>
      <w:rPr>
        <w:rFonts w:ascii="華康細明體外字集" w:eastAsia="華康細明體外字集" w:hAnsi="華康細明體外字集" w:cs="華康細明體外字集" w:hint="eastAsia"/>
        <w:noProof/>
        <w:color w:val="FFFFFF" w:themeColor="background1"/>
        <w:sz w:val="56"/>
        <w:szCs w:val="56"/>
      </w:rPr>
      <w:drawing>
        <wp:anchor distT="0" distB="0" distL="114300" distR="114300" simplePos="0" relativeHeight="251661312" behindDoc="1" locked="0" layoutInCell="1" allowOverlap="1" wp14:anchorId="1991103F" wp14:editId="6D2907D7">
          <wp:simplePos x="0" y="0"/>
          <wp:positionH relativeFrom="column">
            <wp:posOffset>-152400</wp:posOffset>
          </wp:positionH>
          <wp:positionV relativeFrom="paragraph">
            <wp:posOffset>-340721</wp:posOffset>
          </wp:positionV>
          <wp:extent cx="1016000" cy="273685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經濟部log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2" t="6787" r="2180" b="6747"/>
                  <a:stretch/>
                </pic:blipFill>
                <pic:spPr bwMode="auto">
                  <a:xfrm>
                    <a:off x="0" y="0"/>
                    <a:ext cx="1016000" cy="2736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602D">
      <w:rPr>
        <w:rFonts w:ascii="Helvetica" w:hAnsi="Helvetica" w:hint="eastAsia"/>
        <w:kern w:val="0"/>
      </w:rPr>
      <w:t xml:space="preserve">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C6387" w14:textId="77777777" w:rsidR="000321B5" w:rsidRDefault="000321B5">
    <w:pPr>
      <w:pStyle w:val="a7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A1EC3D5" wp14:editId="694B9E9D">
              <wp:simplePos x="0" y="0"/>
              <wp:positionH relativeFrom="margin">
                <wp:posOffset>1315026</wp:posOffset>
              </wp:positionH>
              <wp:positionV relativeFrom="paragraph">
                <wp:posOffset>-415925</wp:posOffset>
              </wp:positionV>
              <wp:extent cx="4613910" cy="1404620"/>
              <wp:effectExtent l="0" t="0" r="0" b="0"/>
              <wp:wrapSquare wrapText="bothSides"/>
              <wp:docPr id="217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391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D2CEA9" w14:textId="77777777" w:rsidR="000321B5" w:rsidRPr="000321B5" w:rsidRDefault="00006C61">
                          <w:pPr>
                            <w:rPr>
                              <w:rFonts w:ascii="微軟正黑體" w:eastAsia="微軟正黑體" w:hAnsi="微軟正黑體"/>
                              <w:color w:val="002060"/>
                            </w:rPr>
                          </w:pPr>
                          <w:r w:rsidRPr="00006C61">
                            <w:rPr>
                              <w:rFonts w:ascii="微軟正黑體" w:eastAsia="微軟正黑體" w:hAnsi="微軟正黑體" w:hint="eastAsia"/>
                              <w:color w:val="002060"/>
                            </w:rPr>
                            <w:t>兩岸投資經營環境研討會</w:t>
                          </w:r>
                          <w:r w:rsidR="000321B5" w:rsidRPr="00006C61">
                            <w:rPr>
                              <w:rFonts w:ascii="微軟正黑體" w:eastAsia="微軟正黑體" w:hAnsi="微軟正黑體" w:hint="eastAsia"/>
                              <w:color w:val="002060"/>
                            </w:rPr>
                            <w:t>：</w:t>
                          </w:r>
                          <w:r w:rsidR="000321B5" w:rsidRPr="000321B5">
                            <w:rPr>
                              <w:rFonts w:ascii="微軟正黑體" w:eastAsia="微軟正黑體" w:hAnsi="微軟正黑體" w:hint="eastAsia"/>
                              <w:color w:val="002060"/>
                            </w:rPr>
                            <w:t>國際投資環境變化下的</w:t>
                          </w:r>
                          <w:proofErr w:type="gramStart"/>
                          <w:r w:rsidR="000321B5" w:rsidRPr="000321B5">
                            <w:rPr>
                              <w:rFonts w:ascii="微軟正黑體" w:eastAsia="微軟正黑體" w:hAnsi="微軟正黑體" w:hint="eastAsia"/>
                              <w:color w:val="002060"/>
                            </w:rPr>
                            <w:t>臺</w:t>
                          </w:r>
                          <w:proofErr w:type="gramEnd"/>
                          <w:r w:rsidR="000321B5" w:rsidRPr="000321B5">
                            <w:rPr>
                              <w:rFonts w:ascii="微軟正黑體" w:eastAsia="微軟正黑體" w:hAnsi="微軟正黑體" w:hint="eastAsia"/>
                              <w:color w:val="002060"/>
                            </w:rPr>
                            <w:t>商契機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A1EC3D5"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27" type="#_x0000_t202" style="position:absolute;margin-left:103.55pt;margin-top:-32.75pt;width:363.3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" stroked="f">
              <v:textbox style="mso-fit-shape-to-text:t">
                <w:txbxContent>
                  <w:p w14:paraId="0ED2CEA9" w14:textId="77777777" w:rsidR="000321B5" w:rsidRPr="000321B5" w:rsidRDefault="00006C61">
                    <w:pPr>
                      <w:rPr>
                        <w:rFonts w:ascii="微軟正黑體" w:eastAsia="微軟正黑體" w:hAnsi="微軟正黑體"/>
                        <w:color w:val="002060"/>
                      </w:rPr>
                    </w:pPr>
                    <w:r w:rsidRPr="00006C61">
                      <w:rPr>
                        <w:rFonts w:ascii="微軟正黑體" w:eastAsia="微軟正黑體" w:hAnsi="微軟正黑體" w:hint="eastAsia"/>
                        <w:color w:val="002060"/>
                      </w:rPr>
                      <w:t>兩岸投資經營環境研討會</w:t>
                    </w:r>
                    <w:r w:rsidR="000321B5" w:rsidRPr="00006C61">
                      <w:rPr>
                        <w:rFonts w:ascii="微軟正黑體" w:eastAsia="微軟正黑體" w:hAnsi="微軟正黑體" w:hint="eastAsia"/>
                        <w:color w:val="002060"/>
                      </w:rPr>
                      <w:t>：</w:t>
                    </w:r>
                    <w:r w:rsidR="000321B5" w:rsidRPr="000321B5">
                      <w:rPr>
                        <w:rFonts w:ascii="微軟正黑體" w:eastAsia="微軟正黑體" w:hAnsi="微軟正黑體" w:hint="eastAsia"/>
                        <w:color w:val="002060"/>
                      </w:rPr>
                      <w:t>國際投資環境變化下的</w:t>
                    </w:r>
                    <w:proofErr w:type="gramStart"/>
                    <w:r w:rsidR="000321B5" w:rsidRPr="000321B5">
                      <w:rPr>
                        <w:rFonts w:ascii="微軟正黑體" w:eastAsia="微軟正黑體" w:hAnsi="微軟正黑體" w:hint="eastAsia"/>
                        <w:color w:val="002060"/>
                      </w:rPr>
                      <w:t>臺</w:t>
                    </w:r>
                    <w:proofErr w:type="gramEnd"/>
                    <w:r w:rsidR="000321B5" w:rsidRPr="000321B5">
                      <w:rPr>
                        <w:rFonts w:ascii="微軟正黑體" w:eastAsia="微軟正黑體" w:hAnsi="微軟正黑體" w:hint="eastAsia"/>
                        <w:color w:val="002060"/>
                      </w:rPr>
                      <w:t>商契機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rFonts w:hint="eastAsia"/>
      </w:rPr>
      <w:t xml:space="preserve">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7.5pt;height:7.5pt" o:bullet="t">
        <v:imagedata r:id="rId1" o:title="BD10268_"/>
      </v:shape>
    </w:pict>
  </w:numPicBullet>
  <w:numPicBullet w:numPicBulletId="1">
    <w:pict>
      <v:shape id="_x0000_i1029" type="#_x0000_t75" style="width:14.25pt;height:14.25pt" o:bullet="t">
        <v:imagedata r:id="rId2" o:title="BD14565_"/>
      </v:shape>
    </w:pict>
  </w:numPicBullet>
  <w:abstractNum w:abstractNumId="0" w15:restartNumberingAfterBreak="0">
    <w:nsid w:val="00904C55"/>
    <w:multiLevelType w:val="hybridMultilevel"/>
    <w:tmpl w:val="C7488D50"/>
    <w:lvl w:ilvl="0" w:tplc="04090003">
      <w:start w:val="1"/>
      <w:numFmt w:val="bullet"/>
      <w:lvlText w:val=""/>
      <w:lvlJc w:val="left"/>
      <w:pPr>
        <w:ind w:left="714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762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10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858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906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954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002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050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10983" w:hanging="480"/>
      </w:pPr>
      <w:rPr>
        <w:rFonts w:ascii="Wingdings" w:hAnsi="Wingdings" w:hint="default"/>
      </w:rPr>
    </w:lvl>
  </w:abstractNum>
  <w:abstractNum w:abstractNumId="1" w15:restartNumberingAfterBreak="0">
    <w:nsid w:val="02837A22"/>
    <w:multiLevelType w:val="hybridMultilevel"/>
    <w:tmpl w:val="5136F1F8"/>
    <w:lvl w:ilvl="0" w:tplc="AC5E16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4F0EEF"/>
    <w:multiLevelType w:val="hybridMultilevel"/>
    <w:tmpl w:val="72EC319C"/>
    <w:lvl w:ilvl="0" w:tplc="A5C647B2">
      <w:numFmt w:val="bullet"/>
      <w:lvlText w:val="□"/>
      <w:lvlJc w:val="left"/>
      <w:pPr>
        <w:ind w:left="906" w:hanging="480"/>
      </w:pPr>
      <w:rPr>
        <w:rFonts w:ascii="微軟正黑體" w:eastAsia="微軟正黑體" w:hAnsi="微軟正黑體" w:cs="Times New Roman" w:hint="eastAsia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 w15:restartNumberingAfterBreak="0">
    <w:nsid w:val="09471D62"/>
    <w:multiLevelType w:val="multilevel"/>
    <w:tmpl w:val="C1B60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860D3C"/>
    <w:multiLevelType w:val="hybridMultilevel"/>
    <w:tmpl w:val="0890F4A6"/>
    <w:lvl w:ilvl="0" w:tplc="04090005">
      <w:start w:val="1"/>
      <w:numFmt w:val="bullet"/>
      <w:lvlText w:val=""/>
      <w:lvlJc w:val="left"/>
      <w:pPr>
        <w:ind w:left="138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4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6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4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26" w:hanging="480"/>
      </w:pPr>
      <w:rPr>
        <w:rFonts w:ascii="Wingdings" w:hAnsi="Wingdings" w:hint="default"/>
      </w:rPr>
    </w:lvl>
  </w:abstractNum>
  <w:abstractNum w:abstractNumId="5" w15:restartNumberingAfterBreak="0">
    <w:nsid w:val="1B0A005B"/>
    <w:multiLevelType w:val="hybridMultilevel"/>
    <w:tmpl w:val="9A0AF59C"/>
    <w:lvl w:ilvl="0" w:tplc="ED102A3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BCC4AB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69E53A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A4E66C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E8246E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2BEFDE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D94021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E0835A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F6454E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477707"/>
    <w:multiLevelType w:val="hybridMultilevel"/>
    <w:tmpl w:val="F568217E"/>
    <w:lvl w:ilvl="0" w:tplc="59D0D5F0">
      <w:start w:val="1"/>
      <w:numFmt w:val="decimal"/>
      <w:lvlText w:val="%1."/>
      <w:lvlJc w:val="left"/>
      <w:pPr>
        <w:ind w:left="906" w:hanging="480"/>
      </w:pPr>
      <w:rPr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7" w15:restartNumberingAfterBreak="0">
    <w:nsid w:val="224B49B9"/>
    <w:multiLevelType w:val="hybridMultilevel"/>
    <w:tmpl w:val="16D420BA"/>
    <w:lvl w:ilvl="0" w:tplc="146244DC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eastAsia="標楷體" w:hAnsi="Symbol" w:hint="default"/>
        <w:color w:val="auto"/>
      </w:rPr>
    </w:lvl>
    <w:lvl w:ilvl="1" w:tplc="B2C01432">
      <w:start w:val="1"/>
      <w:numFmt w:val="bullet"/>
      <w:lvlText w:val=""/>
      <w:lvlPicBulletId w:val="1"/>
      <w:lvlJc w:val="left"/>
      <w:pPr>
        <w:ind w:left="960" w:hanging="48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4434E99"/>
    <w:multiLevelType w:val="hybridMultilevel"/>
    <w:tmpl w:val="1DF23D46"/>
    <w:lvl w:ilvl="0" w:tplc="01C2CE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706A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7EC1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5EFB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0AC5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6C6B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9089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281F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94D5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584A58"/>
    <w:multiLevelType w:val="hybridMultilevel"/>
    <w:tmpl w:val="56B027B8"/>
    <w:lvl w:ilvl="0" w:tplc="41604C50">
      <w:start w:val="1"/>
      <w:numFmt w:val="bullet"/>
      <w:lvlText w:val="•"/>
      <w:lvlJc w:val="left"/>
      <w:pPr>
        <w:ind w:left="1200" w:hanging="480"/>
      </w:pPr>
      <w:rPr>
        <w:rFonts w:ascii="標楷體" w:eastAsia="標楷體" w:hAnsi="標楷體" w:hint="eastAsia"/>
      </w:rPr>
    </w:lvl>
    <w:lvl w:ilvl="1" w:tplc="22187A6E">
      <w:numFmt w:val="bullet"/>
      <w:lvlText w:val="●"/>
      <w:lvlJc w:val="left"/>
      <w:pPr>
        <w:ind w:left="1560" w:hanging="360"/>
      </w:pPr>
      <w:rPr>
        <w:rFonts w:ascii="微軟正黑體" w:eastAsia="微軟正黑體" w:hAnsi="微軟正黑體" w:cs="Arial" w:hint="eastAsia"/>
        <w:b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0" w15:restartNumberingAfterBreak="0">
    <w:nsid w:val="26A82F74"/>
    <w:multiLevelType w:val="multilevel"/>
    <w:tmpl w:val="E1AAE9EE"/>
    <w:lvl w:ilvl="0">
      <w:start w:val="1"/>
      <w:numFmt w:val="decimal"/>
      <w:pStyle w:val="MainNumberBullet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0C2D83"/>
        <w:sz w:val="16"/>
      </w:rPr>
    </w:lvl>
    <w:lvl w:ilvl="1">
      <w:start w:val="1"/>
      <w:numFmt w:val="lowerLetter"/>
      <w:pStyle w:val="SubNumberBullet"/>
      <w:lvlText w:val="%2)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0C2D83"/>
        <w:sz w:val="16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2CF607FD"/>
    <w:multiLevelType w:val="hybridMultilevel"/>
    <w:tmpl w:val="567667F6"/>
    <w:lvl w:ilvl="0" w:tplc="DF50B6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B76064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DF2BB7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7EE5A3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50EE17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53276D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DB2C42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C42626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05683C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5B1146"/>
    <w:multiLevelType w:val="hybridMultilevel"/>
    <w:tmpl w:val="C5783AC6"/>
    <w:lvl w:ilvl="0" w:tplc="41604C50">
      <w:start w:val="1"/>
      <w:numFmt w:val="bullet"/>
      <w:lvlText w:val="•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FE63C1B"/>
    <w:multiLevelType w:val="hybridMultilevel"/>
    <w:tmpl w:val="0DBAE9E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3B503C7E"/>
    <w:multiLevelType w:val="hybridMultilevel"/>
    <w:tmpl w:val="C840EAFE"/>
    <w:lvl w:ilvl="0" w:tplc="93F254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標楷體" w:hAnsi="標楷體" w:hint="default"/>
      </w:rPr>
    </w:lvl>
    <w:lvl w:ilvl="1" w:tplc="49F803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標楷體" w:hAnsi="標楷體" w:hint="default"/>
      </w:rPr>
    </w:lvl>
    <w:lvl w:ilvl="2" w:tplc="135C2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標楷體" w:hAnsi="標楷體" w:hint="default"/>
      </w:rPr>
    </w:lvl>
    <w:lvl w:ilvl="3" w:tplc="D2BAB4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標楷體" w:hAnsi="標楷體" w:hint="default"/>
      </w:rPr>
    </w:lvl>
    <w:lvl w:ilvl="4" w:tplc="FD7E84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標楷體" w:hAnsi="標楷體" w:hint="default"/>
      </w:rPr>
    </w:lvl>
    <w:lvl w:ilvl="5" w:tplc="02DCEF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標楷體" w:hAnsi="標楷體" w:hint="default"/>
      </w:rPr>
    </w:lvl>
    <w:lvl w:ilvl="6" w:tplc="3C0AB2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標楷體" w:hAnsi="標楷體" w:hint="default"/>
      </w:rPr>
    </w:lvl>
    <w:lvl w:ilvl="7" w:tplc="025CDB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標楷體" w:hAnsi="標楷體" w:hint="default"/>
      </w:rPr>
    </w:lvl>
    <w:lvl w:ilvl="8" w:tplc="120E0A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標楷體" w:hAnsi="標楷體" w:hint="default"/>
      </w:rPr>
    </w:lvl>
  </w:abstractNum>
  <w:abstractNum w:abstractNumId="15" w15:restartNumberingAfterBreak="0">
    <w:nsid w:val="3DAB129B"/>
    <w:multiLevelType w:val="hybridMultilevel"/>
    <w:tmpl w:val="F6C2F8B8"/>
    <w:lvl w:ilvl="0" w:tplc="CD22051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CA0CE808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01">
      <w:start w:val="1"/>
      <w:numFmt w:val="bullet"/>
      <w:lvlText w:val="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442C1A90"/>
    <w:multiLevelType w:val="hybridMultilevel"/>
    <w:tmpl w:val="6CD6D8B2"/>
    <w:lvl w:ilvl="0" w:tplc="146244DC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eastAsia="標楷體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449C465C"/>
    <w:multiLevelType w:val="hybridMultilevel"/>
    <w:tmpl w:val="778A4384"/>
    <w:lvl w:ilvl="0" w:tplc="9B28FC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6957FAE"/>
    <w:multiLevelType w:val="hybridMultilevel"/>
    <w:tmpl w:val="FB7C61BA"/>
    <w:lvl w:ilvl="0" w:tplc="AF1A07BE">
      <w:start w:val="1"/>
      <w:numFmt w:val="taiwaneseCountingThousand"/>
      <w:lvlText w:val="%1."/>
      <w:lvlJc w:val="left"/>
      <w:pPr>
        <w:ind w:left="1757" w:hanging="480"/>
      </w:pPr>
      <w:rPr>
        <w:rFonts w:hint="eastAsia"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19" w15:restartNumberingAfterBreak="0">
    <w:nsid w:val="4B000B91"/>
    <w:multiLevelType w:val="multilevel"/>
    <w:tmpl w:val="C1B60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76D4764"/>
    <w:multiLevelType w:val="hybridMultilevel"/>
    <w:tmpl w:val="23CA6A4E"/>
    <w:lvl w:ilvl="0" w:tplc="BCD488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標楷體" w:hAnsi="標楷體" w:hint="default"/>
      </w:rPr>
    </w:lvl>
    <w:lvl w:ilvl="1" w:tplc="BAAE16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標楷體" w:hAnsi="標楷體" w:hint="default"/>
      </w:rPr>
    </w:lvl>
    <w:lvl w:ilvl="2" w:tplc="BC5224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標楷體" w:hAnsi="標楷體" w:hint="default"/>
      </w:rPr>
    </w:lvl>
    <w:lvl w:ilvl="3" w:tplc="AA60BE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標楷體" w:hAnsi="標楷體" w:hint="default"/>
      </w:rPr>
    </w:lvl>
    <w:lvl w:ilvl="4" w:tplc="093A49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標楷體" w:hAnsi="標楷體" w:hint="default"/>
      </w:rPr>
    </w:lvl>
    <w:lvl w:ilvl="5" w:tplc="A06610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標楷體" w:hAnsi="標楷體" w:hint="default"/>
      </w:rPr>
    </w:lvl>
    <w:lvl w:ilvl="6" w:tplc="369C77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標楷體" w:hAnsi="標楷體" w:hint="default"/>
      </w:rPr>
    </w:lvl>
    <w:lvl w:ilvl="7" w:tplc="C08665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標楷體" w:hAnsi="標楷體" w:hint="default"/>
      </w:rPr>
    </w:lvl>
    <w:lvl w:ilvl="8" w:tplc="885252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標楷體" w:hAnsi="標楷體" w:hint="default"/>
      </w:rPr>
    </w:lvl>
  </w:abstractNum>
  <w:abstractNum w:abstractNumId="21" w15:restartNumberingAfterBreak="0">
    <w:nsid w:val="585B6B83"/>
    <w:multiLevelType w:val="hybridMultilevel"/>
    <w:tmpl w:val="7CE01D88"/>
    <w:lvl w:ilvl="0" w:tplc="41604C50">
      <w:start w:val="1"/>
      <w:numFmt w:val="bullet"/>
      <w:lvlText w:val="•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59E91574"/>
    <w:multiLevelType w:val="hybridMultilevel"/>
    <w:tmpl w:val="573E6EC6"/>
    <w:lvl w:ilvl="0" w:tplc="A5C647B2">
      <w:numFmt w:val="bullet"/>
      <w:lvlText w:val="□"/>
      <w:lvlJc w:val="left"/>
      <w:pPr>
        <w:ind w:left="960" w:hanging="480"/>
      </w:pPr>
      <w:rPr>
        <w:rFonts w:ascii="微軟正黑體" w:eastAsia="微軟正黑體" w:hAnsi="微軟正黑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3" w15:restartNumberingAfterBreak="0">
    <w:nsid w:val="5EC90FF9"/>
    <w:multiLevelType w:val="hybridMultilevel"/>
    <w:tmpl w:val="7AD23FE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6A7558D0"/>
    <w:multiLevelType w:val="hybridMultilevel"/>
    <w:tmpl w:val="8814D848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  <w:color w:val="auto"/>
      </w:rPr>
    </w:lvl>
    <w:lvl w:ilvl="1" w:tplc="22187A6E">
      <w:numFmt w:val="bullet"/>
      <w:lvlText w:val="●"/>
      <w:lvlJc w:val="left"/>
      <w:pPr>
        <w:ind w:left="1560" w:hanging="360"/>
      </w:pPr>
      <w:rPr>
        <w:rFonts w:ascii="微軟正黑體" w:eastAsia="微軟正黑體" w:hAnsi="微軟正黑體" w:cs="Arial" w:hint="eastAsia"/>
        <w:b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25" w15:restartNumberingAfterBreak="0">
    <w:nsid w:val="6B4A465C"/>
    <w:multiLevelType w:val="multilevel"/>
    <w:tmpl w:val="183AD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D23377C"/>
    <w:multiLevelType w:val="hybridMultilevel"/>
    <w:tmpl w:val="C15695B8"/>
    <w:lvl w:ilvl="0" w:tplc="41604C50">
      <w:start w:val="1"/>
      <w:numFmt w:val="bullet"/>
      <w:lvlText w:val="•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DB7536F"/>
    <w:multiLevelType w:val="hybridMultilevel"/>
    <w:tmpl w:val="1FF6664C"/>
    <w:lvl w:ilvl="0" w:tplc="41604C50">
      <w:start w:val="1"/>
      <w:numFmt w:val="bullet"/>
      <w:lvlText w:val="•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6E2B4433"/>
    <w:multiLevelType w:val="hybridMultilevel"/>
    <w:tmpl w:val="14C62DD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6E8B264E"/>
    <w:multiLevelType w:val="hybridMultilevel"/>
    <w:tmpl w:val="66AA2638"/>
    <w:lvl w:ilvl="0" w:tplc="781E9CC4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F089C9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4F0D79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5F8965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9C23B3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A545BC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DA8DDE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08278A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362EA7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2AE5B9C"/>
    <w:multiLevelType w:val="hybridMultilevel"/>
    <w:tmpl w:val="78AE10F0"/>
    <w:lvl w:ilvl="0" w:tplc="41604C50">
      <w:start w:val="1"/>
      <w:numFmt w:val="bullet"/>
      <w:lvlText w:val="•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7BD902C9"/>
    <w:multiLevelType w:val="hybridMultilevel"/>
    <w:tmpl w:val="E500EED8"/>
    <w:lvl w:ilvl="0" w:tplc="A5C647B2"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7BE420D1"/>
    <w:multiLevelType w:val="hybridMultilevel"/>
    <w:tmpl w:val="A6DCCE5C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  <w:color w:val="auto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7C5820A1"/>
    <w:multiLevelType w:val="hybridMultilevel"/>
    <w:tmpl w:val="286C45DA"/>
    <w:lvl w:ilvl="0" w:tplc="41604C50">
      <w:start w:val="1"/>
      <w:numFmt w:val="bullet"/>
      <w:lvlText w:val="•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7C7737F9"/>
    <w:multiLevelType w:val="hybridMultilevel"/>
    <w:tmpl w:val="2A706210"/>
    <w:lvl w:ilvl="0" w:tplc="41604C50">
      <w:start w:val="1"/>
      <w:numFmt w:val="bullet"/>
      <w:lvlText w:val="•"/>
      <w:lvlJc w:val="left"/>
      <w:pPr>
        <w:tabs>
          <w:tab w:val="num" w:pos="1060"/>
        </w:tabs>
        <w:ind w:left="1060" w:hanging="340"/>
      </w:pPr>
      <w:rPr>
        <w:rFonts w:ascii="標楷體" w:eastAsia="標楷體" w:hAnsi="標楷體" w:hint="eastAsia"/>
        <w:color w:val="auto"/>
        <w:sz w:val="22"/>
      </w:rPr>
    </w:lvl>
    <w:lvl w:ilvl="1" w:tplc="04090003" w:tentative="1">
      <w:start w:val="1"/>
      <w:numFmt w:val="bullet"/>
      <w:lvlText w:val="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40"/>
        </w:tabs>
        <w:ind w:left="5040" w:hanging="480"/>
      </w:pPr>
      <w:rPr>
        <w:rFonts w:ascii="Wingdings" w:hAnsi="Wingdings" w:hint="default"/>
      </w:rPr>
    </w:lvl>
  </w:abstractNum>
  <w:abstractNum w:abstractNumId="35" w15:restartNumberingAfterBreak="0">
    <w:nsid w:val="7E140741"/>
    <w:multiLevelType w:val="hybridMultilevel"/>
    <w:tmpl w:val="0A8CF9A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FF83243"/>
    <w:multiLevelType w:val="multilevel"/>
    <w:tmpl w:val="EC10A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34"/>
  </w:num>
  <w:num w:numId="3">
    <w:abstractNumId w:val="10"/>
  </w:num>
  <w:num w:numId="4">
    <w:abstractNumId w:val="9"/>
  </w:num>
  <w:num w:numId="5">
    <w:abstractNumId w:val="18"/>
  </w:num>
  <w:num w:numId="6">
    <w:abstractNumId w:val="31"/>
  </w:num>
  <w:num w:numId="7">
    <w:abstractNumId w:val="11"/>
  </w:num>
  <w:num w:numId="8">
    <w:abstractNumId w:val="29"/>
  </w:num>
  <w:num w:numId="9">
    <w:abstractNumId w:val="5"/>
  </w:num>
  <w:num w:numId="10">
    <w:abstractNumId w:val="10"/>
  </w:num>
  <w:num w:numId="11">
    <w:abstractNumId w:val="26"/>
  </w:num>
  <w:num w:numId="12">
    <w:abstractNumId w:val="12"/>
  </w:num>
  <w:num w:numId="13">
    <w:abstractNumId w:val="21"/>
  </w:num>
  <w:num w:numId="14">
    <w:abstractNumId w:val="33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10"/>
  </w:num>
  <w:num w:numId="18">
    <w:abstractNumId w:val="30"/>
  </w:num>
  <w:num w:numId="19">
    <w:abstractNumId w:val="1"/>
  </w:num>
  <w:num w:numId="20">
    <w:abstractNumId w:val="27"/>
  </w:num>
  <w:num w:numId="21">
    <w:abstractNumId w:val="7"/>
  </w:num>
  <w:num w:numId="22">
    <w:abstractNumId w:val="36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3">
    <w:abstractNumId w:val="25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4">
    <w:abstractNumId w:val="19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5">
    <w:abstractNumId w:val="3"/>
  </w:num>
  <w:num w:numId="26">
    <w:abstractNumId w:val="20"/>
  </w:num>
  <w:num w:numId="27">
    <w:abstractNumId w:val="8"/>
  </w:num>
  <w:num w:numId="28">
    <w:abstractNumId w:val="14"/>
  </w:num>
  <w:num w:numId="29">
    <w:abstractNumId w:val="24"/>
  </w:num>
  <w:num w:numId="30">
    <w:abstractNumId w:val="32"/>
  </w:num>
  <w:num w:numId="31">
    <w:abstractNumId w:val="35"/>
  </w:num>
  <w:num w:numId="32">
    <w:abstractNumId w:val="16"/>
  </w:num>
  <w:num w:numId="33">
    <w:abstractNumId w:val="31"/>
  </w:num>
  <w:num w:numId="34">
    <w:abstractNumId w:val="23"/>
  </w:num>
  <w:num w:numId="35">
    <w:abstractNumId w:val="6"/>
  </w:num>
  <w:num w:numId="36">
    <w:abstractNumId w:val="0"/>
  </w:num>
  <w:num w:numId="37">
    <w:abstractNumId w:val="28"/>
  </w:num>
  <w:num w:numId="38">
    <w:abstractNumId w:val="22"/>
  </w:num>
  <w:num w:numId="39">
    <w:abstractNumId w:val="2"/>
  </w:num>
  <w:num w:numId="40">
    <w:abstractNumId w:val="24"/>
  </w:num>
  <w:num w:numId="41">
    <w:abstractNumId w:val="4"/>
  </w:num>
  <w:num w:numId="42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701"/>
    <w:rsid w:val="00000C24"/>
    <w:rsid w:val="00003346"/>
    <w:rsid w:val="00003629"/>
    <w:rsid w:val="000054C2"/>
    <w:rsid w:val="00006C61"/>
    <w:rsid w:val="000073DC"/>
    <w:rsid w:val="000119AB"/>
    <w:rsid w:val="00011DD5"/>
    <w:rsid w:val="00012CD0"/>
    <w:rsid w:val="00015394"/>
    <w:rsid w:val="00020A85"/>
    <w:rsid w:val="000216BC"/>
    <w:rsid w:val="00022A32"/>
    <w:rsid w:val="000233DB"/>
    <w:rsid w:val="00025C19"/>
    <w:rsid w:val="00026602"/>
    <w:rsid w:val="000321B5"/>
    <w:rsid w:val="00032BFC"/>
    <w:rsid w:val="00033CB8"/>
    <w:rsid w:val="0003429B"/>
    <w:rsid w:val="00036DA9"/>
    <w:rsid w:val="00037E5A"/>
    <w:rsid w:val="00037E66"/>
    <w:rsid w:val="00041295"/>
    <w:rsid w:val="00042C7C"/>
    <w:rsid w:val="00042CAE"/>
    <w:rsid w:val="00043857"/>
    <w:rsid w:val="000442A4"/>
    <w:rsid w:val="000445F0"/>
    <w:rsid w:val="00046871"/>
    <w:rsid w:val="00050073"/>
    <w:rsid w:val="00052985"/>
    <w:rsid w:val="00052AA7"/>
    <w:rsid w:val="00054A3E"/>
    <w:rsid w:val="000578DB"/>
    <w:rsid w:val="00057B31"/>
    <w:rsid w:val="00061F87"/>
    <w:rsid w:val="00062F6D"/>
    <w:rsid w:val="00063063"/>
    <w:rsid w:val="000677E0"/>
    <w:rsid w:val="0007026F"/>
    <w:rsid w:val="00070F19"/>
    <w:rsid w:val="00070F62"/>
    <w:rsid w:val="00071F09"/>
    <w:rsid w:val="00072F84"/>
    <w:rsid w:val="00074815"/>
    <w:rsid w:val="000801B7"/>
    <w:rsid w:val="000840BB"/>
    <w:rsid w:val="000864F9"/>
    <w:rsid w:val="0008734D"/>
    <w:rsid w:val="000903C0"/>
    <w:rsid w:val="00090F2D"/>
    <w:rsid w:val="0009247B"/>
    <w:rsid w:val="00092D0C"/>
    <w:rsid w:val="00093E93"/>
    <w:rsid w:val="00094B10"/>
    <w:rsid w:val="000960E0"/>
    <w:rsid w:val="000969F8"/>
    <w:rsid w:val="000A0879"/>
    <w:rsid w:val="000A1701"/>
    <w:rsid w:val="000A36BC"/>
    <w:rsid w:val="000A4038"/>
    <w:rsid w:val="000A510D"/>
    <w:rsid w:val="000A7F57"/>
    <w:rsid w:val="000B23EB"/>
    <w:rsid w:val="000B244D"/>
    <w:rsid w:val="000B2CF5"/>
    <w:rsid w:val="000B58ED"/>
    <w:rsid w:val="000B6516"/>
    <w:rsid w:val="000C169C"/>
    <w:rsid w:val="000C27A3"/>
    <w:rsid w:val="000C50D3"/>
    <w:rsid w:val="000C555E"/>
    <w:rsid w:val="000C68CA"/>
    <w:rsid w:val="000D04D2"/>
    <w:rsid w:val="000D0D2D"/>
    <w:rsid w:val="000D1F3C"/>
    <w:rsid w:val="000D2FF1"/>
    <w:rsid w:val="000D3CD3"/>
    <w:rsid w:val="000D4465"/>
    <w:rsid w:val="000D5053"/>
    <w:rsid w:val="000D5B58"/>
    <w:rsid w:val="000D7760"/>
    <w:rsid w:val="000E0FDD"/>
    <w:rsid w:val="000E10F0"/>
    <w:rsid w:val="000E15C6"/>
    <w:rsid w:val="000E1C69"/>
    <w:rsid w:val="000E1FE4"/>
    <w:rsid w:val="000E253E"/>
    <w:rsid w:val="000E3167"/>
    <w:rsid w:val="000E3486"/>
    <w:rsid w:val="000E3494"/>
    <w:rsid w:val="000E7053"/>
    <w:rsid w:val="000E796D"/>
    <w:rsid w:val="000F0F94"/>
    <w:rsid w:val="000F4B68"/>
    <w:rsid w:val="000F6907"/>
    <w:rsid w:val="00104B69"/>
    <w:rsid w:val="00105A44"/>
    <w:rsid w:val="00110B7C"/>
    <w:rsid w:val="001111BF"/>
    <w:rsid w:val="001115B5"/>
    <w:rsid w:val="001138EA"/>
    <w:rsid w:val="001139AB"/>
    <w:rsid w:val="00114A27"/>
    <w:rsid w:val="00115112"/>
    <w:rsid w:val="00115F94"/>
    <w:rsid w:val="0011662E"/>
    <w:rsid w:val="0011689B"/>
    <w:rsid w:val="00117E5F"/>
    <w:rsid w:val="00122118"/>
    <w:rsid w:val="001233AD"/>
    <w:rsid w:val="00123D04"/>
    <w:rsid w:val="00125186"/>
    <w:rsid w:val="00126C86"/>
    <w:rsid w:val="00127AEA"/>
    <w:rsid w:val="00130163"/>
    <w:rsid w:val="00132126"/>
    <w:rsid w:val="001359AA"/>
    <w:rsid w:val="0013696D"/>
    <w:rsid w:val="00136995"/>
    <w:rsid w:val="0014035B"/>
    <w:rsid w:val="00140E77"/>
    <w:rsid w:val="001423B7"/>
    <w:rsid w:val="0014245A"/>
    <w:rsid w:val="00142993"/>
    <w:rsid w:val="00142A27"/>
    <w:rsid w:val="0014325E"/>
    <w:rsid w:val="001446CB"/>
    <w:rsid w:val="0014486B"/>
    <w:rsid w:val="001454F8"/>
    <w:rsid w:val="0014567D"/>
    <w:rsid w:val="001465DE"/>
    <w:rsid w:val="00146934"/>
    <w:rsid w:val="00147356"/>
    <w:rsid w:val="0015363B"/>
    <w:rsid w:val="00153794"/>
    <w:rsid w:val="00153890"/>
    <w:rsid w:val="0015432D"/>
    <w:rsid w:val="001558D3"/>
    <w:rsid w:val="001569B6"/>
    <w:rsid w:val="00157EC5"/>
    <w:rsid w:val="0016042F"/>
    <w:rsid w:val="00162701"/>
    <w:rsid w:val="0016485A"/>
    <w:rsid w:val="0016554F"/>
    <w:rsid w:val="00165680"/>
    <w:rsid w:val="00165D0F"/>
    <w:rsid w:val="00170A47"/>
    <w:rsid w:val="00173698"/>
    <w:rsid w:val="00175832"/>
    <w:rsid w:val="00175B59"/>
    <w:rsid w:val="00175CEF"/>
    <w:rsid w:val="001779E0"/>
    <w:rsid w:val="001813D3"/>
    <w:rsid w:val="00181E71"/>
    <w:rsid w:val="00182BCA"/>
    <w:rsid w:val="00183494"/>
    <w:rsid w:val="001846BE"/>
    <w:rsid w:val="00184E56"/>
    <w:rsid w:val="001860FB"/>
    <w:rsid w:val="00187BF2"/>
    <w:rsid w:val="001931FC"/>
    <w:rsid w:val="001976C3"/>
    <w:rsid w:val="001A1B08"/>
    <w:rsid w:val="001A5D62"/>
    <w:rsid w:val="001A7739"/>
    <w:rsid w:val="001B2583"/>
    <w:rsid w:val="001B3F2F"/>
    <w:rsid w:val="001B4AF7"/>
    <w:rsid w:val="001B4CEB"/>
    <w:rsid w:val="001B6AB7"/>
    <w:rsid w:val="001B735F"/>
    <w:rsid w:val="001C142C"/>
    <w:rsid w:val="001C1DBC"/>
    <w:rsid w:val="001C37B7"/>
    <w:rsid w:val="001C3B6D"/>
    <w:rsid w:val="001C4301"/>
    <w:rsid w:val="001C70F4"/>
    <w:rsid w:val="001D200D"/>
    <w:rsid w:val="001D2723"/>
    <w:rsid w:val="001D5D2E"/>
    <w:rsid w:val="001D6C8D"/>
    <w:rsid w:val="001D7DD3"/>
    <w:rsid w:val="001E0E62"/>
    <w:rsid w:val="001E17A4"/>
    <w:rsid w:val="001E256F"/>
    <w:rsid w:val="001E2B98"/>
    <w:rsid w:val="001E65FB"/>
    <w:rsid w:val="001E7313"/>
    <w:rsid w:val="001F27E2"/>
    <w:rsid w:val="001F3A65"/>
    <w:rsid w:val="001F6479"/>
    <w:rsid w:val="001F6F8B"/>
    <w:rsid w:val="00204DBE"/>
    <w:rsid w:val="00204E03"/>
    <w:rsid w:val="002055DC"/>
    <w:rsid w:val="002062AA"/>
    <w:rsid w:val="00206C1D"/>
    <w:rsid w:val="00210403"/>
    <w:rsid w:val="00211F64"/>
    <w:rsid w:val="0021369A"/>
    <w:rsid w:val="00213D04"/>
    <w:rsid w:val="002143DB"/>
    <w:rsid w:val="00215272"/>
    <w:rsid w:val="002169EA"/>
    <w:rsid w:val="002208B0"/>
    <w:rsid w:val="00221703"/>
    <w:rsid w:val="002236DA"/>
    <w:rsid w:val="002242F4"/>
    <w:rsid w:val="00230F8F"/>
    <w:rsid w:val="0023206F"/>
    <w:rsid w:val="002345EF"/>
    <w:rsid w:val="002364F5"/>
    <w:rsid w:val="002416F8"/>
    <w:rsid w:val="0024204D"/>
    <w:rsid w:val="002428CD"/>
    <w:rsid w:val="00242CED"/>
    <w:rsid w:val="00242DB8"/>
    <w:rsid w:val="00246DA9"/>
    <w:rsid w:val="00247874"/>
    <w:rsid w:val="002503D2"/>
    <w:rsid w:val="00251E31"/>
    <w:rsid w:val="00252306"/>
    <w:rsid w:val="002526B8"/>
    <w:rsid w:val="00252A89"/>
    <w:rsid w:val="00253F50"/>
    <w:rsid w:val="00253FA8"/>
    <w:rsid w:val="00254510"/>
    <w:rsid w:val="00254665"/>
    <w:rsid w:val="0025515D"/>
    <w:rsid w:val="0026054A"/>
    <w:rsid w:val="00265F6D"/>
    <w:rsid w:val="00272B8F"/>
    <w:rsid w:val="0027320C"/>
    <w:rsid w:val="00273CE4"/>
    <w:rsid w:val="00276041"/>
    <w:rsid w:val="00276FF3"/>
    <w:rsid w:val="002808F6"/>
    <w:rsid w:val="00280C8C"/>
    <w:rsid w:val="0028103A"/>
    <w:rsid w:val="00281897"/>
    <w:rsid w:val="00281BB6"/>
    <w:rsid w:val="0028383F"/>
    <w:rsid w:val="00285F36"/>
    <w:rsid w:val="002865CF"/>
    <w:rsid w:val="002877A8"/>
    <w:rsid w:val="00287ABA"/>
    <w:rsid w:val="00290DC2"/>
    <w:rsid w:val="00292C5C"/>
    <w:rsid w:val="00293559"/>
    <w:rsid w:val="00294D70"/>
    <w:rsid w:val="00294DD8"/>
    <w:rsid w:val="002971FB"/>
    <w:rsid w:val="00297C14"/>
    <w:rsid w:val="002A0FA4"/>
    <w:rsid w:val="002A2050"/>
    <w:rsid w:val="002A2DCC"/>
    <w:rsid w:val="002A3B92"/>
    <w:rsid w:val="002A4A28"/>
    <w:rsid w:val="002A635E"/>
    <w:rsid w:val="002A66E6"/>
    <w:rsid w:val="002A6939"/>
    <w:rsid w:val="002B4439"/>
    <w:rsid w:val="002B4BCD"/>
    <w:rsid w:val="002B5041"/>
    <w:rsid w:val="002B5C49"/>
    <w:rsid w:val="002B6283"/>
    <w:rsid w:val="002C0263"/>
    <w:rsid w:val="002C2D12"/>
    <w:rsid w:val="002C3D9B"/>
    <w:rsid w:val="002C3F02"/>
    <w:rsid w:val="002C5943"/>
    <w:rsid w:val="002C7FD7"/>
    <w:rsid w:val="002D067B"/>
    <w:rsid w:val="002D26C5"/>
    <w:rsid w:val="002D3D04"/>
    <w:rsid w:val="002D4809"/>
    <w:rsid w:val="002D4E0B"/>
    <w:rsid w:val="002D626D"/>
    <w:rsid w:val="002D7164"/>
    <w:rsid w:val="002E1DCA"/>
    <w:rsid w:val="002E2B12"/>
    <w:rsid w:val="002E4FA7"/>
    <w:rsid w:val="002E73AD"/>
    <w:rsid w:val="002E7632"/>
    <w:rsid w:val="002E7678"/>
    <w:rsid w:val="002F0B88"/>
    <w:rsid w:val="002F0D25"/>
    <w:rsid w:val="002F1F89"/>
    <w:rsid w:val="002F3274"/>
    <w:rsid w:val="002F33DF"/>
    <w:rsid w:val="002F3807"/>
    <w:rsid w:val="002F4668"/>
    <w:rsid w:val="002F5662"/>
    <w:rsid w:val="002F56CA"/>
    <w:rsid w:val="002F771F"/>
    <w:rsid w:val="00305061"/>
    <w:rsid w:val="00306DCC"/>
    <w:rsid w:val="003139F0"/>
    <w:rsid w:val="00313F50"/>
    <w:rsid w:val="00314F8E"/>
    <w:rsid w:val="00315FD2"/>
    <w:rsid w:val="0031648A"/>
    <w:rsid w:val="0031789A"/>
    <w:rsid w:val="003200A5"/>
    <w:rsid w:val="00320898"/>
    <w:rsid w:val="00320A53"/>
    <w:rsid w:val="00320D21"/>
    <w:rsid w:val="003210B3"/>
    <w:rsid w:val="003212B3"/>
    <w:rsid w:val="00323F3B"/>
    <w:rsid w:val="0032515C"/>
    <w:rsid w:val="003255D8"/>
    <w:rsid w:val="00325F30"/>
    <w:rsid w:val="00326F7B"/>
    <w:rsid w:val="0032743D"/>
    <w:rsid w:val="00327B72"/>
    <w:rsid w:val="003305FF"/>
    <w:rsid w:val="003320CB"/>
    <w:rsid w:val="0033494F"/>
    <w:rsid w:val="00336DBD"/>
    <w:rsid w:val="00336FBF"/>
    <w:rsid w:val="00340714"/>
    <w:rsid w:val="00341D55"/>
    <w:rsid w:val="0034244E"/>
    <w:rsid w:val="00343C56"/>
    <w:rsid w:val="003440F2"/>
    <w:rsid w:val="00344495"/>
    <w:rsid w:val="003448B8"/>
    <w:rsid w:val="00344A9E"/>
    <w:rsid w:val="003476C0"/>
    <w:rsid w:val="00350494"/>
    <w:rsid w:val="00350973"/>
    <w:rsid w:val="00350E8F"/>
    <w:rsid w:val="003540DD"/>
    <w:rsid w:val="00354429"/>
    <w:rsid w:val="003554E3"/>
    <w:rsid w:val="00355783"/>
    <w:rsid w:val="0035751A"/>
    <w:rsid w:val="003612FC"/>
    <w:rsid w:val="003621F0"/>
    <w:rsid w:val="0036234B"/>
    <w:rsid w:val="00362408"/>
    <w:rsid w:val="003626F5"/>
    <w:rsid w:val="00363E0F"/>
    <w:rsid w:val="0036485E"/>
    <w:rsid w:val="003652AB"/>
    <w:rsid w:val="003655B2"/>
    <w:rsid w:val="00370331"/>
    <w:rsid w:val="003711BB"/>
    <w:rsid w:val="003713A0"/>
    <w:rsid w:val="0037609F"/>
    <w:rsid w:val="00377B24"/>
    <w:rsid w:val="00380C51"/>
    <w:rsid w:val="003812A3"/>
    <w:rsid w:val="00382187"/>
    <w:rsid w:val="00383C5A"/>
    <w:rsid w:val="00383EFE"/>
    <w:rsid w:val="00385F30"/>
    <w:rsid w:val="00387C3E"/>
    <w:rsid w:val="0039106F"/>
    <w:rsid w:val="00393B11"/>
    <w:rsid w:val="00395759"/>
    <w:rsid w:val="0039619A"/>
    <w:rsid w:val="003A4597"/>
    <w:rsid w:val="003B420C"/>
    <w:rsid w:val="003B4EDF"/>
    <w:rsid w:val="003C376D"/>
    <w:rsid w:val="003C487D"/>
    <w:rsid w:val="003C4883"/>
    <w:rsid w:val="003C537A"/>
    <w:rsid w:val="003C55B3"/>
    <w:rsid w:val="003C5A2B"/>
    <w:rsid w:val="003C6859"/>
    <w:rsid w:val="003D0FCE"/>
    <w:rsid w:val="003D156B"/>
    <w:rsid w:val="003D302D"/>
    <w:rsid w:val="003D5A25"/>
    <w:rsid w:val="003D76F0"/>
    <w:rsid w:val="003D791B"/>
    <w:rsid w:val="003E0573"/>
    <w:rsid w:val="003E37E3"/>
    <w:rsid w:val="003E4F60"/>
    <w:rsid w:val="003E5EE7"/>
    <w:rsid w:val="003F071F"/>
    <w:rsid w:val="003F0FEC"/>
    <w:rsid w:val="003F187B"/>
    <w:rsid w:val="003F294E"/>
    <w:rsid w:val="003F32EE"/>
    <w:rsid w:val="003F7C45"/>
    <w:rsid w:val="004008D9"/>
    <w:rsid w:val="00401562"/>
    <w:rsid w:val="00401F14"/>
    <w:rsid w:val="00405415"/>
    <w:rsid w:val="00410E51"/>
    <w:rsid w:val="00412545"/>
    <w:rsid w:val="00414515"/>
    <w:rsid w:val="004149B3"/>
    <w:rsid w:val="004222BB"/>
    <w:rsid w:val="004224C7"/>
    <w:rsid w:val="00424ACD"/>
    <w:rsid w:val="00425BC2"/>
    <w:rsid w:val="004268BE"/>
    <w:rsid w:val="004273DD"/>
    <w:rsid w:val="00432A86"/>
    <w:rsid w:val="00433EB6"/>
    <w:rsid w:val="0043599A"/>
    <w:rsid w:val="0043606D"/>
    <w:rsid w:val="004369E2"/>
    <w:rsid w:val="0044110C"/>
    <w:rsid w:val="004411BE"/>
    <w:rsid w:val="00443407"/>
    <w:rsid w:val="00443918"/>
    <w:rsid w:val="00445D30"/>
    <w:rsid w:val="00447295"/>
    <w:rsid w:val="00447B27"/>
    <w:rsid w:val="00447FE4"/>
    <w:rsid w:val="00454A17"/>
    <w:rsid w:val="00462EBE"/>
    <w:rsid w:val="00463247"/>
    <w:rsid w:val="004636BF"/>
    <w:rsid w:val="0046584D"/>
    <w:rsid w:val="00466E40"/>
    <w:rsid w:val="004677D2"/>
    <w:rsid w:val="004701C3"/>
    <w:rsid w:val="004703B9"/>
    <w:rsid w:val="00471B5B"/>
    <w:rsid w:val="00475ACB"/>
    <w:rsid w:val="0047666C"/>
    <w:rsid w:val="004857A2"/>
    <w:rsid w:val="00485B93"/>
    <w:rsid w:val="0048625B"/>
    <w:rsid w:val="00487E32"/>
    <w:rsid w:val="004926CB"/>
    <w:rsid w:val="00493A54"/>
    <w:rsid w:val="0049456C"/>
    <w:rsid w:val="004949F3"/>
    <w:rsid w:val="00496E24"/>
    <w:rsid w:val="004975BE"/>
    <w:rsid w:val="004A0858"/>
    <w:rsid w:val="004A0A54"/>
    <w:rsid w:val="004A1093"/>
    <w:rsid w:val="004A1810"/>
    <w:rsid w:val="004A1AB9"/>
    <w:rsid w:val="004A31B8"/>
    <w:rsid w:val="004A3322"/>
    <w:rsid w:val="004A39E7"/>
    <w:rsid w:val="004A41F0"/>
    <w:rsid w:val="004A4E5E"/>
    <w:rsid w:val="004A6180"/>
    <w:rsid w:val="004B1A4D"/>
    <w:rsid w:val="004B21D0"/>
    <w:rsid w:val="004B2D0E"/>
    <w:rsid w:val="004B3BD7"/>
    <w:rsid w:val="004B4036"/>
    <w:rsid w:val="004B4A1D"/>
    <w:rsid w:val="004B584D"/>
    <w:rsid w:val="004B7D18"/>
    <w:rsid w:val="004C271A"/>
    <w:rsid w:val="004C2877"/>
    <w:rsid w:val="004C29C8"/>
    <w:rsid w:val="004C3873"/>
    <w:rsid w:val="004C3B34"/>
    <w:rsid w:val="004C446F"/>
    <w:rsid w:val="004C56FE"/>
    <w:rsid w:val="004C6AF0"/>
    <w:rsid w:val="004C6FF6"/>
    <w:rsid w:val="004C7326"/>
    <w:rsid w:val="004C7D64"/>
    <w:rsid w:val="004D7A64"/>
    <w:rsid w:val="004E1064"/>
    <w:rsid w:val="004E16C9"/>
    <w:rsid w:val="004E7F1F"/>
    <w:rsid w:val="004F0FB8"/>
    <w:rsid w:val="004F0FEC"/>
    <w:rsid w:val="004F185A"/>
    <w:rsid w:val="004F1E24"/>
    <w:rsid w:val="004F25A7"/>
    <w:rsid w:val="004F270A"/>
    <w:rsid w:val="004F3544"/>
    <w:rsid w:val="004F4AED"/>
    <w:rsid w:val="004F73D5"/>
    <w:rsid w:val="0050017C"/>
    <w:rsid w:val="0050057C"/>
    <w:rsid w:val="005007F4"/>
    <w:rsid w:val="00502312"/>
    <w:rsid w:val="005023B8"/>
    <w:rsid w:val="005046DA"/>
    <w:rsid w:val="00504D07"/>
    <w:rsid w:val="005062E5"/>
    <w:rsid w:val="00507418"/>
    <w:rsid w:val="00510B28"/>
    <w:rsid w:val="005112A4"/>
    <w:rsid w:val="00511720"/>
    <w:rsid w:val="00511A84"/>
    <w:rsid w:val="00512024"/>
    <w:rsid w:val="00512FBB"/>
    <w:rsid w:val="00513DB1"/>
    <w:rsid w:val="005142C4"/>
    <w:rsid w:val="00515EDF"/>
    <w:rsid w:val="005170A4"/>
    <w:rsid w:val="00517390"/>
    <w:rsid w:val="00522136"/>
    <w:rsid w:val="00524F3A"/>
    <w:rsid w:val="0052762F"/>
    <w:rsid w:val="00531D11"/>
    <w:rsid w:val="005328A2"/>
    <w:rsid w:val="005332D8"/>
    <w:rsid w:val="005364E2"/>
    <w:rsid w:val="00536C37"/>
    <w:rsid w:val="00536CB9"/>
    <w:rsid w:val="00536F37"/>
    <w:rsid w:val="0053716F"/>
    <w:rsid w:val="005444C0"/>
    <w:rsid w:val="005453B0"/>
    <w:rsid w:val="00545DBC"/>
    <w:rsid w:val="00546AA5"/>
    <w:rsid w:val="0054753C"/>
    <w:rsid w:val="005506DD"/>
    <w:rsid w:val="00550B7A"/>
    <w:rsid w:val="0055335B"/>
    <w:rsid w:val="0055479F"/>
    <w:rsid w:val="00561996"/>
    <w:rsid w:val="0056234B"/>
    <w:rsid w:val="00562822"/>
    <w:rsid w:val="00562EAE"/>
    <w:rsid w:val="0056792D"/>
    <w:rsid w:val="00570445"/>
    <w:rsid w:val="005707E3"/>
    <w:rsid w:val="00571611"/>
    <w:rsid w:val="005732E0"/>
    <w:rsid w:val="00573621"/>
    <w:rsid w:val="00573A2F"/>
    <w:rsid w:val="0057506D"/>
    <w:rsid w:val="00575F3E"/>
    <w:rsid w:val="0058145F"/>
    <w:rsid w:val="0058354D"/>
    <w:rsid w:val="0058383A"/>
    <w:rsid w:val="0058716E"/>
    <w:rsid w:val="005907F8"/>
    <w:rsid w:val="005963EA"/>
    <w:rsid w:val="00597B20"/>
    <w:rsid w:val="005A1B06"/>
    <w:rsid w:val="005A5602"/>
    <w:rsid w:val="005A621D"/>
    <w:rsid w:val="005A688D"/>
    <w:rsid w:val="005A7A49"/>
    <w:rsid w:val="005A7B5B"/>
    <w:rsid w:val="005B0C4C"/>
    <w:rsid w:val="005B0ECF"/>
    <w:rsid w:val="005B15E3"/>
    <w:rsid w:val="005B18EB"/>
    <w:rsid w:val="005B3211"/>
    <w:rsid w:val="005B4BB0"/>
    <w:rsid w:val="005B4E12"/>
    <w:rsid w:val="005B7116"/>
    <w:rsid w:val="005B7AF4"/>
    <w:rsid w:val="005B7F07"/>
    <w:rsid w:val="005C116D"/>
    <w:rsid w:val="005C43BB"/>
    <w:rsid w:val="005C494B"/>
    <w:rsid w:val="005C4F1E"/>
    <w:rsid w:val="005C50FD"/>
    <w:rsid w:val="005C5656"/>
    <w:rsid w:val="005C5735"/>
    <w:rsid w:val="005D1D62"/>
    <w:rsid w:val="005D4A41"/>
    <w:rsid w:val="005D5B06"/>
    <w:rsid w:val="005D6FD1"/>
    <w:rsid w:val="005D7EE8"/>
    <w:rsid w:val="005E24C4"/>
    <w:rsid w:val="005E27CA"/>
    <w:rsid w:val="005E4C34"/>
    <w:rsid w:val="005E5183"/>
    <w:rsid w:val="005E5535"/>
    <w:rsid w:val="005E6F7A"/>
    <w:rsid w:val="005E7A3F"/>
    <w:rsid w:val="005F1F30"/>
    <w:rsid w:val="005F2B36"/>
    <w:rsid w:val="005F588F"/>
    <w:rsid w:val="005F5AB1"/>
    <w:rsid w:val="005F5C1B"/>
    <w:rsid w:val="005F6610"/>
    <w:rsid w:val="00604E4E"/>
    <w:rsid w:val="00605AF2"/>
    <w:rsid w:val="006101D7"/>
    <w:rsid w:val="006104D3"/>
    <w:rsid w:val="006108A7"/>
    <w:rsid w:val="00611BBE"/>
    <w:rsid w:val="00612040"/>
    <w:rsid w:val="006123CE"/>
    <w:rsid w:val="0061345C"/>
    <w:rsid w:val="00614962"/>
    <w:rsid w:val="00614F68"/>
    <w:rsid w:val="006173FC"/>
    <w:rsid w:val="006202D7"/>
    <w:rsid w:val="0062144C"/>
    <w:rsid w:val="006251F5"/>
    <w:rsid w:val="006253CE"/>
    <w:rsid w:val="00626512"/>
    <w:rsid w:val="00630EBC"/>
    <w:rsid w:val="00632832"/>
    <w:rsid w:val="00634246"/>
    <w:rsid w:val="0063578C"/>
    <w:rsid w:val="0063676E"/>
    <w:rsid w:val="00636EB7"/>
    <w:rsid w:val="00641143"/>
    <w:rsid w:val="006414A7"/>
    <w:rsid w:val="00643AB2"/>
    <w:rsid w:val="006455C9"/>
    <w:rsid w:val="00645EAA"/>
    <w:rsid w:val="006507DA"/>
    <w:rsid w:val="006511DF"/>
    <w:rsid w:val="00652510"/>
    <w:rsid w:val="006533CD"/>
    <w:rsid w:val="0065528C"/>
    <w:rsid w:val="006615C1"/>
    <w:rsid w:val="00661930"/>
    <w:rsid w:val="00661B33"/>
    <w:rsid w:val="006630F1"/>
    <w:rsid w:val="00663A71"/>
    <w:rsid w:val="00664370"/>
    <w:rsid w:val="00664E64"/>
    <w:rsid w:val="006658E2"/>
    <w:rsid w:val="0066635B"/>
    <w:rsid w:val="00666D5A"/>
    <w:rsid w:val="0066704D"/>
    <w:rsid w:val="006731C2"/>
    <w:rsid w:val="00673521"/>
    <w:rsid w:val="00674091"/>
    <w:rsid w:val="0067533D"/>
    <w:rsid w:val="00677639"/>
    <w:rsid w:val="006804EF"/>
    <w:rsid w:val="00682703"/>
    <w:rsid w:val="006847B1"/>
    <w:rsid w:val="00685639"/>
    <w:rsid w:val="006878F4"/>
    <w:rsid w:val="006903DB"/>
    <w:rsid w:val="00691033"/>
    <w:rsid w:val="006923BC"/>
    <w:rsid w:val="00692C83"/>
    <w:rsid w:val="006932A0"/>
    <w:rsid w:val="0069354F"/>
    <w:rsid w:val="00694804"/>
    <w:rsid w:val="00695EEF"/>
    <w:rsid w:val="006A0974"/>
    <w:rsid w:val="006A14B6"/>
    <w:rsid w:val="006A1BAD"/>
    <w:rsid w:val="006A218F"/>
    <w:rsid w:val="006A3D8C"/>
    <w:rsid w:val="006A4211"/>
    <w:rsid w:val="006A52D3"/>
    <w:rsid w:val="006A72C5"/>
    <w:rsid w:val="006B2DF1"/>
    <w:rsid w:val="006B41F9"/>
    <w:rsid w:val="006B46A8"/>
    <w:rsid w:val="006B5A81"/>
    <w:rsid w:val="006C2902"/>
    <w:rsid w:val="006C41DC"/>
    <w:rsid w:val="006C4BDC"/>
    <w:rsid w:val="006C5CDC"/>
    <w:rsid w:val="006C6D0E"/>
    <w:rsid w:val="006C7A75"/>
    <w:rsid w:val="006D3626"/>
    <w:rsid w:val="006D4958"/>
    <w:rsid w:val="006D4D70"/>
    <w:rsid w:val="006D5110"/>
    <w:rsid w:val="006D5FE2"/>
    <w:rsid w:val="006D6BBE"/>
    <w:rsid w:val="006D6C0D"/>
    <w:rsid w:val="006D6C51"/>
    <w:rsid w:val="006E0223"/>
    <w:rsid w:val="006E0A47"/>
    <w:rsid w:val="006E2426"/>
    <w:rsid w:val="006E2487"/>
    <w:rsid w:val="006E5AA1"/>
    <w:rsid w:val="006E5EA3"/>
    <w:rsid w:val="006E664D"/>
    <w:rsid w:val="006E6FF3"/>
    <w:rsid w:val="006F17BC"/>
    <w:rsid w:val="006F22E6"/>
    <w:rsid w:val="006F51EF"/>
    <w:rsid w:val="006F5CD6"/>
    <w:rsid w:val="00700010"/>
    <w:rsid w:val="00705637"/>
    <w:rsid w:val="00711CDC"/>
    <w:rsid w:val="007126CE"/>
    <w:rsid w:val="007147E2"/>
    <w:rsid w:val="007161FC"/>
    <w:rsid w:val="0071728A"/>
    <w:rsid w:val="00717D9A"/>
    <w:rsid w:val="00717E87"/>
    <w:rsid w:val="00722B06"/>
    <w:rsid w:val="0072570C"/>
    <w:rsid w:val="00735A60"/>
    <w:rsid w:val="00736CC4"/>
    <w:rsid w:val="0073775A"/>
    <w:rsid w:val="00737914"/>
    <w:rsid w:val="0074220B"/>
    <w:rsid w:val="00742D8D"/>
    <w:rsid w:val="0074351B"/>
    <w:rsid w:val="00743A95"/>
    <w:rsid w:val="00743AAA"/>
    <w:rsid w:val="00743FC1"/>
    <w:rsid w:val="00744B92"/>
    <w:rsid w:val="00744DDF"/>
    <w:rsid w:val="00745087"/>
    <w:rsid w:val="0074760F"/>
    <w:rsid w:val="007512BB"/>
    <w:rsid w:val="007534CF"/>
    <w:rsid w:val="0075614D"/>
    <w:rsid w:val="00756186"/>
    <w:rsid w:val="00756C21"/>
    <w:rsid w:val="007572EA"/>
    <w:rsid w:val="00757CCD"/>
    <w:rsid w:val="00760653"/>
    <w:rsid w:val="0076184E"/>
    <w:rsid w:val="00761968"/>
    <w:rsid w:val="007634B2"/>
    <w:rsid w:val="007641A8"/>
    <w:rsid w:val="00764D1F"/>
    <w:rsid w:val="00766881"/>
    <w:rsid w:val="007720C6"/>
    <w:rsid w:val="007726E3"/>
    <w:rsid w:val="00772A66"/>
    <w:rsid w:val="00772C8F"/>
    <w:rsid w:val="007757F1"/>
    <w:rsid w:val="00777E92"/>
    <w:rsid w:val="00790D55"/>
    <w:rsid w:val="007946B6"/>
    <w:rsid w:val="00795745"/>
    <w:rsid w:val="00796B26"/>
    <w:rsid w:val="00797779"/>
    <w:rsid w:val="00797944"/>
    <w:rsid w:val="00797DBC"/>
    <w:rsid w:val="007A2A9E"/>
    <w:rsid w:val="007A2D30"/>
    <w:rsid w:val="007A35B5"/>
    <w:rsid w:val="007A38A6"/>
    <w:rsid w:val="007A734C"/>
    <w:rsid w:val="007B0F06"/>
    <w:rsid w:val="007B5881"/>
    <w:rsid w:val="007B5C22"/>
    <w:rsid w:val="007B7216"/>
    <w:rsid w:val="007B7D4F"/>
    <w:rsid w:val="007C0C12"/>
    <w:rsid w:val="007C26B2"/>
    <w:rsid w:val="007C3806"/>
    <w:rsid w:val="007C3BC7"/>
    <w:rsid w:val="007C4ADC"/>
    <w:rsid w:val="007C4B8A"/>
    <w:rsid w:val="007C5392"/>
    <w:rsid w:val="007C695C"/>
    <w:rsid w:val="007C6D5F"/>
    <w:rsid w:val="007C6DD7"/>
    <w:rsid w:val="007D16CE"/>
    <w:rsid w:val="007D206D"/>
    <w:rsid w:val="007D2F04"/>
    <w:rsid w:val="007D3ACC"/>
    <w:rsid w:val="007D5A4C"/>
    <w:rsid w:val="007E7B67"/>
    <w:rsid w:val="007F19F7"/>
    <w:rsid w:val="007F2E6B"/>
    <w:rsid w:val="007F445A"/>
    <w:rsid w:val="007F4D9A"/>
    <w:rsid w:val="007F5113"/>
    <w:rsid w:val="007F6CA5"/>
    <w:rsid w:val="008007E0"/>
    <w:rsid w:val="00802753"/>
    <w:rsid w:val="00804E23"/>
    <w:rsid w:val="00805410"/>
    <w:rsid w:val="00805590"/>
    <w:rsid w:val="00805A86"/>
    <w:rsid w:val="00806E82"/>
    <w:rsid w:val="008129E4"/>
    <w:rsid w:val="00812CBA"/>
    <w:rsid w:val="008152DB"/>
    <w:rsid w:val="008171F0"/>
    <w:rsid w:val="008206BC"/>
    <w:rsid w:val="00820712"/>
    <w:rsid w:val="008226C3"/>
    <w:rsid w:val="00822FFC"/>
    <w:rsid w:val="00823137"/>
    <w:rsid w:val="008231EC"/>
    <w:rsid w:val="00825C54"/>
    <w:rsid w:val="00826A3A"/>
    <w:rsid w:val="008272DB"/>
    <w:rsid w:val="008309C5"/>
    <w:rsid w:val="00832AD6"/>
    <w:rsid w:val="0083313B"/>
    <w:rsid w:val="008335F4"/>
    <w:rsid w:val="00834882"/>
    <w:rsid w:val="00834CB7"/>
    <w:rsid w:val="00834FE3"/>
    <w:rsid w:val="00836B5D"/>
    <w:rsid w:val="00837351"/>
    <w:rsid w:val="00837BFE"/>
    <w:rsid w:val="00840E68"/>
    <w:rsid w:val="008430B5"/>
    <w:rsid w:val="008434EB"/>
    <w:rsid w:val="008446D3"/>
    <w:rsid w:val="00845C11"/>
    <w:rsid w:val="00846FD1"/>
    <w:rsid w:val="0085390D"/>
    <w:rsid w:val="00853F56"/>
    <w:rsid w:val="0085400B"/>
    <w:rsid w:val="00861FA6"/>
    <w:rsid w:val="0086253D"/>
    <w:rsid w:val="00862DC8"/>
    <w:rsid w:val="00865FDA"/>
    <w:rsid w:val="008663EC"/>
    <w:rsid w:val="008664DD"/>
    <w:rsid w:val="00867490"/>
    <w:rsid w:val="008708A4"/>
    <w:rsid w:val="008727E4"/>
    <w:rsid w:val="0087332C"/>
    <w:rsid w:val="008740E0"/>
    <w:rsid w:val="00875AC7"/>
    <w:rsid w:val="0087711E"/>
    <w:rsid w:val="00877CAE"/>
    <w:rsid w:val="00880714"/>
    <w:rsid w:val="00880DC7"/>
    <w:rsid w:val="00883DA5"/>
    <w:rsid w:val="008911EA"/>
    <w:rsid w:val="0089130E"/>
    <w:rsid w:val="00891E76"/>
    <w:rsid w:val="00894C07"/>
    <w:rsid w:val="00895B46"/>
    <w:rsid w:val="00895C54"/>
    <w:rsid w:val="00896AA9"/>
    <w:rsid w:val="00897237"/>
    <w:rsid w:val="008A027E"/>
    <w:rsid w:val="008A081F"/>
    <w:rsid w:val="008A0E13"/>
    <w:rsid w:val="008A25BC"/>
    <w:rsid w:val="008A328A"/>
    <w:rsid w:val="008A36C0"/>
    <w:rsid w:val="008A48AE"/>
    <w:rsid w:val="008B0BB9"/>
    <w:rsid w:val="008B2725"/>
    <w:rsid w:val="008B3C6C"/>
    <w:rsid w:val="008B4771"/>
    <w:rsid w:val="008B7B86"/>
    <w:rsid w:val="008C0988"/>
    <w:rsid w:val="008C1000"/>
    <w:rsid w:val="008C42BF"/>
    <w:rsid w:val="008C58CF"/>
    <w:rsid w:val="008C70EE"/>
    <w:rsid w:val="008D251A"/>
    <w:rsid w:val="008D3071"/>
    <w:rsid w:val="008D32ED"/>
    <w:rsid w:val="008D38F5"/>
    <w:rsid w:val="008D3AED"/>
    <w:rsid w:val="008D40C0"/>
    <w:rsid w:val="008D51A4"/>
    <w:rsid w:val="008D76F4"/>
    <w:rsid w:val="008D7CB8"/>
    <w:rsid w:val="008E13C7"/>
    <w:rsid w:val="008E1CF6"/>
    <w:rsid w:val="008E1F30"/>
    <w:rsid w:val="008E28EE"/>
    <w:rsid w:val="008E4366"/>
    <w:rsid w:val="008E4662"/>
    <w:rsid w:val="008E5501"/>
    <w:rsid w:val="008E5623"/>
    <w:rsid w:val="008F0194"/>
    <w:rsid w:val="008F13D3"/>
    <w:rsid w:val="008F2E85"/>
    <w:rsid w:val="008F40B7"/>
    <w:rsid w:val="008F485F"/>
    <w:rsid w:val="008F604D"/>
    <w:rsid w:val="009037D9"/>
    <w:rsid w:val="00904673"/>
    <w:rsid w:val="00904EC7"/>
    <w:rsid w:val="009072E8"/>
    <w:rsid w:val="00911102"/>
    <w:rsid w:val="00912162"/>
    <w:rsid w:val="00912E60"/>
    <w:rsid w:val="0091344F"/>
    <w:rsid w:val="009155F6"/>
    <w:rsid w:val="009157BA"/>
    <w:rsid w:val="009227F0"/>
    <w:rsid w:val="0092385E"/>
    <w:rsid w:val="00926836"/>
    <w:rsid w:val="00927ED5"/>
    <w:rsid w:val="00931F1D"/>
    <w:rsid w:val="009338F9"/>
    <w:rsid w:val="00933C6A"/>
    <w:rsid w:val="00934A98"/>
    <w:rsid w:val="00934E23"/>
    <w:rsid w:val="00936D10"/>
    <w:rsid w:val="00940FDA"/>
    <w:rsid w:val="00942B1C"/>
    <w:rsid w:val="009443BC"/>
    <w:rsid w:val="0094671A"/>
    <w:rsid w:val="00946AD9"/>
    <w:rsid w:val="00950085"/>
    <w:rsid w:val="0095024F"/>
    <w:rsid w:val="00950AD3"/>
    <w:rsid w:val="00950BAA"/>
    <w:rsid w:val="00951C58"/>
    <w:rsid w:val="00951FD0"/>
    <w:rsid w:val="009531AA"/>
    <w:rsid w:val="009550C2"/>
    <w:rsid w:val="0095568E"/>
    <w:rsid w:val="00955A36"/>
    <w:rsid w:val="009577A7"/>
    <w:rsid w:val="009577AE"/>
    <w:rsid w:val="00963307"/>
    <w:rsid w:val="00963A87"/>
    <w:rsid w:val="00964666"/>
    <w:rsid w:val="0096671B"/>
    <w:rsid w:val="00967844"/>
    <w:rsid w:val="00970AA5"/>
    <w:rsid w:val="00972941"/>
    <w:rsid w:val="009748C3"/>
    <w:rsid w:val="00974A44"/>
    <w:rsid w:val="00974E5A"/>
    <w:rsid w:val="009773B7"/>
    <w:rsid w:val="009776AD"/>
    <w:rsid w:val="00980D1C"/>
    <w:rsid w:val="00981625"/>
    <w:rsid w:val="00981703"/>
    <w:rsid w:val="00981826"/>
    <w:rsid w:val="00983052"/>
    <w:rsid w:val="00984C85"/>
    <w:rsid w:val="00986702"/>
    <w:rsid w:val="009945D9"/>
    <w:rsid w:val="00997388"/>
    <w:rsid w:val="00997B20"/>
    <w:rsid w:val="009A1023"/>
    <w:rsid w:val="009A3DC0"/>
    <w:rsid w:val="009A3F32"/>
    <w:rsid w:val="009A4BFA"/>
    <w:rsid w:val="009B1230"/>
    <w:rsid w:val="009B1566"/>
    <w:rsid w:val="009B1FA0"/>
    <w:rsid w:val="009B2C00"/>
    <w:rsid w:val="009B3E2F"/>
    <w:rsid w:val="009B49BF"/>
    <w:rsid w:val="009B6C32"/>
    <w:rsid w:val="009C088D"/>
    <w:rsid w:val="009C2AE1"/>
    <w:rsid w:val="009C53F1"/>
    <w:rsid w:val="009C5687"/>
    <w:rsid w:val="009C6075"/>
    <w:rsid w:val="009C6BD7"/>
    <w:rsid w:val="009C770A"/>
    <w:rsid w:val="009C7CB5"/>
    <w:rsid w:val="009D25C7"/>
    <w:rsid w:val="009D680A"/>
    <w:rsid w:val="009D6DA7"/>
    <w:rsid w:val="009D7CE5"/>
    <w:rsid w:val="009E0A6E"/>
    <w:rsid w:val="009E0C4C"/>
    <w:rsid w:val="009E1163"/>
    <w:rsid w:val="009E229D"/>
    <w:rsid w:val="009E3DC7"/>
    <w:rsid w:val="009F2A58"/>
    <w:rsid w:val="009F3D93"/>
    <w:rsid w:val="009F4452"/>
    <w:rsid w:val="009F56C6"/>
    <w:rsid w:val="009F594C"/>
    <w:rsid w:val="00A026D9"/>
    <w:rsid w:val="00A035A5"/>
    <w:rsid w:val="00A04C28"/>
    <w:rsid w:val="00A05BB5"/>
    <w:rsid w:val="00A075E3"/>
    <w:rsid w:val="00A07D39"/>
    <w:rsid w:val="00A10AFD"/>
    <w:rsid w:val="00A11333"/>
    <w:rsid w:val="00A11A13"/>
    <w:rsid w:val="00A11D42"/>
    <w:rsid w:val="00A13BA3"/>
    <w:rsid w:val="00A144C4"/>
    <w:rsid w:val="00A164ED"/>
    <w:rsid w:val="00A20989"/>
    <w:rsid w:val="00A21392"/>
    <w:rsid w:val="00A213D4"/>
    <w:rsid w:val="00A21F36"/>
    <w:rsid w:val="00A2449C"/>
    <w:rsid w:val="00A25194"/>
    <w:rsid w:val="00A26CDC"/>
    <w:rsid w:val="00A27BFA"/>
    <w:rsid w:val="00A27C6E"/>
    <w:rsid w:val="00A31DEB"/>
    <w:rsid w:val="00A31EE2"/>
    <w:rsid w:val="00A3482F"/>
    <w:rsid w:val="00A34E31"/>
    <w:rsid w:val="00A41470"/>
    <w:rsid w:val="00A41A68"/>
    <w:rsid w:val="00A428F5"/>
    <w:rsid w:val="00A43567"/>
    <w:rsid w:val="00A47A86"/>
    <w:rsid w:val="00A50ACA"/>
    <w:rsid w:val="00A5276D"/>
    <w:rsid w:val="00A52C21"/>
    <w:rsid w:val="00A5328A"/>
    <w:rsid w:val="00A55A11"/>
    <w:rsid w:val="00A6778D"/>
    <w:rsid w:val="00A67DC6"/>
    <w:rsid w:val="00A716D1"/>
    <w:rsid w:val="00A7366E"/>
    <w:rsid w:val="00A73F55"/>
    <w:rsid w:val="00A756AA"/>
    <w:rsid w:val="00A761F6"/>
    <w:rsid w:val="00A766AA"/>
    <w:rsid w:val="00A77FDB"/>
    <w:rsid w:val="00A80401"/>
    <w:rsid w:val="00A8256F"/>
    <w:rsid w:val="00A828BF"/>
    <w:rsid w:val="00A83694"/>
    <w:rsid w:val="00A8414E"/>
    <w:rsid w:val="00A8426A"/>
    <w:rsid w:val="00A844C9"/>
    <w:rsid w:val="00A84CA5"/>
    <w:rsid w:val="00A851C3"/>
    <w:rsid w:val="00A906B5"/>
    <w:rsid w:val="00A9182D"/>
    <w:rsid w:val="00A92B3D"/>
    <w:rsid w:val="00A947E5"/>
    <w:rsid w:val="00A95528"/>
    <w:rsid w:val="00AA12D9"/>
    <w:rsid w:val="00AA1DAF"/>
    <w:rsid w:val="00AA220A"/>
    <w:rsid w:val="00AA2239"/>
    <w:rsid w:val="00AA451C"/>
    <w:rsid w:val="00AA4701"/>
    <w:rsid w:val="00AA4E3D"/>
    <w:rsid w:val="00AA628B"/>
    <w:rsid w:val="00AA67AF"/>
    <w:rsid w:val="00AA6A47"/>
    <w:rsid w:val="00AB0B7C"/>
    <w:rsid w:val="00AB1A16"/>
    <w:rsid w:val="00AB1E9D"/>
    <w:rsid w:val="00AB3200"/>
    <w:rsid w:val="00AB35C2"/>
    <w:rsid w:val="00AB3768"/>
    <w:rsid w:val="00AB4A5A"/>
    <w:rsid w:val="00AB70CC"/>
    <w:rsid w:val="00AB7214"/>
    <w:rsid w:val="00AC1793"/>
    <w:rsid w:val="00AC3DC4"/>
    <w:rsid w:val="00AC42AF"/>
    <w:rsid w:val="00AC45FC"/>
    <w:rsid w:val="00AC4EC5"/>
    <w:rsid w:val="00AC6FFE"/>
    <w:rsid w:val="00AD04DF"/>
    <w:rsid w:val="00AD31F2"/>
    <w:rsid w:val="00AD360C"/>
    <w:rsid w:val="00AD5DB5"/>
    <w:rsid w:val="00AD6B74"/>
    <w:rsid w:val="00AD78A2"/>
    <w:rsid w:val="00AE1559"/>
    <w:rsid w:val="00AE272D"/>
    <w:rsid w:val="00AE2C52"/>
    <w:rsid w:val="00AF1110"/>
    <w:rsid w:val="00AF1AFF"/>
    <w:rsid w:val="00AF1F13"/>
    <w:rsid w:val="00AF263C"/>
    <w:rsid w:val="00AF3975"/>
    <w:rsid w:val="00AF428C"/>
    <w:rsid w:val="00B02DFF"/>
    <w:rsid w:val="00B054A8"/>
    <w:rsid w:val="00B05AB6"/>
    <w:rsid w:val="00B05E98"/>
    <w:rsid w:val="00B06422"/>
    <w:rsid w:val="00B1083D"/>
    <w:rsid w:val="00B10999"/>
    <w:rsid w:val="00B11A9C"/>
    <w:rsid w:val="00B11AD0"/>
    <w:rsid w:val="00B1234B"/>
    <w:rsid w:val="00B1269D"/>
    <w:rsid w:val="00B126F2"/>
    <w:rsid w:val="00B150B9"/>
    <w:rsid w:val="00B1702F"/>
    <w:rsid w:val="00B17651"/>
    <w:rsid w:val="00B17F48"/>
    <w:rsid w:val="00B21BA6"/>
    <w:rsid w:val="00B2231E"/>
    <w:rsid w:val="00B257E5"/>
    <w:rsid w:val="00B25A93"/>
    <w:rsid w:val="00B26BB1"/>
    <w:rsid w:val="00B305BE"/>
    <w:rsid w:val="00B31DC8"/>
    <w:rsid w:val="00B32E3B"/>
    <w:rsid w:val="00B3317C"/>
    <w:rsid w:val="00B332B7"/>
    <w:rsid w:val="00B340F5"/>
    <w:rsid w:val="00B34E9D"/>
    <w:rsid w:val="00B36F55"/>
    <w:rsid w:val="00B36FE0"/>
    <w:rsid w:val="00B373A8"/>
    <w:rsid w:val="00B37901"/>
    <w:rsid w:val="00B42548"/>
    <w:rsid w:val="00B42968"/>
    <w:rsid w:val="00B43071"/>
    <w:rsid w:val="00B43318"/>
    <w:rsid w:val="00B462E2"/>
    <w:rsid w:val="00B47735"/>
    <w:rsid w:val="00B5017E"/>
    <w:rsid w:val="00B51E89"/>
    <w:rsid w:val="00B53D15"/>
    <w:rsid w:val="00B56B1F"/>
    <w:rsid w:val="00B6157E"/>
    <w:rsid w:val="00B61699"/>
    <w:rsid w:val="00B61988"/>
    <w:rsid w:val="00B61A7C"/>
    <w:rsid w:val="00B61FBC"/>
    <w:rsid w:val="00B65601"/>
    <w:rsid w:val="00B66FA8"/>
    <w:rsid w:val="00B70590"/>
    <w:rsid w:val="00B70BB4"/>
    <w:rsid w:val="00B70C91"/>
    <w:rsid w:val="00B73DB2"/>
    <w:rsid w:val="00B75720"/>
    <w:rsid w:val="00B7758C"/>
    <w:rsid w:val="00B80A49"/>
    <w:rsid w:val="00B80D21"/>
    <w:rsid w:val="00B80E25"/>
    <w:rsid w:val="00B80E96"/>
    <w:rsid w:val="00B815F4"/>
    <w:rsid w:val="00B82348"/>
    <w:rsid w:val="00B82CC0"/>
    <w:rsid w:val="00B840E4"/>
    <w:rsid w:val="00B85AF9"/>
    <w:rsid w:val="00B85EA5"/>
    <w:rsid w:val="00B85FFB"/>
    <w:rsid w:val="00B87233"/>
    <w:rsid w:val="00B9081A"/>
    <w:rsid w:val="00B920F5"/>
    <w:rsid w:val="00B93571"/>
    <w:rsid w:val="00BA222C"/>
    <w:rsid w:val="00BA25ED"/>
    <w:rsid w:val="00BA324E"/>
    <w:rsid w:val="00BA3B95"/>
    <w:rsid w:val="00BA5BCB"/>
    <w:rsid w:val="00BB132A"/>
    <w:rsid w:val="00BB2BE2"/>
    <w:rsid w:val="00BB4CC0"/>
    <w:rsid w:val="00BB67B1"/>
    <w:rsid w:val="00BB6D50"/>
    <w:rsid w:val="00BC0686"/>
    <w:rsid w:val="00BC0898"/>
    <w:rsid w:val="00BC292B"/>
    <w:rsid w:val="00BC32B2"/>
    <w:rsid w:val="00BC3F54"/>
    <w:rsid w:val="00BC5FFF"/>
    <w:rsid w:val="00BC62D2"/>
    <w:rsid w:val="00BC67B5"/>
    <w:rsid w:val="00BC6DC7"/>
    <w:rsid w:val="00BD130B"/>
    <w:rsid w:val="00BD23FF"/>
    <w:rsid w:val="00BD25BD"/>
    <w:rsid w:val="00BD3A1B"/>
    <w:rsid w:val="00BD4D23"/>
    <w:rsid w:val="00BD524D"/>
    <w:rsid w:val="00BD5590"/>
    <w:rsid w:val="00BD5B04"/>
    <w:rsid w:val="00BD7003"/>
    <w:rsid w:val="00BD7AE9"/>
    <w:rsid w:val="00BE08AC"/>
    <w:rsid w:val="00BE3F89"/>
    <w:rsid w:val="00BE5516"/>
    <w:rsid w:val="00BE61E6"/>
    <w:rsid w:val="00BF23EE"/>
    <w:rsid w:val="00BF377A"/>
    <w:rsid w:val="00BF65B3"/>
    <w:rsid w:val="00BF67F2"/>
    <w:rsid w:val="00C001A7"/>
    <w:rsid w:val="00C0040E"/>
    <w:rsid w:val="00C01656"/>
    <w:rsid w:val="00C03380"/>
    <w:rsid w:val="00C03562"/>
    <w:rsid w:val="00C037B3"/>
    <w:rsid w:val="00C05E17"/>
    <w:rsid w:val="00C06ED2"/>
    <w:rsid w:val="00C07BE0"/>
    <w:rsid w:val="00C07D4C"/>
    <w:rsid w:val="00C1144A"/>
    <w:rsid w:val="00C119B3"/>
    <w:rsid w:val="00C142F8"/>
    <w:rsid w:val="00C1668B"/>
    <w:rsid w:val="00C169E2"/>
    <w:rsid w:val="00C17BA6"/>
    <w:rsid w:val="00C2469A"/>
    <w:rsid w:val="00C25F83"/>
    <w:rsid w:val="00C2655A"/>
    <w:rsid w:val="00C26DAF"/>
    <w:rsid w:val="00C316AB"/>
    <w:rsid w:val="00C32CE5"/>
    <w:rsid w:val="00C34A6D"/>
    <w:rsid w:val="00C354FC"/>
    <w:rsid w:val="00C35C37"/>
    <w:rsid w:val="00C37431"/>
    <w:rsid w:val="00C4194C"/>
    <w:rsid w:val="00C41D5C"/>
    <w:rsid w:val="00C43649"/>
    <w:rsid w:val="00C439A8"/>
    <w:rsid w:val="00C43B3B"/>
    <w:rsid w:val="00C4431F"/>
    <w:rsid w:val="00C469FC"/>
    <w:rsid w:val="00C477D4"/>
    <w:rsid w:val="00C51656"/>
    <w:rsid w:val="00C54CDD"/>
    <w:rsid w:val="00C551EA"/>
    <w:rsid w:val="00C55B35"/>
    <w:rsid w:val="00C56FFC"/>
    <w:rsid w:val="00C57786"/>
    <w:rsid w:val="00C57BC0"/>
    <w:rsid w:val="00C57E9E"/>
    <w:rsid w:val="00C618C1"/>
    <w:rsid w:val="00C63630"/>
    <w:rsid w:val="00C646F0"/>
    <w:rsid w:val="00C656C3"/>
    <w:rsid w:val="00C656DC"/>
    <w:rsid w:val="00C67478"/>
    <w:rsid w:val="00C70604"/>
    <w:rsid w:val="00C71C23"/>
    <w:rsid w:val="00C71EE8"/>
    <w:rsid w:val="00C72E84"/>
    <w:rsid w:val="00C7457C"/>
    <w:rsid w:val="00C76C98"/>
    <w:rsid w:val="00C7754A"/>
    <w:rsid w:val="00C809EE"/>
    <w:rsid w:val="00C812B8"/>
    <w:rsid w:val="00C828C4"/>
    <w:rsid w:val="00C836B1"/>
    <w:rsid w:val="00C85042"/>
    <w:rsid w:val="00C86A4C"/>
    <w:rsid w:val="00C86F6C"/>
    <w:rsid w:val="00C908CE"/>
    <w:rsid w:val="00C91C08"/>
    <w:rsid w:val="00C91D40"/>
    <w:rsid w:val="00C91E08"/>
    <w:rsid w:val="00C929E4"/>
    <w:rsid w:val="00C93974"/>
    <w:rsid w:val="00C96393"/>
    <w:rsid w:val="00C968C8"/>
    <w:rsid w:val="00CA1246"/>
    <w:rsid w:val="00CA4E80"/>
    <w:rsid w:val="00CA6715"/>
    <w:rsid w:val="00CA7762"/>
    <w:rsid w:val="00CA7EA6"/>
    <w:rsid w:val="00CB23AD"/>
    <w:rsid w:val="00CB3BE5"/>
    <w:rsid w:val="00CB3EDD"/>
    <w:rsid w:val="00CB4084"/>
    <w:rsid w:val="00CB4718"/>
    <w:rsid w:val="00CB51D9"/>
    <w:rsid w:val="00CB602D"/>
    <w:rsid w:val="00CC2FA4"/>
    <w:rsid w:val="00CC31A4"/>
    <w:rsid w:val="00CC5F50"/>
    <w:rsid w:val="00CC68FA"/>
    <w:rsid w:val="00CC7457"/>
    <w:rsid w:val="00CD20C4"/>
    <w:rsid w:val="00CD24C0"/>
    <w:rsid w:val="00CD3C8D"/>
    <w:rsid w:val="00CD3E70"/>
    <w:rsid w:val="00CD52D2"/>
    <w:rsid w:val="00CD606F"/>
    <w:rsid w:val="00CE2A18"/>
    <w:rsid w:val="00CE382B"/>
    <w:rsid w:val="00CE3B99"/>
    <w:rsid w:val="00CE580E"/>
    <w:rsid w:val="00CE705E"/>
    <w:rsid w:val="00CE759C"/>
    <w:rsid w:val="00CF08FD"/>
    <w:rsid w:val="00CF16A2"/>
    <w:rsid w:val="00CF6F0C"/>
    <w:rsid w:val="00CF7246"/>
    <w:rsid w:val="00D11766"/>
    <w:rsid w:val="00D12A4F"/>
    <w:rsid w:val="00D144F1"/>
    <w:rsid w:val="00D14B68"/>
    <w:rsid w:val="00D17081"/>
    <w:rsid w:val="00D2201B"/>
    <w:rsid w:val="00D2226C"/>
    <w:rsid w:val="00D23BEE"/>
    <w:rsid w:val="00D24949"/>
    <w:rsid w:val="00D2634F"/>
    <w:rsid w:val="00D275B4"/>
    <w:rsid w:val="00D276E7"/>
    <w:rsid w:val="00D277D2"/>
    <w:rsid w:val="00D32498"/>
    <w:rsid w:val="00D3291A"/>
    <w:rsid w:val="00D32921"/>
    <w:rsid w:val="00D32D87"/>
    <w:rsid w:val="00D33B9E"/>
    <w:rsid w:val="00D3537A"/>
    <w:rsid w:val="00D36BC9"/>
    <w:rsid w:val="00D417DB"/>
    <w:rsid w:val="00D41C02"/>
    <w:rsid w:val="00D42AE9"/>
    <w:rsid w:val="00D430D2"/>
    <w:rsid w:val="00D441C0"/>
    <w:rsid w:val="00D4569C"/>
    <w:rsid w:val="00D45C52"/>
    <w:rsid w:val="00D47A54"/>
    <w:rsid w:val="00D522A4"/>
    <w:rsid w:val="00D530AA"/>
    <w:rsid w:val="00D534EC"/>
    <w:rsid w:val="00D55245"/>
    <w:rsid w:val="00D553A8"/>
    <w:rsid w:val="00D57847"/>
    <w:rsid w:val="00D61016"/>
    <w:rsid w:val="00D61986"/>
    <w:rsid w:val="00D629DC"/>
    <w:rsid w:val="00D6328C"/>
    <w:rsid w:val="00D632AA"/>
    <w:rsid w:val="00D65A50"/>
    <w:rsid w:val="00D7245E"/>
    <w:rsid w:val="00D729C3"/>
    <w:rsid w:val="00D73923"/>
    <w:rsid w:val="00D75F24"/>
    <w:rsid w:val="00D76BED"/>
    <w:rsid w:val="00D80BE8"/>
    <w:rsid w:val="00D83847"/>
    <w:rsid w:val="00D907EB"/>
    <w:rsid w:val="00D90885"/>
    <w:rsid w:val="00D923E4"/>
    <w:rsid w:val="00D9418F"/>
    <w:rsid w:val="00D947AC"/>
    <w:rsid w:val="00DA00F7"/>
    <w:rsid w:val="00DA4377"/>
    <w:rsid w:val="00DA4B02"/>
    <w:rsid w:val="00DA5B3F"/>
    <w:rsid w:val="00DB047A"/>
    <w:rsid w:val="00DB3647"/>
    <w:rsid w:val="00DB4B40"/>
    <w:rsid w:val="00DB529B"/>
    <w:rsid w:val="00DB5748"/>
    <w:rsid w:val="00DB5CEC"/>
    <w:rsid w:val="00DB6C2D"/>
    <w:rsid w:val="00DB7D8B"/>
    <w:rsid w:val="00DC0591"/>
    <w:rsid w:val="00DC0B79"/>
    <w:rsid w:val="00DC195B"/>
    <w:rsid w:val="00DC1BEF"/>
    <w:rsid w:val="00DC1D86"/>
    <w:rsid w:val="00DC30B6"/>
    <w:rsid w:val="00DC4CE7"/>
    <w:rsid w:val="00DC5694"/>
    <w:rsid w:val="00DC66CF"/>
    <w:rsid w:val="00DC6C78"/>
    <w:rsid w:val="00DC6CDF"/>
    <w:rsid w:val="00DC7575"/>
    <w:rsid w:val="00DD1DF9"/>
    <w:rsid w:val="00DD2B25"/>
    <w:rsid w:val="00DD3C0A"/>
    <w:rsid w:val="00DD50BC"/>
    <w:rsid w:val="00DD5C52"/>
    <w:rsid w:val="00DD7ACA"/>
    <w:rsid w:val="00DE0EEF"/>
    <w:rsid w:val="00DE1D21"/>
    <w:rsid w:val="00DE5705"/>
    <w:rsid w:val="00DE5B0F"/>
    <w:rsid w:val="00DE5D0E"/>
    <w:rsid w:val="00DF06AE"/>
    <w:rsid w:val="00DF0DFE"/>
    <w:rsid w:val="00DF45DE"/>
    <w:rsid w:val="00DF53D0"/>
    <w:rsid w:val="00DF5642"/>
    <w:rsid w:val="00DF72B6"/>
    <w:rsid w:val="00DF77E2"/>
    <w:rsid w:val="00E01541"/>
    <w:rsid w:val="00E03682"/>
    <w:rsid w:val="00E04DD8"/>
    <w:rsid w:val="00E064C4"/>
    <w:rsid w:val="00E07F11"/>
    <w:rsid w:val="00E106CF"/>
    <w:rsid w:val="00E118AA"/>
    <w:rsid w:val="00E141BC"/>
    <w:rsid w:val="00E148F8"/>
    <w:rsid w:val="00E149C5"/>
    <w:rsid w:val="00E14B5E"/>
    <w:rsid w:val="00E153BD"/>
    <w:rsid w:val="00E17A8D"/>
    <w:rsid w:val="00E17F59"/>
    <w:rsid w:val="00E21AC9"/>
    <w:rsid w:val="00E22DBF"/>
    <w:rsid w:val="00E24FDB"/>
    <w:rsid w:val="00E25C44"/>
    <w:rsid w:val="00E25D13"/>
    <w:rsid w:val="00E30ECD"/>
    <w:rsid w:val="00E31ECB"/>
    <w:rsid w:val="00E325C4"/>
    <w:rsid w:val="00E34DB9"/>
    <w:rsid w:val="00E3675A"/>
    <w:rsid w:val="00E36EB3"/>
    <w:rsid w:val="00E44E89"/>
    <w:rsid w:val="00E45D10"/>
    <w:rsid w:val="00E5192F"/>
    <w:rsid w:val="00E51C73"/>
    <w:rsid w:val="00E52825"/>
    <w:rsid w:val="00E53353"/>
    <w:rsid w:val="00E54DA6"/>
    <w:rsid w:val="00E56718"/>
    <w:rsid w:val="00E612FB"/>
    <w:rsid w:val="00E61A47"/>
    <w:rsid w:val="00E61B37"/>
    <w:rsid w:val="00E64256"/>
    <w:rsid w:val="00E64A3F"/>
    <w:rsid w:val="00E65099"/>
    <w:rsid w:val="00E65195"/>
    <w:rsid w:val="00E65E06"/>
    <w:rsid w:val="00E66032"/>
    <w:rsid w:val="00E67121"/>
    <w:rsid w:val="00E678A8"/>
    <w:rsid w:val="00E7101B"/>
    <w:rsid w:val="00E71AA7"/>
    <w:rsid w:val="00E74197"/>
    <w:rsid w:val="00E74E96"/>
    <w:rsid w:val="00E7523D"/>
    <w:rsid w:val="00E81066"/>
    <w:rsid w:val="00E840F4"/>
    <w:rsid w:val="00E87156"/>
    <w:rsid w:val="00E90AC6"/>
    <w:rsid w:val="00E96123"/>
    <w:rsid w:val="00E96C85"/>
    <w:rsid w:val="00EA1943"/>
    <w:rsid w:val="00EA402E"/>
    <w:rsid w:val="00EA560D"/>
    <w:rsid w:val="00EA63AA"/>
    <w:rsid w:val="00EA6F9C"/>
    <w:rsid w:val="00EA7413"/>
    <w:rsid w:val="00EA7FD9"/>
    <w:rsid w:val="00EB005D"/>
    <w:rsid w:val="00EB0C03"/>
    <w:rsid w:val="00EB12EA"/>
    <w:rsid w:val="00EB13DB"/>
    <w:rsid w:val="00EB1716"/>
    <w:rsid w:val="00EB36A3"/>
    <w:rsid w:val="00EB4B87"/>
    <w:rsid w:val="00EB4BE9"/>
    <w:rsid w:val="00EB5AE9"/>
    <w:rsid w:val="00EB6461"/>
    <w:rsid w:val="00EB77B4"/>
    <w:rsid w:val="00EC020A"/>
    <w:rsid w:val="00EC43B5"/>
    <w:rsid w:val="00EC4601"/>
    <w:rsid w:val="00EC6089"/>
    <w:rsid w:val="00EC6350"/>
    <w:rsid w:val="00ED004E"/>
    <w:rsid w:val="00ED13DE"/>
    <w:rsid w:val="00ED345C"/>
    <w:rsid w:val="00ED3CAC"/>
    <w:rsid w:val="00ED7074"/>
    <w:rsid w:val="00ED72D2"/>
    <w:rsid w:val="00ED7DF9"/>
    <w:rsid w:val="00EE000F"/>
    <w:rsid w:val="00EE021F"/>
    <w:rsid w:val="00EE0349"/>
    <w:rsid w:val="00EE1715"/>
    <w:rsid w:val="00EE4270"/>
    <w:rsid w:val="00EE532E"/>
    <w:rsid w:val="00EE643C"/>
    <w:rsid w:val="00EE69AA"/>
    <w:rsid w:val="00EE7B81"/>
    <w:rsid w:val="00EF0983"/>
    <w:rsid w:val="00EF0DF7"/>
    <w:rsid w:val="00EF6978"/>
    <w:rsid w:val="00F0097F"/>
    <w:rsid w:val="00F01123"/>
    <w:rsid w:val="00F05909"/>
    <w:rsid w:val="00F11485"/>
    <w:rsid w:val="00F1169A"/>
    <w:rsid w:val="00F143B4"/>
    <w:rsid w:val="00F14BC9"/>
    <w:rsid w:val="00F161EB"/>
    <w:rsid w:val="00F2061A"/>
    <w:rsid w:val="00F209B7"/>
    <w:rsid w:val="00F227D6"/>
    <w:rsid w:val="00F303C5"/>
    <w:rsid w:val="00F317E6"/>
    <w:rsid w:val="00F327D8"/>
    <w:rsid w:val="00F34ED6"/>
    <w:rsid w:val="00F35196"/>
    <w:rsid w:val="00F3537B"/>
    <w:rsid w:val="00F36177"/>
    <w:rsid w:val="00F3760A"/>
    <w:rsid w:val="00F41388"/>
    <w:rsid w:val="00F453D0"/>
    <w:rsid w:val="00F45E2B"/>
    <w:rsid w:val="00F465EB"/>
    <w:rsid w:val="00F46B2E"/>
    <w:rsid w:val="00F50091"/>
    <w:rsid w:val="00F501C9"/>
    <w:rsid w:val="00F50EDD"/>
    <w:rsid w:val="00F51094"/>
    <w:rsid w:val="00F55272"/>
    <w:rsid w:val="00F55EC2"/>
    <w:rsid w:val="00F5720A"/>
    <w:rsid w:val="00F60720"/>
    <w:rsid w:val="00F6190B"/>
    <w:rsid w:val="00F62127"/>
    <w:rsid w:val="00F65CD5"/>
    <w:rsid w:val="00F66542"/>
    <w:rsid w:val="00F71605"/>
    <w:rsid w:val="00F71BCD"/>
    <w:rsid w:val="00F74080"/>
    <w:rsid w:val="00F77E38"/>
    <w:rsid w:val="00F81837"/>
    <w:rsid w:val="00F81A11"/>
    <w:rsid w:val="00F8231C"/>
    <w:rsid w:val="00F83DB0"/>
    <w:rsid w:val="00F8445E"/>
    <w:rsid w:val="00F84F61"/>
    <w:rsid w:val="00F85CF6"/>
    <w:rsid w:val="00F85F5C"/>
    <w:rsid w:val="00F86015"/>
    <w:rsid w:val="00F8681C"/>
    <w:rsid w:val="00F86C55"/>
    <w:rsid w:val="00F8751E"/>
    <w:rsid w:val="00F92142"/>
    <w:rsid w:val="00F932E9"/>
    <w:rsid w:val="00F94FF6"/>
    <w:rsid w:val="00F95C3A"/>
    <w:rsid w:val="00F96123"/>
    <w:rsid w:val="00F96814"/>
    <w:rsid w:val="00FA04BF"/>
    <w:rsid w:val="00FA3A52"/>
    <w:rsid w:val="00FA7169"/>
    <w:rsid w:val="00FB06F6"/>
    <w:rsid w:val="00FB0732"/>
    <w:rsid w:val="00FB10C4"/>
    <w:rsid w:val="00FB19DF"/>
    <w:rsid w:val="00FB1CF3"/>
    <w:rsid w:val="00FB350A"/>
    <w:rsid w:val="00FB4D42"/>
    <w:rsid w:val="00FC1436"/>
    <w:rsid w:val="00FC15B4"/>
    <w:rsid w:val="00FC16EB"/>
    <w:rsid w:val="00FC20C1"/>
    <w:rsid w:val="00FC3457"/>
    <w:rsid w:val="00FC3751"/>
    <w:rsid w:val="00FC446C"/>
    <w:rsid w:val="00FC59A5"/>
    <w:rsid w:val="00FC5AE7"/>
    <w:rsid w:val="00FC5EA8"/>
    <w:rsid w:val="00FD07FC"/>
    <w:rsid w:val="00FD29FA"/>
    <w:rsid w:val="00FD36B4"/>
    <w:rsid w:val="00FD4248"/>
    <w:rsid w:val="00FD585C"/>
    <w:rsid w:val="00FD58FD"/>
    <w:rsid w:val="00FD694D"/>
    <w:rsid w:val="00FD79E7"/>
    <w:rsid w:val="00FE033C"/>
    <w:rsid w:val="00FE0F65"/>
    <w:rsid w:val="00FE2FCD"/>
    <w:rsid w:val="00FE3226"/>
    <w:rsid w:val="00FE33B2"/>
    <w:rsid w:val="00FE351A"/>
    <w:rsid w:val="00FE70FC"/>
    <w:rsid w:val="00FE78D2"/>
    <w:rsid w:val="00FE79F3"/>
    <w:rsid w:val="00FF0AC7"/>
    <w:rsid w:val="00FF2194"/>
    <w:rsid w:val="00FF43C7"/>
    <w:rsid w:val="00FF5C06"/>
    <w:rsid w:val="00FF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9AA602"/>
  <w15:docId w15:val="{8895033B-CF5A-4042-A8FC-A0CB7BF59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036DA9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772C8F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  <w:lang w:val="x-none" w:eastAsia="x-none"/>
    </w:rPr>
  </w:style>
  <w:style w:type="paragraph" w:styleId="2">
    <w:name w:val="heading 2"/>
    <w:basedOn w:val="a"/>
    <w:link w:val="20"/>
    <w:qFormat/>
    <w:rsid w:val="009773B7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paragraph" w:styleId="8">
    <w:name w:val="heading 8"/>
    <w:basedOn w:val="a"/>
    <w:next w:val="a"/>
    <w:link w:val="80"/>
    <w:semiHidden/>
    <w:unhideWhenUsed/>
    <w:qFormat/>
    <w:rsid w:val="005046DA"/>
    <w:pPr>
      <w:keepNext/>
      <w:spacing w:line="720" w:lineRule="auto"/>
      <w:ind w:leftChars="400" w:left="400"/>
      <w:outlineLvl w:val="7"/>
    </w:pPr>
    <w:rPr>
      <w:rFonts w:ascii="Cambria" w:hAnsi="Cambri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4C446F"/>
    <w:rPr>
      <w:rFonts w:ascii="Arial" w:hAnsi="Arial"/>
      <w:sz w:val="18"/>
      <w:szCs w:val="18"/>
    </w:rPr>
  </w:style>
  <w:style w:type="paragraph" w:styleId="a4">
    <w:name w:val="footer"/>
    <w:basedOn w:val="a"/>
    <w:link w:val="a5"/>
    <w:uiPriority w:val="99"/>
    <w:rsid w:val="00E567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E56718"/>
  </w:style>
  <w:style w:type="paragraph" w:styleId="a7">
    <w:name w:val="header"/>
    <w:basedOn w:val="a"/>
    <w:rsid w:val="007F2E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8">
    <w:name w:val="Table Grid"/>
    <w:basedOn w:val="a1"/>
    <w:rsid w:val="001813D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ate"/>
    <w:basedOn w:val="a"/>
    <w:next w:val="a"/>
    <w:rsid w:val="00700010"/>
    <w:pPr>
      <w:jc w:val="right"/>
    </w:pPr>
  </w:style>
  <w:style w:type="paragraph" w:customStyle="1" w:styleId="MainNumberBullet">
    <w:name w:val="Main Number Bullet"/>
    <w:basedOn w:val="a"/>
    <w:rsid w:val="000C27A3"/>
    <w:pPr>
      <w:keepLines/>
      <w:widowControl/>
      <w:numPr>
        <w:numId w:val="3"/>
      </w:numPr>
      <w:spacing w:after="120" w:line="288" w:lineRule="auto"/>
    </w:pPr>
    <w:rPr>
      <w:rFonts w:ascii="Univers 45 Light" w:hAnsi="Univers 45 Light"/>
      <w:kern w:val="0"/>
      <w:sz w:val="18"/>
      <w:lang w:val="en-GB" w:eastAsia="en-US"/>
    </w:rPr>
  </w:style>
  <w:style w:type="paragraph" w:customStyle="1" w:styleId="SubNumberBullet">
    <w:name w:val="SubNumber Bullet"/>
    <w:basedOn w:val="MainNumberBullet"/>
    <w:rsid w:val="000C27A3"/>
    <w:pPr>
      <w:numPr>
        <w:ilvl w:val="1"/>
      </w:numPr>
    </w:pPr>
  </w:style>
  <w:style w:type="character" w:styleId="aa">
    <w:name w:val="Strong"/>
    <w:uiPriority w:val="22"/>
    <w:qFormat/>
    <w:rsid w:val="000C27A3"/>
    <w:rPr>
      <w:b/>
      <w:bCs/>
    </w:rPr>
  </w:style>
  <w:style w:type="paragraph" w:styleId="Web">
    <w:name w:val="Normal (Web)"/>
    <w:basedOn w:val="a"/>
    <w:uiPriority w:val="99"/>
    <w:rsid w:val="00E25D13"/>
    <w:pPr>
      <w:widowControl/>
      <w:spacing w:before="100" w:beforeAutospacing="1" w:after="100" w:afterAutospacing="1"/>
    </w:pPr>
    <w:rPr>
      <w:rFonts w:ascii="新細明體"/>
      <w:color w:val="660099"/>
      <w:kern w:val="0"/>
    </w:rPr>
  </w:style>
  <w:style w:type="character" w:styleId="ab">
    <w:name w:val="Hyperlink"/>
    <w:uiPriority w:val="99"/>
    <w:unhideWhenUsed/>
    <w:rsid w:val="00E25D13"/>
    <w:rPr>
      <w:rFonts w:ascii="Arial" w:hAnsi="Arial" w:cs="Arial" w:hint="default"/>
      <w:color w:val="555555"/>
      <w:sz w:val="24"/>
      <w:szCs w:val="24"/>
      <w:u w:val="single"/>
    </w:rPr>
  </w:style>
  <w:style w:type="paragraph" w:styleId="ac">
    <w:name w:val="Body Text Indent"/>
    <w:basedOn w:val="a"/>
    <w:link w:val="ad"/>
    <w:rsid w:val="00E25D13"/>
    <w:pPr>
      <w:spacing w:line="520" w:lineRule="exact"/>
      <w:ind w:firstLineChars="200" w:firstLine="640"/>
      <w:jc w:val="both"/>
    </w:pPr>
    <w:rPr>
      <w:rFonts w:ascii="標楷體" w:eastAsia="標楷體" w:hAnsi="標楷體"/>
      <w:sz w:val="32"/>
      <w:szCs w:val="28"/>
      <w:lang w:val="x-none" w:eastAsia="x-none"/>
    </w:rPr>
  </w:style>
  <w:style w:type="character" w:customStyle="1" w:styleId="ad">
    <w:name w:val="本文縮排 字元"/>
    <w:link w:val="ac"/>
    <w:rsid w:val="00E25D13"/>
    <w:rPr>
      <w:rFonts w:ascii="標楷體" w:eastAsia="標楷體" w:hAnsi="標楷體"/>
      <w:kern w:val="2"/>
      <w:sz w:val="32"/>
      <w:szCs w:val="28"/>
    </w:rPr>
  </w:style>
  <w:style w:type="character" w:styleId="ae">
    <w:name w:val="Emphasis"/>
    <w:uiPriority w:val="20"/>
    <w:qFormat/>
    <w:rsid w:val="00EB4BE9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EB4BE9"/>
  </w:style>
  <w:style w:type="paragraph" w:customStyle="1" w:styleId="subnumberbullet0">
    <w:name w:val="subnumberbullet"/>
    <w:basedOn w:val="a"/>
    <w:rsid w:val="009773B7"/>
    <w:pPr>
      <w:widowControl/>
    </w:pPr>
    <w:rPr>
      <w:rFonts w:ascii="新細明體" w:hAnsi="新細明體" w:cs="新細明體"/>
      <w:kern w:val="0"/>
    </w:rPr>
  </w:style>
  <w:style w:type="character" w:customStyle="1" w:styleId="content">
    <w:name w:val="content"/>
    <w:basedOn w:val="a0"/>
    <w:rsid w:val="0054753C"/>
  </w:style>
  <w:style w:type="character" w:customStyle="1" w:styleId="20">
    <w:name w:val="標題 2 字元"/>
    <w:link w:val="2"/>
    <w:rsid w:val="006804EF"/>
    <w:rPr>
      <w:rFonts w:ascii="新細明體" w:eastAsia="新細明體" w:hAnsi="新細明體" w:cs="新細明體"/>
      <w:b/>
      <w:bCs/>
      <w:sz w:val="36"/>
      <w:szCs w:val="36"/>
      <w:lang w:val="en-US" w:eastAsia="zh-TW" w:bidi="ar-SA"/>
    </w:rPr>
  </w:style>
  <w:style w:type="paragraph" w:styleId="af">
    <w:name w:val="List Paragraph"/>
    <w:basedOn w:val="a"/>
    <w:uiPriority w:val="34"/>
    <w:qFormat/>
    <w:rsid w:val="007757F1"/>
    <w:pPr>
      <w:ind w:leftChars="200" w:left="480"/>
    </w:pPr>
    <w:rPr>
      <w:rFonts w:cs="Mangal"/>
      <w:szCs w:val="21"/>
      <w:lang w:bidi="sa-IN"/>
    </w:rPr>
  </w:style>
  <w:style w:type="character" w:customStyle="1" w:styleId="10">
    <w:name w:val="標題 1 字元"/>
    <w:link w:val="1"/>
    <w:rsid w:val="00772C8F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f0">
    <w:name w:val="TOC Heading"/>
    <w:basedOn w:val="1"/>
    <w:next w:val="a"/>
    <w:uiPriority w:val="39"/>
    <w:semiHidden/>
    <w:unhideWhenUsed/>
    <w:qFormat/>
    <w:rsid w:val="00772C8F"/>
    <w:pPr>
      <w:keepLines/>
      <w:widowControl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772C8F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772C8F"/>
    <w:pPr>
      <w:widowControl/>
      <w:spacing w:after="100" w:line="276" w:lineRule="auto"/>
    </w:pPr>
    <w:rPr>
      <w:rFonts w:ascii="Calibri" w:hAnsi="Calibri"/>
      <w:kern w:val="0"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qFormat/>
    <w:rsid w:val="00772C8F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customStyle="1" w:styleId="Default">
    <w:name w:val="Default"/>
    <w:rsid w:val="00042CAE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customStyle="1" w:styleId="first">
    <w:name w:val="first"/>
    <w:basedOn w:val="a"/>
    <w:rsid w:val="0056234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80">
    <w:name w:val="標題 8 字元"/>
    <w:link w:val="8"/>
    <w:rsid w:val="005046DA"/>
    <w:rPr>
      <w:rFonts w:ascii="Cambria" w:eastAsia="新細明體" w:hAnsi="Cambria" w:cs="Times New Roman"/>
      <w:kern w:val="2"/>
      <w:sz w:val="36"/>
      <w:szCs w:val="36"/>
    </w:rPr>
  </w:style>
  <w:style w:type="character" w:customStyle="1" w:styleId="a5">
    <w:name w:val="頁尾 字元"/>
    <w:link w:val="a4"/>
    <w:uiPriority w:val="99"/>
    <w:rsid w:val="00AB70CC"/>
    <w:rPr>
      <w:kern w:val="2"/>
    </w:rPr>
  </w:style>
  <w:style w:type="table" w:styleId="4">
    <w:name w:val="Table Classic 4"/>
    <w:basedOn w:val="a1"/>
    <w:rsid w:val="00D45C52"/>
    <w:pPr>
      <w:widowControl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81">
    <w:name w:val="Table Grid 8"/>
    <w:basedOn w:val="a1"/>
    <w:rsid w:val="00D45C52"/>
    <w:pPr>
      <w:widowControl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Light Shading Accent 1"/>
    <w:basedOn w:val="a1"/>
    <w:uiPriority w:val="60"/>
    <w:rsid w:val="00D45C52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10">
    <w:name w:val="Light List Accent 1"/>
    <w:basedOn w:val="a1"/>
    <w:uiPriority w:val="61"/>
    <w:rsid w:val="00D45C52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1-1">
    <w:name w:val="Medium Shading 1 Accent 1"/>
    <w:basedOn w:val="a1"/>
    <w:uiPriority w:val="63"/>
    <w:rsid w:val="00D45C52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3-11">
    <w:name w:val="清單表格 3 - 輔色 11"/>
    <w:basedOn w:val="a1"/>
    <w:uiPriority w:val="48"/>
    <w:rsid w:val="00BD7AE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4-11">
    <w:name w:val="格線表格 4 - 輔色 11"/>
    <w:basedOn w:val="a1"/>
    <w:uiPriority w:val="49"/>
    <w:rsid w:val="008A36C0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w8qarf">
    <w:name w:val="w8qarf"/>
    <w:basedOn w:val="a0"/>
    <w:rsid w:val="005B7F07"/>
  </w:style>
  <w:style w:type="character" w:customStyle="1" w:styleId="lrzxr">
    <w:name w:val="lrzxr"/>
    <w:basedOn w:val="a0"/>
    <w:rsid w:val="005B7F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3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50613">
          <w:blockQuote w:val="1"/>
          <w:marLeft w:val="720"/>
          <w:marRight w:val="72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4777">
          <w:blockQuote w:val="1"/>
          <w:marLeft w:val="720"/>
          <w:marRight w:val="72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82967">
              <w:blockQuote w:val="1"/>
              <w:marLeft w:val="720"/>
              <w:marRight w:val="72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624659">
          <w:blockQuote w:val="1"/>
          <w:marLeft w:val="720"/>
          <w:marRight w:val="72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067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73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2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60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2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84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60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1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822365">
              <w:marLeft w:val="198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97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1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16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30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66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6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1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0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06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1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81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956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183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0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8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50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3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1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1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2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8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8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0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3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70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6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5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33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8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8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5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3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4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8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90400">
              <w:marLeft w:val="0"/>
              <w:marRight w:val="0"/>
              <w:marTop w:val="150"/>
              <w:marBottom w:val="150"/>
              <w:divBdr>
                <w:top w:val="single" w:sz="6" w:space="11" w:color="3C3433"/>
                <w:left w:val="single" w:sz="6" w:space="15" w:color="3C3433"/>
                <w:bottom w:val="single" w:sz="6" w:space="4" w:color="3C3433"/>
                <w:right w:val="single" w:sz="6" w:space="15" w:color="3C3433"/>
              </w:divBdr>
              <w:divsChild>
                <w:div w:id="136852399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4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1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8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76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7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1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4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1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8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6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0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1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50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F3D7B8"/>
                            <w:left w:val="single" w:sz="6" w:space="4" w:color="F3D7B8"/>
                            <w:bottom w:val="single" w:sz="6" w:space="4" w:color="F3D7B8"/>
                            <w:right w:val="single" w:sz="6" w:space="4" w:color="F3D7B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4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7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06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887471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7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2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5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9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768401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818494">
                              <w:marLeft w:val="318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014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2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864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866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6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0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061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1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82C536-3287-4234-B13B-40117A1A2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287</Words>
  <Characters>1641</Characters>
  <Application>Microsoft Office Word</Application>
  <DocSecurity>0</DocSecurity>
  <Lines>13</Lines>
  <Paragraphs>3</Paragraphs>
  <ScaleCrop>false</ScaleCrop>
  <Company>KPMG</Company>
  <LinksUpToDate>false</LinksUpToDate>
  <CharactersWithSpaces>1925</CharactersWithSpaces>
  <SharedDoc>false</SharedDoc>
  <HLinks>
    <vt:vector size="6" baseType="variant">
      <vt:variant>
        <vt:i4>5636131</vt:i4>
      </vt:variant>
      <vt:variant>
        <vt:i4>0</vt:i4>
      </vt:variant>
      <vt:variant>
        <vt:i4>0</vt:i4>
      </vt:variant>
      <vt:variant>
        <vt:i4>5</vt:i4>
      </vt:variant>
      <vt:variant>
        <vt:lpwstr>mailto:faycheng@kpmg.com.tw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安侯企業管理股份有限公司　函</dc:title>
  <dc:creator>KPMG</dc:creator>
  <cp:lastModifiedBy>Wu Eden</cp:lastModifiedBy>
  <cp:revision>2</cp:revision>
  <cp:lastPrinted>2019-10-01T08:39:00Z</cp:lastPrinted>
  <dcterms:created xsi:type="dcterms:W3CDTF">2019-10-04T07:20:00Z</dcterms:created>
  <dcterms:modified xsi:type="dcterms:W3CDTF">2019-10-04T07:20:00Z</dcterms:modified>
</cp:coreProperties>
</file>