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7F" w:rsidRPr="00B81E7F" w:rsidRDefault="00B81E7F" w:rsidP="00B81E7F">
      <w:pPr>
        <w:spacing w:beforeLines="50" w:before="180"/>
        <w:rPr>
          <w:rFonts w:ascii="Times New Roman" w:eastAsia="標楷體" w:hAnsi="Times New Roman" w:cs="Times New Roman"/>
          <w:b/>
          <w:sz w:val="28"/>
        </w:rPr>
      </w:pPr>
      <w:r w:rsidRPr="00B81E7F">
        <w:rPr>
          <w:rFonts w:ascii="Times New Roman" w:eastAsia="標楷體" w:hAnsi="Times New Roman" w:cs="Times New Roman"/>
          <w:b/>
          <w:sz w:val="28"/>
        </w:rPr>
        <w:t>活動緣起</w:t>
      </w:r>
    </w:p>
    <w:p w:rsidR="00B81E7F" w:rsidRPr="00B81E7F" w:rsidRDefault="00EA1E89" w:rsidP="00B81E7F">
      <w:pPr>
        <w:ind w:firstLineChars="200" w:firstLine="480"/>
        <w:rPr>
          <w:rFonts w:ascii="Times New Roman" w:eastAsia="標楷體" w:hAnsi="Times New Roman" w:cs="Times New Roman"/>
        </w:rPr>
      </w:pPr>
      <w:proofErr w:type="gramStart"/>
      <w:r w:rsidRPr="00EA1E89">
        <w:rPr>
          <w:rFonts w:ascii="Times New Roman" w:eastAsia="標楷體" w:hAnsi="Times New Roman" w:cs="Times New Roman" w:hint="eastAsia"/>
        </w:rPr>
        <w:t>彰濱秀傳</w:t>
      </w:r>
      <w:proofErr w:type="gramEnd"/>
      <w:r w:rsidRPr="00EA1E89">
        <w:rPr>
          <w:rFonts w:ascii="Times New Roman" w:eastAsia="標楷體" w:hAnsi="Times New Roman" w:cs="Times New Roman" w:hint="eastAsia"/>
        </w:rPr>
        <w:t>醫院承接</w:t>
      </w:r>
      <w:proofErr w:type="gramStart"/>
      <w:r w:rsidRPr="00EA1E89">
        <w:rPr>
          <w:rFonts w:ascii="Times New Roman" w:eastAsia="標楷體" w:hAnsi="Times New Roman" w:cs="Times New Roman" w:hint="eastAsia"/>
        </w:rPr>
        <w:t>衛福部</w:t>
      </w:r>
      <w:proofErr w:type="gramEnd"/>
      <w:r w:rsidRPr="00EA1E89">
        <w:rPr>
          <w:rFonts w:ascii="Times New Roman" w:eastAsia="標楷體" w:hAnsi="Times New Roman" w:cs="Times New Roman" w:hint="eastAsia"/>
        </w:rPr>
        <w:t>「推展新南向衛生醫療合作與產業鏈發展計畫－馬來西亞項目」，為協助</w:t>
      </w:r>
      <w:proofErr w:type="gramStart"/>
      <w:r w:rsidRPr="00EA1E89">
        <w:rPr>
          <w:rFonts w:ascii="Times New Roman" w:eastAsia="標楷體" w:hAnsi="Times New Roman" w:cs="Times New Roman" w:hint="eastAsia"/>
        </w:rPr>
        <w:t>衛福部</w:t>
      </w:r>
      <w:proofErr w:type="gramEnd"/>
      <w:r w:rsidRPr="00EA1E89">
        <w:rPr>
          <w:rFonts w:ascii="Times New Roman" w:eastAsia="標楷體" w:hAnsi="Times New Roman" w:cs="Times New Roman" w:hint="eastAsia"/>
        </w:rPr>
        <w:t>推動「一國</w:t>
      </w:r>
      <w:proofErr w:type="gramStart"/>
      <w:r w:rsidRPr="00EA1E89">
        <w:rPr>
          <w:rFonts w:ascii="Times New Roman" w:eastAsia="標楷體" w:hAnsi="Times New Roman" w:cs="Times New Roman" w:hint="eastAsia"/>
        </w:rPr>
        <w:t>一</w:t>
      </w:r>
      <w:proofErr w:type="gramEnd"/>
      <w:r w:rsidRPr="00EA1E89">
        <w:rPr>
          <w:rFonts w:ascii="Times New Roman" w:eastAsia="標楷體" w:hAnsi="Times New Roman" w:cs="Times New Roman" w:hint="eastAsia"/>
        </w:rPr>
        <w:t>中心」之計劃，致力於推動人才培育能量建構能力、</w:t>
      </w:r>
      <w:proofErr w:type="gramStart"/>
      <w:r w:rsidRPr="00EA1E89">
        <w:rPr>
          <w:rFonts w:ascii="Times New Roman" w:eastAsia="標楷體" w:hAnsi="Times New Roman" w:cs="Times New Roman" w:hint="eastAsia"/>
        </w:rPr>
        <w:t>醫</w:t>
      </w:r>
      <w:proofErr w:type="gramEnd"/>
      <w:r w:rsidRPr="00EA1E89">
        <w:rPr>
          <w:rFonts w:ascii="Times New Roman" w:eastAsia="標楷體" w:hAnsi="Times New Roman" w:cs="Times New Roman" w:hint="eastAsia"/>
        </w:rPr>
        <w:t>衛產業鏈連結、區域市場連結，以及區域聯合防疫網絡等四大領域之合作，故與中華經濟</w:t>
      </w:r>
      <w:proofErr w:type="gramStart"/>
      <w:r w:rsidRPr="00EA1E89">
        <w:rPr>
          <w:rFonts w:ascii="Times New Roman" w:eastAsia="標楷體" w:hAnsi="Times New Roman" w:cs="Times New Roman" w:hint="eastAsia"/>
        </w:rPr>
        <w:t>研究院衛福新</w:t>
      </w:r>
      <w:proofErr w:type="gramEnd"/>
      <w:r w:rsidRPr="00EA1E89">
        <w:rPr>
          <w:rFonts w:ascii="Times New Roman" w:eastAsia="標楷體" w:hAnsi="Times New Roman" w:cs="Times New Roman" w:hint="eastAsia"/>
        </w:rPr>
        <w:t>南向專案辦公室、金屬工業研究發展中心共同辦理「新南向</w:t>
      </w:r>
      <w:proofErr w:type="gramStart"/>
      <w:r w:rsidRPr="00EA1E89">
        <w:rPr>
          <w:rFonts w:ascii="Times New Roman" w:eastAsia="標楷體" w:hAnsi="Times New Roman" w:cs="Times New Roman" w:hint="eastAsia"/>
        </w:rPr>
        <w:t>醫</w:t>
      </w:r>
      <w:proofErr w:type="gramEnd"/>
      <w:r w:rsidRPr="00EA1E89">
        <w:rPr>
          <w:rFonts w:ascii="Times New Roman" w:eastAsia="標楷體" w:hAnsi="Times New Roman" w:cs="Times New Roman" w:hint="eastAsia"/>
        </w:rPr>
        <w:t>衛合作及產業鏈結」座談會，藉此深化產業搭橋機制，建立馬來西亞之交流</w:t>
      </w:r>
      <w:bookmarkStart w:id="0" w:name="_GoBack"/>
      <w:bookmarkEnd w:id="0"/>
      <w:r w:rsidRPr="00EA1E89">
        <w:rPr>
          <w:rFonts w:ascii="Times New Roman" w:eastAsia="標楷體" w:hAnsi="Times New Roman" w:cs="Times New Roman" w:hint="eastAsia"/>
        </w:rPr>
        <w:t>合作窗口，同時邀請</w:t>
      </w:r>
      <w:proofErr w:type="gramStart"/>
      <w:r w:rsidRPr="00EA1E89">
        <w:rPr>
          <w:rFonts w:ascii="Times New Roman" w:eastAsia="標楷體" w:hAnsi="Times New Roman" w:cs="Times New Roman" w:hint="eastAsia"/>
        </w:rPr>
        <w:t>醫</w:t>
      </w:r>
      <w:proofErr w:type="gramEnd"/>
      <w:r w:rsidRPr="00EA1E89">
        <w:rPr>
          <w:rFonts w:ascii="Times New Roman" w:eastAsia="標楷體" w:hAnsi="Times New Roman" w:cs="Times New Roman" w:hint="eastAsia"/>
        </w:rPr>
        <w:t>衛領域產官學界、馬來西亞駐台代表蒞臨，分享經驗、相互交流。</w:t>
      </w:r>
    </w:p>
    <w:p w:rsidR="00B81E7F" w:rsidRPr="00B81E7F" w:rsidRDefault="00B81E7F" w:rsidP="00B81E7F">
      <w:pPr>
        <w:spacing w:beforeLines="50" w:before="180"/>
        <w:rPr>
          <w:rFonts w:ascii="Times New Roman" w:eastAsia="標楷體" w:hAnsi="Times New Roman" w:cs="Times New Roman"/>
          <w:b/>
          <w:sz w:val="28"/>
        </w:rPr>
      </w:pPr>
      <w:r w:rsidRPr="00B81E7F">
        <w:rPr>
          <w:rFonts w:ascii="Times New Roman" w:eastAsia="標楷體" w:hAnsi="Times New Roman" w:cs="Times New Roman"/>
          <w:b/>
          <w:sz w:val="28"/>
        </w:rPr>
        <w:t>相關辦理機構</w:t>
      </w:r>
    </w:p>
    <w:p w:rsidR="00B81E7F" w:rsidRPr="00B81E7F" w:rsidRDefault="00B81E7F" w:rsidP="00B81E7F">
      <w:pPr>
        <w:tabs>
          <w:tab w:val="left" w:pos="0"/>
        </w:tabs>
        <w:ind w:leftChars="100" w:left="528" w:hangingChars="120" w:hanging="288"/>
        <w:rPr>
          <w:rFonts w:ascii="Times New Roman" w:eastAsia="標楷體" w:hAnsi="Times New Roman" w:cs="Times New Roman"/>
        </w:rPr>
      </w:pPr>
      <w:r w:rsidRPr="00B81E7F">
        <w:rPr>
          <w:rFonts w:ascii="Times New Roman" w:eastAsia="標楷體" w:hAnsi="Times New Roman" w:cs="Times New Roman"/>
        </w:rPr>
        <w:t>（</w:t>
      </w:r>
      <w:r w:rsidRPr="00B81E7F">
        <w:rPr>
          <w:rFonts w:ascii="Times New Roman" w:eastAsia="標楷體" w:hAnsi="Times New Roman" w:cs="Times New Roman"/>
        </w:rPr>
        <w:t>1</w:t>
      </w:r>
      <w:r w:rsidRPr="00B81E7F">
        <w:rPr>
          <w:rFonts w:ascii="Times New Roman" w:eastAsia="標楷體" w:hAnsi="Times New Roman" w:cs="Times New Roman"/>
        </w:rPr>
        <w:t>）指導單位：衛生福利部國際合作組</w:t>
      </w:r>
    </w:p>
    <w:p w:rsidR="00B81E7F" w:rsidRPr="00B81E7F" w:rsidRDefault="00B81E7F" w:rsidP="00B81E7F">
      <w:pPr>
        <w:tabs>
          <w:tab w:val="left" w:pos="0"/>
        </w:tabs>
        <w:ind w:leftChars="100" w:left="2040" w:hangingChars="750" w:hanging="1800"/>
        <w:rPr>
          <w:rFonts w:ascii="Times New Roman" w:eastAsia="標楷體" w:hAnsi="Times New Roman" w:cs="Times New Roman"/>
        </w:rPr>
      </w:pPr>
      <w:r w:rsidRPr="00B81E7F">
        <w:rPr>
          <w:rFonts w:ascii="Times New Roman" w:eastAsia="標楷體" w:hAnsi="Times New Roman" w:cs="Times New Roman"/>
        </w:rPr>
        <w:t>（</w:t>
      </w:r>
      <w:r w:rsidRPr="00B81E7F">
        <w:rPr>
          <w:rFonts w:ascii="Times New Roman" w:eastAsia="標楷體" w:hAnsi="Times New Roman" w:cs="Times New Roman"/>
        </w:rPr>
        <w:t>2</w:t>
      </w:r>
      <w:r w:rsidRPr="00B81E7F">
        <w:rPr>
          <w:rFonts w:ascii="Times New Roman" w:eastAsia="標楷體" w:hAnsi="Times New Roman" w:cs="Times New Roman"/>
        </w:rPr>
        <w:t>）共同主辦：秀傳醫療財團法人</w:t>
      </w:r>
      <w:proofErr w:type="gramStart"/>
      <w:r w:rsidRPr="00B81E7F">
        <w:rPr>
          <w:rFonts w:ascii="Times New Roman" w:eastAsia="標楷體" w:hAnsi="Times New Roman" w:cs="Times New Roman"/>
        </w:rPr>
        <w:t>彰濱秀傳</w:t>
      </w:r>
      <w:proofErr w:type="gramEnd"/>
      <w:r w:rsidRPr="00B81E7F">
        <w:rPr>
          <w:rFonts w:ascii="Times New Roman" w:eastAsia="標楷體" w:hAnsi="Times New Roman" w:cs="Times New Roman"/>
        </w:rPr>
        <w:t>紀念醫院、中華經濟</w:t>
      </w:r>
      <w:proofErr w:type="gramStart"/>
      <w:r w:rsidRPr="00B81E7F">
        <w:rPr>
          <w:rFonts w:ascii="Times New Roman" w:eastAsia="標楷體" w:hAnsi="Times New Roman" w:cs="Times New Roman"/>
        </w:rPr>
        <w:t>研究院衛福新</w:t>
      </w:r>
      <w:proofErr w:type="gramEnd"/>
      <w:r w:rsidRPr="00B81E7F">
        <w:rPr>
          <w:rFonts w:ascii="Times New Roman" w:eastAsia="標楷體" w:hAnsi="Times New Roman" w:cs="Times New Roman"/>
        </w:rPr>
        <w:t>南向專案辦公室</w:t>
      </w:r>
    </w:p>
    <w:p w:rsidR="00B81E7F" w:rsidRPr="00B81E7F" w:rsidRDefault="00B81E7F" w:rsidP="00B81E7F">
      <w:pPr>
        <w:tabs>
          <w:tab w:val="left" w:pos="0"/>
        </w:tabs>
        <w:ind w:leftChars="100" w:left="840" w:hangingChars="250" w:hanging="600"/>
        <w:rPr>
          <w:rFonts w:ascii="Times New Roman" w:eastAsia="標楷體" w:hAnsi="Times New Roman" w:cs="Times New Roman"/>
        </w:rPr>
      </w:pPr>
      <w:r w:rsidRPr="00B81E7F">
        <w:rPr>
          <w:rFonts w:ascii="Times New Roman" w:eastAsia="標楷體" w:hAnsi="Times New Roman" w:cs="Times New Roman"/>
        </w:rPr>
        <w:t>（</w:t>
      </w:r>
      <w:r w:rsidRPr="00B81E7F">
        <w:rPr>
          <w:rFonts w:ascii="Times New Roman" w:eastAsia="標楷體" w:hAnsi="Times New Roman" w:cs="Times New Roman"/>
        </w:rPr>
        <w:t>3</w:t>
      </w:r>
      <w:r w:rsidRPr="00B81E7F">
        <w:rPr>
          <w:rFonts w:ascii="Times New Roman" w:eastAsia="標楷體" w:hAnsi="Times New Roman" w:cs="Times New Roman"/>
        </w:rPr>
        <w:t>）協辦單位：</w:t>
      </w:r>
      <w:r w:rsidRPr="00B81E7F">
        <w:rPr>
          <w:rFonts w:ascii="Times New Roman" w:eastAsia="標楷體" w:hAnsi="Times New Roman" w:cs="Times New Roman" w:hint="eastAsia"/>
        </w:rPr>
        <w:t>馬來西亞投資發展局、</w:t>
      </w:r>
      <w:r w:rsidRPr="00B81E7F">
        <w:rPr>
          <w:rFonts w:ascii="Times New Roman" w:eastAsia="標楷體" w:hAnsi="Times New Roman" w:cs="Times New Roman"/>
        </w:rPr>
        <w:t>外貿協會醫療服務業推廣中心、金屬工業研究發展中心</w:t>
      </w:r>
    </w:p>
    <w:p w:rsidR="00B81E7F" w:rsidRPr="00B81E7F" w:rsidRDefault="00B81E7F" w:rsidP="00B81E7F">
      <w:pPr>
        <w:spacing w:beforeLines="50" w:before="180"/>
        <w:rPr>
          <w:rFonts w:ascii="Times New Roman" w:eastAsia="標楷體" w:hAnsi="Times New Roman" w:cs="Times New Roman"/>
          <w:b/>
          <w:sz w:val="28"/>
        </w:rPr>
      </w:pPr>
      <w:r w:rsidRPr="00B81E7F">
        <w:rPr>
          <w:rFonts w:ascii="Times New Roman" w:eastAsia="標楷體" w:hAnsi="Times New Roman" w:cs="Times New Roman"/>
          <w:b/>
          <w:sz w:val="28"/>
        </w:rPr>
        <w:t>活動時間與地點</w:t>
      </w:r>
    </w:p>
    <w:p w:rsidR="00B81E7F" w:rsidRPr="00B81E7F" w:rsidRDefault="00B81E7F" w:rsidP="00B81E7F">
      <w:pPr>
        <w:tabs>
          <w:tab w:val="left" w:pos="0"/>
        </w:tabs>
        <w:ind w:leftChars="100" w:left="840" w:hangingChars="250" w:hanging="600"/>
        <w:rPr>
          <w:rFonts w:ascii="Times New Roman" w:eastAsia="標楷體" w:hAnsi="Times New Roman" w:cs="Times New Roman"/>
        </w:rPr>
      </w:pPr>
      <w:r w:rsidRPr="00B81E7F">
        <w:rPr>
          <w:rFonts w:ascii="Times New Roman" w:eastAsia="標楷體" w:hAnsi="Times New Roman" w:cs="Times New Roman"/>
        </w:rPr>
        <w:t>時間：</w:t>
      </w:r>
      <w:r w:rsidRPr="00B81E7F">
        <w:rPr>
          <w:rFonts w:ascii="Times New Roman" w:eastAsia="標楷體" w:hAnsi="Times New Roman" w:cs="Times New Roman" w:hint="eastAsia"/>
        </w:rPr>
        <w:t>2018</w:t>
      </w:r>
      <w:r w:rsidRPr="00B81E7F">
        <w:rPr>
          <w:rFonts w:ascii="Times New Roman" w:eastAsia="標楷體" w:hAnsi="Times New Roman" w:cs="Times New Roman" w:hint="eastAsia"/>
        </w:rPr>
        <w:t>年</w:t>
      </w:r>
      <w:r w:rsidRPr="00B81E7F">
        <w:rPr>
          <w:rFonts w:ascii="Times New Roman" w:eastAsia="標楷體" w:hAnsi="Times New Roman" w:cs="Times New Roman" w:hint="eastAsia"/>
        </w:rPr>
        <w:t>10</w:t>
      </w:r>
      <w:r w:rsidRPr="00B81E7F">
        <w:rPr>
          <w:rFonts w:ascii="Times New Roman" w:eastAsia="標楷體" w:hAnsi="Times New Roman" w:cs="Times New Roman" w:hint="eastAsia"/>
        </w:rPr>
        <w:t>月</w:t>
      </w:r>
      <w:r w:rsidRPr="00B81E7F">
        <w:rPr>
          <w:rFonts w:ascii="Times New Roman" w:eastAsia="標楷體" w:hAnsi="Times New Roman" w:cs="Times New Roman" w:hint="eastAsia"/>
        </w:rPr>
        <w:t>2</w:t>
      </w:r>
      <w:r w:rsidRPr="00B81E7F">
        <w:rPr>
          <w:rFonts w:ascii="Times New Roman" w:eastAsia="標楷體" w:hAnsi="Times New Roman" w:cs="Times New Roman" w:hint="eastAsia"/>
        </w:rPr>
        <w:t>日（星期二）</w:t>
      </w:r>
      <w:r w:rsidRPr="00B81E7F">
        <w:rPr>
          <w:rFonts w:ascii="Times New Roman" w:eastAsia="標楷體" w:hAnsi="Times New Roman" w:cs="Times New Roman" w:hint="eastAsia"/>
        </w:rPr>
        <w:t xml:space="preserve"> 13:30-</w:t>
      </w:r>
      <w:r w:rsidRPr="00B81E7F">
        <w:rPr>
          <w:rFonts w:ascii="Times New Roman" w:eastAsia="標楷體" w:hAnsi="Times New Roman" w:cs="Times New Roman"/>
        </w:rPr>
        <w:t>17:10</w:t>
      </w:r>
    </w:p>
    <w:p w:rsidR="00B81E7F" w:rsidRPr="00B81E7F" w:rsidRDefault="00B81E7F" w:rsidP="00B81E7F">
      <w:pPr>
        <w:tabs>
          <w:tab w:val="left" w:pos="0"/>
        </w:tabs>
        <w:ind w:leftChars="100" w:left="840" w:hangingChars="250" w:hanging="600"/>
        <w:rPr>
          <w:rFonts w:ascii="Times New Roman" w:eastAsia="標楷體" w:hAnsi="Times New Roman" w:cs="Times New Roman"/>
        </w:rPr>
      </w:pPr>
      <w:r w:rsidRPr="00B81E7F">
        <w:rPr>
          <w:rFonts w:ascii="Times New Roman" w:eastAsia="標楷體" w:hAnsi="Times New Roman" w:cs="Times New Roman"/>
        </w:rPr>
        <w:t>地點：</w:t>
      </w:r>
      <w:r w:rsidRPr="00B81E7F">
        <w:rPr>
          <w:rFonts w:ascii="Times New Roman" w:eastAsia="標楷體" w:hAnsi="Times New Roman" w:cs="Times New Roman" w:hint="eastAsia"/>
        </w:rPr>
        <w:t>地點：金屬工業研究發展中心</w:t>
      </w:r>
      <w:r w:rsidRPr="00B81E7F">
        <w:rPr>
          <w:rFonts w:ascii="Times New Roman" w:eastAsia="標楷體" w:hAnsi="Times New Roman" w:cs="Times New Roman" w:hint="eastAsia"/>
        </w:rPr>
        <w:t>-</w:t>
      </w:r>
      <w:r w:rsidRPr="00B81E7F">
        <w:rPr>
          <w:rFonts w:ascii="Times New Roman" w:eastAsia="標楷體" w:hAnsi="Times New Roman" w:cs="Times New Roman" w:hint="eastAsia"/>
        </w:rPr>
        <w:t>傳統產業創新加值中心</w:t>
      </w:r>
      <w:r w:rsidRPr="00B81E7F">
        <w:rPr>
          <w:rFonts w:ascii="Times New Roman" w:eastAsia="標楷體" w:hAnsi="Times New Roman" w:cs="Times New Roman" w:hint="eastAsia"/>
        </w:rPr>
        <w:t>Q317</w:t>
      </w:r>
      <w:r w:rsidRPr="00B81E7F">
        <w:rPr>
          <w:rFonts w:ascii="Times New Roman" w:eastAsia="標楷體" w:hAnsi="Times New Roman" w:cs="Times New Roman" w:hint="eastAsia"/>
        </w:rPr>
        <w:t>會議室</w:t>
      </w:r>
      <w:r w:rsidRPr="00B81E7F">
        <w:rPr>
          <w:rFonts w:ascii="Times New Roman" w:eastAsia="標楷體" w:hAnsi="Times New Roman" w:cs="Times New Roman"/>
        </w:rPr>
        <w:br/>
      </w:r>
      <w:r w:rsidRPr="00B81E7F">
        <w:rPr>
          <w:rFonts w:ascii="Times New Roman" w:eastAsia="標楷體" w:hAnsi="Times New Roman" w:cs="Times New Roman" w:hint="eastAsia"/>
        </w:rPr>
        <w:t>（高雄市楠梓區朝仁路</w:t>
      </w:r>
      <w:r w:rsidRPr="00B81E7F">
        <w:rPr>
          <w:rFonts w:ascii="Times New Roman" w:eastAsia="標楷體" w:hAnsi="Times New Roman" w:cs="Times New Roman" w:hint="eastAsia"/>
        </w:rPr>
        <w:t>55</w:t>
      </w:r>
      <w:r w:rsidRPr="00B81E7F">
        <w:rPr>
          <w:rFonts w:ascii="Times New Roman" w:eastAsia="標楷體" w:hAnsi="Times New Roman" w:cs="Times New Roman" w:hint="eastAsia"/>
        </w:rPr>
        <w:t>號）</w:t>
      </w:r>
    </w:p>
    <w:p w:rsidR="00B81E7F" w:rsidRPr="00B81E7F" w:rsidRDefault="00B81E7F" w:rsidP="00B81E7F">
      <w:pPr>
        <w:spacing w:beforeLines="50" w:before="180"/>
        <w:rPr>
          <w:rFonts w:ascii="Times New Roman" w:eastAsia="標楷體" w:hAnsi="Times New Roman" w:cs="Times New Roman"/>
          <w:b/>
          <w:sz w:val="28"/>
        </w:rPr>
      </w:pPr>
      <w:r w:rsidRPr="00B81E7F">
        <w:rPr>
          <w:rFonts w:ascii="Times New Roman" w:eastAsia="標楷體" w:hAnsi="Times New Roman" w:cs="Times New Roman"/>
          <w:b/>
          <w:sz w:val="28"/>
        </w:rPr>
        <w:t>報名及聯絡方式</w:t>
      </w:r>
    </w:p>
    <w:p w:rsidR="00B81E7F" w:rsidRPr="00B81E7F" w:rsidRDefault="00B81E7F" w:rsidP="00B81E7F">
      <w:pPr>
        <w:tabs>
          <w:tab w:val="left" w:pos="0"/>
        </w:tabs>
        <w:ind w:leftChars="100" w:left="840" w:hangingChars="250" w:hanging="600"/>
        <w:rPr>
          <w:rStyle w:val="a7"/>
          <w:rFonts w:ascii="Times New Roman" w:eastAsia="標楷體" w:hAnsi="Times New Roman" w:cs="Times New Roman"/>
        </w:rPr>
      </w:pPr>
      <w:r w:rsidRPr="00B81E7F">
        <w:rPr>
          <w:rFonts w:ascii="Times New Roman" w:eastAsia="標楷體" w:hAnsi="Times New Roman" w:cs="Times New Roman" w:hint="eastAsia"/>
        </w:rPr>
        <w:t>（</w:t>
      </w:r>
      <w:r w:rsidRPr="00B81E7F">
        <w:rPr>
          <w:rFonts w:ascii="Times New Roman" w:eastAsia="標楷體" w:hAnsi="Times New Roman" w:cs="Times New Roman" w:hint="eastAsia"/>
        </w:rPr>
        <w:t>1</w:t>
      </w:r>
      <w:r w:rsidRPr="00B81E7F">
        <w:rPr>
          <w:rFonts w:ascii="Times New Roman" w:eastAsia="標楷體" w:hAnsi="Times New Roman" w:cs="Times New Roman" w:hint="eastAsia"/>
        </w:rPr>
        <w:t>）網路報名：</w:t>
      </w:r>
      <w:hyperlink r:id="rId6" w:history="1">
        <w:r w:rsidRPr="00B81E7F">
          <w:rPr>
            <w:rStyle w:val="a7"/>
            <w:rFonts w:ascii="Times New Roman" w:eastAsia="標楷體" w:hAnsi="Times New Roman" w:cs="Times New Roman"/>
          </w:rPr>
          <w:t>https://www.mirdc.org.tw/ProseminarView.aspx?Cond=6739</w:t>
        </w:r>
      </w:hyperlink>
    </w:p>
    <w:p w:rsidR="00B81E7F" w:rsidRPr="00B81E7F" w:rsidRDefault="00B81E7F" w:rsidP="00B81E7F">
      <w:pPr>
        <w:tabs>
          <w:tab w:val="left" w:pos="0"/>
        </w:tabs>
        <w:ind w:leftChars="100" w:left="840" w:hangingChars="250" w:hanging="600"/>
        <w:rPr>
          <w:rFonts w:ascii="Times New Roman" w:eastAsia="標楷體" w:hAnsi="Times New Roman" w:cs="Times New Roman"/>
        </w:rPr>
      </w:pPr>
      <w:r w:rsidRPr="00B81E7F">
        <w:rPr>
          <w:rFonts w:ascii="Times New Roman" w:eastAsia="標楷體" w:hAnsi="Times New Roman" w:cs="Times New Roman"/>
        </w:rPr>
        <w:t>（</w:t>
      </w:r>
      <w:r w:rsidRPr="00B81E7F">
        <w:rPr>
          <w:rFonts w:ascii="Times New Roman" w:eastAsia="標楷體" w:hAnsi="Times New Roman" w:cs="Times New Roman"/>
        </w:rPr>
        <w:t>2</w:t>
      </w:r>
      <w:r w:rsidRPr="00B81E7F">
        <w:rPr>
          <w:rFonts w:ascii="Times New Roman" w:eastAsia="標楷體" w:hAnsi="Times New Roman" w:cs="Times New Roman"/>
        </w:rPr>
        <w:t>）填妥</w:t>
      </w:r>
      <w:r w:rsidR="00D83E19">
        <w:rPr>
          <w:rFonts w:ascii="Times New Roman" w:eastAsia="標楷體" w:hAnsi="Times New Roman" w:cs="Times New Roman"/>
        </w:rPr>
        <w:t>附件</w:t>
      </w:r>
      <w:r w:rsidRPr="00B81E7F">
        <w:rPr>
          <w:rFonts w:ascii="Times New Roman" w:eastAsia="標楷體" w:hAnsi="Times New Roman" w:cs="Times New Roman"/>
        </w:rPr>
        <w:t>報名表，傳真至</w:t>
      </w:r>
      <w:r w:rsidRPr="00B81E7F">
        <w:rPr>
          <w:rFonts w:ascii="Times New Roman" w:eastAsia="標楷體" w:hAnsi="Times New Roman" w:cs="Times New Roman" w:hint="eastAsia"/>
        </w:rPr>
        <w:t>07-351-7926</w:t>
      </w:r>
      <w:r w:rsidRPr="00B81E7F">
        <w:rPr>
          <w:rFonts w:ascii="Times New Roman" w:eastAsia="標楷體" w:hAnsi="Times New Roman" w:cs="Times New Roman"/>
        </w:rPr>
        <w:t>或</w:t>
      </w:r>
      <w:r w:rsidRPr="00B81E7F">
        <w:rPr>
          <w:rFonts w:ascii="Times New Roman" w:eastAsia="標楷體" w:hAnsi="Times New Roman" w:cs="Times New Roman" w:hint="eastAsia"/>
        </w:rPr>
        <w:t>email</w:t>
      </w:r>
      <w:r w:rsidRPr="00B81E7F">
        <w:rPr>
          <w:rFonts w:ascii="Times New Roman" w:eastAsia="標楷體" w:hAnsi="Times New Roman" w:cs="Times New Roman" w:hint="eastAsia"/>
        </w:rPr>
        <w:t>至</w:t>
      </w:r>
      <w:r w:rsidRPr="00B81E7F">
        <w:rPr>
          <w:rFonts w:ascii="Times New Roman" w:eastAsia="標楷體" w:hAnsi="Times New Roman" w:cs="Times New Roman"/>
        </w:rPr>
        <w:t>ritayu@mail.mirdc.org.tw</w:t>
      </w:r>
    </w:p>
    <w:p w:rsidR="00B81E7F" w:rsidRPr="00B81E7F" w:rsidRDefault="00B81E7F" w:rsidP="00B81E7F">
      <w:pPr>
        <w:tabs>
          <w:tab w:val="left" w:pos="0"/>
        </w:tabs>
        <w:ind w:leftChars="100" w:left="840" w:hangingChars="250" w:hanging="600"/>
        <w:rPr>
          <w:rFonts w:ascii="Times New Roman" w:eastAsia="標楷體" w:hAnsi="Times New Roman" w:cs="Times New Roman"/>
        </w:rPr>
      </w:pPr>
      <w:r w:rsidRPr="00B81E7F">
        <w:rPr>
          <w:rFonts w:ascii="Times New Roman" w:eastAsia="標楷體" w:hAnsi="Times New Roman" w:cs="Times New Roman"/>
        </w:rPr>
        <w:t>（</w:t>
      </w:r>
      <w:r w:rsidRPr="00B81E7F">
        <w:rPr>
          <w:rFonts w:ascii="Times New Roman" w:eastAsia="標楷體" w:hAnsi="Times New Roman" w:cs="Times New Roman" w:hint="eastAsia"/>
        </w:rPr>
        <w:t>3</w:t>
      </w:r>
      <w:r w:rsidRPr="00B81E7F">
        <w:rPr>
          <w:rFonts w:ascii="Times New Roman" w:eastAsia="標楷體" w:hAnsi="Times New Roman" w:cs="Times New Roman"/>
        </w:rPr>
        <w:t>）</w:t>
      </w:r>
      <w:r w:rsidRPr="00B81E7F">
        <w:rPr>
          <w:rFonts w:ascii="Times New Roman" w:eastAsia="標楷體" w:hAnsi="Times New Roman" w:cs="Times New Roman" w:hint="eastAsia"/>
        </w:rPr>
        <w:t>報名截止日期：免費報名，請於</w:t>
      </w:r>
      <w:r w:rsidRPr="00B81E7F">
        <w:rPr>
          <w:rFonts w:ascii="Times New Roman" w:eastAsia="標楷體" w:hAnsi="Times New Roman" w:cs="Times New Roman" w:hint="eastAsia"/>
        </w:rPr>
        <w:t>2018</w:t>
      </w:r>
      <w:r w:rsidRPr="00B81E7F">
        <w:rPr>
          <w:rFonts w:ascii="Times New Roman" w:eastAsia="標楷體" w:hAnsi="Times New Roman" w:cs="Times New Roman" w:hint="eastAsia"/>
        </w:rPr>
        <w:t>年</w:t>
      </w:r>
      <w:r w:rsidRPr="00B81E7F">
        <w:rPr>
          <w:rFonts w:ascii="Times New Roman" w:eastAsia="標楷體" w:hAnsi="Times New Roman" w:cs="Times New Roman" w:hint="eastAsia"/>
        </w:rPr>
        <w:t>9</w:t>
      </w:r>
      <w:r w:rsidRPr="00B81E7F">
        <w:rPr>
          <w:rFonts w:ascii="Times New Roman" w:eastAsia="標楷體" w:hAnsi="Times New Roman" w:cs="Times New Roman" w:hint="eastAsia"/>
        </w:rPr>
        <w:t>月</w:t>
      </w:r>
      <w:r w:rsidRPr="00B81E7F">
        <w:rPr>
          <w:rFonts w:ascii="Times New Roman" w:eastAsia="標楷體" w:hAnsi="Times New Roman" w:cs="Times New Roman" w:hint="eastAsia"/>
        </w:rPr>
        <w:t>28</w:t>
      </w:r>
      <w:r w:rsidRPr="00B81E7F">
        <w:rPr>
          <w:rFonts w:ascii="Times New Roman" w:eastAsia="標楷體" w:hAnsi="Times New Roman" w:cs="Times New Roman" w:hint="eastAsia"/>
        </w:rPr>
        <w:t>日前儘早報名。</w:t>
      </w:r>
    </w:p>
    <w:p w:rsidR="00C81217" w:rsidRDefault="00B81E7F" w:rsidP="00D83E19">
      <w:pPr>
        <w:tabs>
          <w:tab w:val="left" w:pos="0"/>
        </w:tabs>
        <w:ind w:leftChars="100" w:left="840" w:hangingChars="250" w:hanging="600"/>
        <w:rPr>
          <w:rFonts w:ascii="Times New Roman" w:eastAsia="標楷體" w:hAnsi="Times New Roman" w:cs="Times New Roman"/>
        </w:rPr>
      </w:pPr>
      <w:r w:rsidRPr="00B81E7F">
        <w:rPr>
          <w:rFonts w:ascii="Times New Roman" w:eastAsia="標楷體" w:hAnsi="Times New Roman" w:cs="Times New Roman"/>
        </w:rPr>
        <w:t>（</w:t>
      </w:r>
      <w:r w:rsidRPr="00B81E7F">
        <w:rPr>
          <w:rFonts w:ascii="Times New Roman" w:eastAsia="標楷體" w:hAnsi="Times New Roman" w:cs="Times New Roman"/>
        </w:rPr>
        <w:t>4</w:t>
      </w:r>
      <w:r w:rsidRPr="00B81E7F">
        <w:rPr>
          <w:rFonts w:ascii="Times New Roman" w:eastAsia="標楷體" w:hAnsi="Times New Roman" w:cs="Times New Roman"/>
        </w:rPr>
        <w:t>）聯絡方式：余雅蕙小姐，</w:t>
      </w:r>
      <w:r w:rsidRPr="00B81E7F">
        <w:rPr>
          <w:rFonts w:ascii="Times New Roman" w:eastAsia="標楷體" w:hAnsi="Times New Roman" w:cs="Times New Roman" w:hint="eastAsia"/>
        </w:rPr>
        <w:t>07</w:t>
      </w:r>
      <w:r w:rsidRPr="00B81E7F">
        <w:rPr>
          <w:rFonts w:ascii="Times New Roman" w:eastAsia="標楷體" w:hAnsi="Times New Roman" w:cs="Times New Roman"/>
        </w:rPr>
        <w:t>-</w:t>
      </w:r>
      <w:r w:rsidRPr="00B81E7F">
        <w:rPr>
          <w:rFonts w:ascii="Times New Roman" w:eastAsia="標楷體" w:hAnsi="Times New Roman" w:cs="Times New Roman" w:hint="eastAsia"/>
        </w:rPr>
        <w:t>3513121</w:t>
      </w:r>
      <w:r w:rsidRPr="00B81E7F">
        <w:rPr>
          <w:rFonts w:ascii="Times New Roman" w:eastAsia="標楷體" w:hAnsi="Times New Roman" w:cs="Times New Roman" w:hint="eastAsia"/>
        </w:rPr>
        <w:t>轉</w:t>
      </w:r>
      <w:r w:rsidRPr="00B81E7F">
        <w:rPr>
          <w:rFonts w:ascii="Times New Roman" w:eastAsia="標楷體" w:hAnsi="Times New Roman" w:cs="Times New Roman" w:hint="eastAsia"/>
        </w:rPr>
        <w:t>3717</w:t>
      </w:r>
    </w:p>
    <w:p w:rsidR="0086554D" w:rsidRPr="00A84730" w:rsidRDefault="0086554D" w:rsidP="0086554D">
      <w:pPr>
        <w:tabs>
          <w:tab w:val="left" w:pos="0"/>
        </w:tabs>
        <w:ind w:leftChars="100" w:left="840" w:hangingChars="250" w:hanging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-----------------------------------------------------------------------------------------------------------------------------</w:t>
      </w:r>
    </w:p>
    <w:tbl>
      <w:tblPr>
        <w:tblW w:w="99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5"/>
        <w:gridCol w:w="18"/>
        <w:gridCol w:w="1418"/>
        <w:gridCol w:w="1842"/>
        <w:gridCol w:w="1701"/>
        <w:gridCol w:w="3005"/>
      </w:tblGrid>
      <w:tr w:rsidR="0086554D" w:rsidRPr="0013056A" w:rsidTr="00573D79">
        <w:trPr>
          <w:cantSplit/>
          <w:trHeight w:val="240"/>
          <w:jc w:val="center"/>
        </w:trPr>
        <w:tc>
          <w:tcPr>
            <w:tcW w:w="2013" w:type="dxa"/>
            <w:gridSpan w:val="2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3A4A1F">
              <w:rPr>
                <w:rFonts w:ascii="標楷體" w:eastAsia="標楷體" w:hAnsi="標楷體" w:cs="Calibri"/>
                <w:b/>
              </w:rPr>
              <w:t>公司全銜</w:t>
            </w:r>
          </w:p>
        </w:tc>
        <w:tc>
          <w:tcPr>
            <w:tcW w:w="7966" w:type="dxa"/>
            <w:gridSpan w:val="4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rPr>
                <w:rFonts w:ascii="標楷體" w:eastAsia="標楷體" w:hAnsi="標楷體" w:cs="Calibri"/>
                <w:sz w:val="22"/>
              </w:rPr>
            </w:pPr>
          </w:p>
        </w:tc>
      </w:tr>
      <w:tr w:rsidR="0086554D" w:rsidRPr="0013056A" w:rsidTr="00573D79">
        <w:trPr>
          <w:cantSplit/>
          <w:trHeight w:val="665"/>
          <w:jc w:val="center"/>
        </w:trPr>
        <w:tc>
          <w:tcPr>
            <w:tcW w:w="1995" w:type="dxa"/>
            <w:vAlign w:val="center"/>
          </w:tcPr>
          <w:p w:rsidR="0086554D" w:rsidRPr="003A4A1F" w:rsidRDefault="0086554D" w:rsidP="00573D79">
            <w:pPr>
              <w:snapToGrid w:val="0"/>
              <w:spacing w:line="12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A1F">
              <w:rPr>
                <w:rFonts w:ascii="Times New Roman" w:eastAsia="標楷體" w:hAnsi="Times New Roman" w:cs="Times New Roman"/>
                <w:b/>
              </w:rPr>
              <w:t>參加者姓名</w:t>
            </w:r>
          </w:p>
        </w:tc>
        <w:tc>
          <w:tcPr>
            <w:tcW w:w="1436" w:type="dxa"/>
            <w:gridSpan w:val="2"/>
            <w:vAlign w:val="center"/>
          </w:tcPr>
          <w:p w:rsidR="0086554D" w:rsidRPr="003A4A1F" w:rsidRDefault="0086554D" w:rsidP="00573D79">
            <w:pPr>
              <w:snapToGrid w:val="0"/>
              <w:spacing w:line="120" w:lineRule="atLeast"/>
              <w:ind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A1F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1842" w:type="dxa"/>
            <w:vAlign w:val="center"/>
          </w:tcPr>
          <w:p w:rsidR="0086554D" w:rsidRPr="003A4A1F" w:rsidRDefault="0086554D" w:rsidP="00573D79">
            <w:pPr>
              <w:snapToGrid w:val="0"/>
              <w:spacing w:line="120" w:lineRule="atLeast"/>
              <w:ind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A1F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1701" w:type="dxa"/>
            <w:vAlign w:val="center"/>
          </w:tcPr>
          <w:p w:rsidR="0086554D" w:rsidRPr="003A4A1F" w:rsidRDefault="0086554D" w:rsidP="00573D79">
            <w:pPr>
              <w:snapToGrid w:val="0"/>
              <w:spacing w:line="12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A1F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3005" w:type="dxa"/>
            <w:vAlign w:val="center"/>
          </w:tcPr>
          <w:p w:rsidR="0086554D" w:rsidRPr="003A4A1F" w:rsidRDefault="0086554D" w:rsidP="00573D79">
            <w:pPr>
              <w:snapToGrid w:val="0"/>
              <w:spacing w:line="120" w:lineRule="atLeast"/>
              <w:ind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4A1F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</w:tr>
      <w:tr w:rsidR="0086554D" w:rsidRPr="0013056A" w:rsidTr="00573D79">
        <w:trPr>
          <w:cantSplit/>
          <w:trHeight w:val="551"/>
          <w:jc w:val="center"/>
        </w:trPr>
        <w:tc>
          <w:tcPr>
            <w:tcW w:w="1995" w:type="dxa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3005" w:type="dxa"/>
            <w:vAlign w:val="center"/>
          </w:tcPr>
          <w:p w:rsidR="0086554D" w:rsidRPr="0013056A" w:rsidRDefault="0086554D" w:rsidP="00573D7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Calibri"/>
                <w:sz w:val="22"/>
              </w:rPr>
            </w:pPr>
          </w:p>
        </w:tc>
      </w:tr>
      <w:tr w:rsidR="0086554D" w:rsidRPr="0013056A" w:rsidTr="00573D79">
        <w:trPr>
          <w:cantSplit/>
          <w:trHeight w:val="632"/>
          <w:jc w:val="center"/>
        </w:trPr>
        <w:tc>
          <w:tcPr>
            <w:tcW w:w="1995" w:type="dxa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3005" w:type="dxa"/>
            <w:vAlign w:val="center"/>
          </w:tcPr>
          <w:p w:rsidR="0086554D" w:rsidRPr="0013056A" w:rsidRDefault="0086554D" w:rsidP="00573D7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Calibri"/>
                <w:sz w:val="22"/>
              </w:rPr>
            </w:pPr>
          </w:p>
        </w:tc>
      </w:tr>
      <w:tr w:rsidR="0086554D" w:rsidRPr="0013056A" w:rsidTr="00573D79">
        <w:trPr>
          <w:cantSplit/>
          <w:trHeight w:val="632"/>
          <w:jc w:val="center"/>
        </w:trPr>
        <w:tc>
          <w:tcPr>
            <w:tcW w:w="1995" w:type="dxa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3005" w:type="dxa"/>
            <w:vAlign w:val="center"/>
          </w:tcPr>
          <w:p w:rsidR="0086554D" w:rsidRPr="0013056A" w:rsidRDefault="0086554D" w:rsidP="00573D7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Calibri"/>
                <w:sz w:val="22"/>
              </w:rPr>
            </w:pPr>
          </w:p>
        </w:tc>
      </w:tr>
      <w:tr w:rsidR="0086554D" w:rsidRPr="0013056A" w:rsidTr="00573D79">
        <w:trPr>
          <w:cantSplit/>
          <w:trHeight w:val="632"/>
          <w:jc w:val="center"/>
        </w:trPr>
        <w:tc>
          <w:tcPr>
            <w:tcW w:w="1995" w:type="dxa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left="113"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6554D" w:rsidRPr="0013056A" w:rsidRDefault="0086554D" w:rsidP="00573D79">
            <w:pPr>
              <w:spacing w:before="120" w:after="120" w:line="120" w:lineRule="atLeast"/>
              <w:ind w:right="113"/>
              <w:jc w:val="both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3005" w:type="dxa"/>
            <w:vAlign w:val="center"/>
          </w:tcPr>
          <w:p w:rsidR="0086554D" w:rsidRPr="0013056A" w:rsidRDefault="0086554D" w:rsidP="00573D7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Calibri"/>
                <w:sz w:val="22"/>
              </w:rPr>
            </w:pPr>
          </w:p>
        </w:tc>
      </w:tr>
    </w:tbl>
    <w:p w:rsidR="0086554D" w:rsidRDefault="0086554D" w:rsidP="00D83E19">
      <w:pPr>
        <w:tabs>
          <w:tab w:val="left" w:pos="0"/>
        </w:tabs>
        <w:ind w:leftChars="100" w:left="840" w:hangingChars="250" w:hanging="600"/>
      </w:pPr>
    </w:p>
    <w:sectPr w:rsidR="0086554D" w:rsidSect="00B81E7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B6" w:rsidRDefault="00711AB6" w:rsidP="00B81E7F">
      <w:r>
        <w:separator/>
      </w:r>
    </w:p>
  </w:endnote>
  <w:endnote w:type="continuationSeparator" w:id="0">
    <w:p w:rsidR="00711AB6" w:rsidRDefault="00711AB6" w:rsidP="00B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B6" w:rsidRDefault="00711AB6" w:rsidP="00B81E7F">
      <w:r>
        <w:separator/>
      </w:r>
    </w:p>
  </w:footnote>
  <w:footnote w:type="continuationSeparator" w:id="0">
    <w:p w:rsidR="00711AB6" w:rsidRDefault="00711AB6" w:rsidP="00B8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7F" w:rsidRDefault="00B81E7F" w:rsidP="00B81E7F">
    <w:pPr>
      <w:pStyle w:val="a3"/>
      <w:jc w:val="center"/>
    </w:pPr>
    <w:bookmarkStart w:id="1" w:name="_Toc443384785"/>
    <w:r w:rsidRPr="00B81E7F">
      <w:rPr>
        <w:rFonts w:eastAsia="標楷體"/>
        <w:b/>
        <w:sz w:val="36"/>
        <w:szCs w:val="32"/>
      </w:rPr>
      <w:t>「新南向</w:t>
    </w:r>
    <w:proofErr w:type="gramStart"/>
    <w:r w:rsidRPr="00B81E7F">
      <w:rPr>
        <w:rFonts w:eastAsia="標楷體"/>
        <w:b/>
        <w:sz w:val="36"/>
        <w:szCs w:val="32"/>
      </w:rPr>
      <w:t>醫</w:t>
    </w:r>
    <w:proofErr w:type="gramEnd"/>
    <w:r w:rsidRPr="00B81E7F">
      <w:rPr>
        <w:rFonts w:eastAsia="標楷體"/>
        <w:b/>
        <w:sz w:val="36"/>
        <w:szCs w:val="32"/>
      </w:rPr>
      <w:t>衛合作及產業鏈結」馬來西亞座談會</w:t>
    </w:r>
    <w:bookmarkEnd w:id="1"/>
    <w:r w:rsidRPr="006B4CC9">
      <w:rPr>
        <w:rFonts w:eastAsia="標楷體"/>
        <w:b/>
        <w:sz w:val="36"/>
        <w:szCs w:val="32"/>
      </w:rPr>
      <w:t>（</w:t>
    </w:r>
    <w:r>
      <w:rPr>
        <w:rFonts w:eastAsia="標楷體" w:hint="eastAsia"/>
        <w:b/>
        <w:sz w:val="36"/>
        <w:szCs w:val="32"/>
      </w:rPr>
      <w:t>高雄</w:t>
    </w:r>
    <w:r w:rsidRPr="006B4CC9">
      <w:rPr>
        <w:rFonts w:eastAsia="標楷體" w:hint="eastAsia"/>
        <w:b/>
        <w:sz w:val="36"/>
        <w:szCs w:val="32"/>
      </w:rPr>
      <w:t>場</w:t>
    </w:r>
    <w:r w:rsidRPr="006B4CC9">
      <w:rPr>
        <w:rFonts w:eastAsia="標楷體"/>
        <w:b/>
        <w:sz w:val="36"/>
        <w:szCs w:val="32"/>
      </w:rPr>
      <w:t>）</w:t>
    </w:r>
  </w:p>
  <w:p w:rsidR="00B81E7F" w:rsidRPr="00B81E7F" w:rsidRDefault="00B81E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7F"/>
    <w:rsid w:val="004260CD"/>
    <w:rsid w:val="005E3EB8"/>
    <w:rsid w:val="00711AB6"/>
    <w:rsid w:val="007548C5"/>
    <w:rsid w:val="00802C19"/>
    <w:rsid w:val="0086554D"/>
    <w:rsid w:val="00B81E7F"/>
    <w:rsid w:val="00BF0E72"/>
    <w:rsid w:val="00D83E19"/>
    <w:rsid w:val="00DB7DC9"/>
    <w:rsid w:val="00E02569"/>
    <w:rsid w:val="00EA1E89"/>
    <w:rsid w:val="00EF642E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23AB5-6972-4910-A81B-2B1224C7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napToGrid w:val="0"/>
        <w:kern w:val="2"/>
        <w:sz w:val="24"/>
        <w:szCs w:val="3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7F"/>
    <w:pPr>
      <w:widowControl w:val="0"/>
    </w:pPr>
    <w:rPr>
      <w:rFonts w:asciiTheme="minorHAnsi" w:eastAsiaTheme="minorEastAsia" w:hAnsiTheme="minorHAnsi" w:cstheme="minorBidi"/>
      <w:snapToGrid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E7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napToGrid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E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E7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napToGrid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E7F"/>
    <w:rPr>
      <w:sz w:val="20"/>
      <w:szCs w:val="20"/>
    </w:rPr>
  </w:style>
  <w:style w:type="character" w:styleId="a7">
    <w:name w:val="Hyperlink"/>
    <w:uiPriority w:val="99"/>
    <w:unhideWhenUsed/>
    <w:rsid w:val="00B81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rdc.org.tw/ProseminarView.aspx?Cond=673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羅絜</dc:creator>
  <cp:keywords/>
  <dc:description/>
  <cp:lastModifiedBy>羅絜</cp:lastModifiedBy>
  <cp:revision>5</cp:revision>
  <dcterms:created xsi:type="dcterms:W3CDTF">2018-09-06T01:31:00Z</dcterms:created>
  <dcterms:modified xsi:type="dcterms:W3CDTF">2018-09-07T02:52:00Z</dcterms:modified>
</cp:coreProperties>
</file>