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E6454" w14:textId="77777777" w:rsidR="00BE7904" w:rsidRPr="00770055" w:rsidRDefault="00BE7904" w:rsidP="00BE7904">
      <w:pPr>
        <w:spacing w:after="0" w:line="259" w:lineRule="auto"/>
        <w:ind w:left="0" w:firstLine="0"/>
        <w:jc w:val="right"/>
        <w:rPr>
          <w:rFonts w:ascii="Times New Roman" w:hAnsi="Times New Roman" w:cs="Times New Roman"/>
          <w:color w:val="auto"/>
          <w:szCs w:val="28"/>
        </w:rPr>
      </w:pPr>
      <w:bookmarkStart w:id="0" w:name="_Hlk100547086"/>
      <w:bookmarkEnd w:id="0"/>
    </w:p>
    <w:p w14:paraId="257BA0B1" w14:textId="77777777" w:rsidR="00BE7904" w:rsidRPr="00770055" w:rsidRDefault="00BE7904" w:rsidP="00BE7904">
      <w:pPr>
        <w:spacing w:after="196" w:line="259" w:lineRule="auto"/>
        <w:ind w:left="60" w:firstLine="0"/>
        <w:rPr>
          <w:rFonts w:ascii="Times New Roman" w:hAnsi="Times New Roman" w:cs="Times New Roman"/>
          <w:color w:val="auto"/>
          <w:szCs w:val="28"/>
        </w:rPr>
      </w:pPr>
    </w:p>
    <w:p w14:paraId="12D0664B" w14:textId="77777777" w:rsidR="00BE7904" w:rsidRPr="00770055" w:rsidRDefault="00BE7904" w:rsidP="00BE7904">
      <w:pPr>
        <w:spacing w:after="0" w:line="259" w:lineRule="auto"/>
        <w:ind w:left="158" w:firstLine="0"/>
        <w:jc w:val="center"/>
        <w:rPr>
          <w:rFonts w:ascii="Times New Roman" w:hAnsi="Times New Roman" w:cs="Times New Roman"/>
          <w:color w:val="auto"/>
          <w:szCs w:val="28"/>
        </w:rPr>
      </w:pPr>
    </w:p>
    <w:p w14:paraId="5FF1035E" w14:textId="77777777" w:rsidR="00BE7904" w:rsidRPr="00770055" w:rsidRDefault="00BE7904" w:rsidP="00BE7904">
      <w:pPr>
        <w:spacing w:after="0" w:line="259" w:lineRule="auto"/>
        <w:ind w:left="158" w:firstLine="0"/>
        <w:jc w:val="center"/>
        <w:rPr>
          <w:rFonts w:ascii="Times New Roman" w:hAnsi="Times New Roman" w:cs="Times New Roman"/>
          <w:color w:val="auto"/>
          <w:szCs w:val="28"/>
        </w:rPr>
      </w:pPr>
    </w:p>
    <w:p w14:paraId="3C1B08DC" w14:textId="77777777" w:rsidR="00BE7904" w:rsidRPr="00770055" w:rsidRDefault="00BE7904" w:rsidP="00BE7904">
      <w:pPr>
        <w:spacing w:after="0" w:line="259" w:lineRule="auto"/>
        <w:ind w:left="10" w:right="39"/>
        <w:jc w:val="center"/>
        <w:rPr>
          <w:rFonts w:ascii="Times New Roman" w:hAnsi="Times New Roman" w:cs="Times New Roman"/>
          <w:b/>
          <w:bCs/>
          <w:color w:val="auto"/>
          <w:sz w:val="40"/>
          <w:szCs w:val="40"/>
        </w:rPr>
      </w:pPr>
      <w:r w:rsidRPr="00770055">
        <w:rPr>
          <w:rFonts w:ascii="Times New Roman" w:hAnsi="Times New Roman" w:cs="Times New Roman"/>
          <w:b/>
          <w:bCs/>
          <w:color w:val="auto"/>
          <w:sz w:val="40"/>
          <w:szCs w:val="40"/>
        </w:rPr>
        <w:t>財團法人中華經濟研究院</w:t>
      </w:r>
    </w:p>
    <w:p w14:paraId="742FC659" w14:textId="77777777" w:rsidR="00BE7904" w:rsidRPr="00770055" w:rsidRDefault="00BE7904" w:rsidP="00BE7904">
      <w:pPr>
        <w:spacing w:after="0" w:line="259" w:lineRule="auto"/>
        <w:ind w:left="117" w:firstLine="0"/>
        <w:jc w:val="center"/>
        <w:rPr>
          <w:rFonts w:ascii="Times New Roman" w:hAnsi="Times New Roman" w:cs="Times New Roman"/>
          <w:b/>
          <w:bCs/>
          <w:color w:val="auto"/>
          <w:szCs w:val="28"/>
        </w:rPr>
      </w:pPr>
    </w:p>
    <w:p w14:paraId="67D929C8" w14:textId="77777777" w:rsidR="00BE7904" w:rsidRPr="00770055" w:rsidRDefault="00BE7904" w:rsidP="00BE7904">
      <w:pPr>
        <w:spacing w:after="480" w:line="259" w:lineRule="auto"/>
        <w:ind w:left="117" w:firstLine="0"/>
        <w:jc w:val="center"/>
        <w:rPr>
          <w:rFonts w:ascii="Times New Roman" w:hAnsi="Times New Roman" w:cs="Times New Roman"/>
          <w:b/>
          <w:bCs/>
          <w:color w:val="auto"/>
          <w:szCs w:val="28"/>
        </w:rPr>
      </w:pPr>
    </w:p>
    <w:p w14:paraId="4F6E25CE" w14:textId="43652CBF" w:rsidR="00B76572" w:rsidRPr="00770055" w:rsidRDefault="00B76572" w:rsidP="00BE7904">
      <w:pPr>
        <w:pBdr>
          <w:top w:val="single" w:sz="14" w:space="0" w:color="000000"/>
          <w:left w:val="single" w:sz="14" w:space="0" w:color="000000"/>
          <w:bottom w:val="single" w:sz="14" w:space="0" w:color="000000"/>
          <w:right w:val="single" w:sz="14" w:space="0" w:color="000000"/>
        </w:pBdr>
        <w:spacing w:after="120" w:line="332" w:lineRule="auto"/>
        <w:ind w:left="0" w:firstLine="0"/>
        <w:jc w:val="center"/>
        <w:rPr>
          <w:rFonts w:ascii="Times New Roman" w:hAnsi="Times New Roman" w:cs="Times New Roman"/>
          <w:b/>
          <w:bCs/>
          <w:color w:val="auto"/>
          <w:sz w:val="40"/>
          <w:szCs w:val="40"/>
        </w:rPr>
      </w:pPr>
      <w:r w:rsidRPr="00770055">
        <w:rPr>
          <w:rFonts w:ascii="Times New Roman" w:hAnsi="Times New Roman" w:cs="Times New Roman" w:hint="eastAsia"/>
          <w:b/>
          <w:bCs/>
          <w:color w:val="auto"/>
          <w:sz w:val="40"/>
          <w:szCs w:val="40"/>
        </w:rPr>
        <w:t>興建院舍大樓統包工程委託</w:t>
      </w:r>
    </w:p>
    <w:p w14:paraId="7725FD2E" w14:textId="2DD7EB64" w:rsidR="00B76572" w:rsidRPr="00770055" w:rsidRDefault="00B76572" w:rsidP="00BE7904">
      <w:pPr>
        <w:pBdr>
          <w:top w:val="single" w:sz="14" w:space="0" w:color="000000"/>
          <w:left w:val="single" w:sz="14" w:space="0" w:color="000000"/>
          <w:bottom w:val="single" w:sz="14" w:space="0" w:color="000000"/>
          <w:right w:val="single" w:sz="14" w:space="0" w:color="000000"/>
        </w:pBdr>
        <w:spacing w:after="120" w:line="332" w:lineRule="auto"/>
        <w:ind w:left="0" w:firstLine="0"/>
        <w:jc w:val="center"/>
        <w:rPr>
          <w:rFonts w:ascii="Times New Roman" w:hAnsi="Times New Roman" w:cs="Times New Roman"/>
          <w:b/>
          <w:bCs/>
          <w:color w:val="auto"/>
          <w:sz w:val="40"/>
          <w:szCs w:val="40"/>
        </w:rPr>
      </w:pPr>
      <w:r w:rsidRPr="00770055">
        <w:rPr>
          <w:rFonts w:ascii="Times New Roman" w:hAnsi="Times New Roman" w:cs="Times New Roman" w:hint="eastAsia"/>
          <w:b/>
          <w:bCs/>
          <w:color w:val="auto"/>
          <w:sz w:val="40"/>
          <w:szCs w:val="40"/>
        </w:rPr>
        <w:t>專案</w:t>
      </w:r>
      <w:proofErr w:type="gramStart"/>
      <w:r w:rsidRPr="00770055">
        <w:rPr>
          <w:rFonts w:ascii="Times New Roman" w:hAnsi="Times New Roman" w:cs="Times New Roman" w:hint="eastAsia"/>
          <w:b/>
          <w:bCs/>
          <w:color w:val="auto"/>
          <w:sz w:val="40"/>
          <w:szCs w:val="40"/>
        </w:rPr>
        <w:t>管理暨監造</w:t>
      </w:r>
      <w:proofErr w:type="gramEnd"/>
      <w:r w:rsidRPr="00770055">
        <w:rPr>
          <w:rFonts w:ascii="Times New Roman" w:hAnsi="Times New Roman" w:cs="Times New Roman" w:hint="eastAsia"/>
          <w:b/>
          <w:bCs/>
          <w:color w:val="auto"/>
          <w:sz w:val="40"/>
          <w:szCs w:val="40"/>
        </w:rPr>
        <w:t>技術服務案</w:t>
      </w:r>
    </w:p>
    <w:p w14:paraId="470295AB" w14:textId="77777777" w:rsidR="00BE7904" w:rsidRPr="00770055" w:rsidRDefault="00BE7904" w:rsidP="00BE7904">
      <w:pPr>
        <w:spacing w:after="0" w:line="259" w:lineRule="auto"/>
        <w:ind w:left="117" w:firstLine="0"/>
        <w:jc w:val="center"/>
        <w:rPr>
          <w:rFonts w:ascii="Times New Roman" w:hAnsi="Times New Roman" w:cs="Times New Roman"/>
          <w:b/>
          <w:bCs/>
          <w:color w:val="auto"/>
          <w:sz w:val="48"/>
          <w:szCs w:val="48"/>
        </w:rPr>
      </w:pPr>
    </w:p>
    <w:p w14:paraId="4934AB38" w14:textId="02CB7A45" w:rsidR="00BE7904" w:rsidRPr="00770055" w:rsidRDefault="00BE7904" w:rsidP="00BE7904">
      <w:pPr>
        <w:spacing w:after="0" w:line="259" w:lineRule="auto"/>
        <w:ind w:left="10" w:right="40"/>
        <w:jc w:val="center"/>
        <w:rPr>
          <w:rFonts w:ascii="Times New Roman" w:hAnsi="Times New Roman" w:cs="Times New Roman"/>
          <w:b/>
          <w:bCs/>
          <w:color w:val="auto"/>
          <w:sz w:val="40"/>
          <w:szCs w:val="40"/>
        </w:rPr>
      </w:pPr>
      <w:r w:rsidRPr="00770055">
        <w:rPr>
          <w:rFonts w:ascii="Times New Roman" w:hAnsi="Times New Roman" w:cs="Times New Roman"/>
          <w:b/>
          <w:bCs/>
          <w:color w:val="auto"/>
          <w:sz w:val="40"/>
          <w:szCs w:val="40"/>
        </w:rPr>
        <w:t>投標須知</w:t>
      </w:r>
    </w:p>
    <w:p w14:paraId="049964FB" w14:textId="77777777" w:rsidR="00BE7904" w:rsidRPr="00770055" w:rsidRDefault="00BE7904" w:rsidP="00BE7904">
      <w:pPr>
        <w:spacing w:after="0" w:line="259" w:lineRule="auto"/>
        <w:ind w:left="158" w:firstLine="0"/>
        <w:jc w:val="center"/>
        <w:rPr>
          <w:rFonts w:ascii="Times New Roman" w:hAnsi="Times New Roman" w:cs="Times New Roman"/>
          <w:color w:val="auto"/>
          <w:szCs w:val="28"/>
        </w:rPr>
      </w:pPr>
    </w:p>
    <w:p w14:paraId="0BC3984D" w14:textId="77777777" w:rsidR="00BE7904" w:rsidRPr="00770055" w:rsidRDefault="00BE7904" w:rsidP="00BE7904">
      <w:pPr>
        <w:spacing w:after="0" w:line="259" w:lineRule="auto"/>
        <w:ind w:left="1334" w:firstLine="0"/>
        <w:rPr>
          <w:rFonts w:ascii="Times New Roman" w:hAnsi="Times New Roman" w:cs="Times New Roman"/>
          <w:color w:val="auto"/>
          <w:szCs w:val="28"/>
        </w:rPr>
      </w:pPr>
    </w:p>
    <w:p w14:paraId="69B66E67" w14:textId="77777777" w:rsidR="00BE7904" w:rsidRPr="00770055" w:rsidRDefault="00BE7904" w:rsidP="00BE7904">
      <w:pPr>
        <w:spacing w:after="0" w:line="259" w:lineRule="auto"/>
        <w:ind w:left="1334" w:firstLine="0"/>
        <w:rPr>
          <w:rFonts w:ascii="Times New Roman" w:hAnsi="Times New Roman" w:cs="Times New Roman"/>
          <w:color w:val="auto"/>
          <w:szCs w:val="28"/>
        </w:rPr>
      </w:pPr>
    </w:p>
    <w:p w14:paraId="16B65A9C" w14:textId="25675867" w:rsidR="00BE7904" w:rsidRPr="00770055" w:rsidRDefault="00BE7904">
      <w:pPr>
        <w:spacing w:after="0" w:line="240" w:lineRule="auto"/>
        <w:ind w:left="0" w:firstLine="0"/>
        <w:rPr>
          <w:rFonts w:ascii="Times New Roman" w:hAnsi="Times New Roman" w:cs="Times New Roman"/>
          <w:color w:val="auto"/>
          <w:szCs w:val="28"/>
        </w:rPr>
      </w:pPr>
      <w:r w:rsidRPr="00770055">
        <w:rPr>
          <w:rFonts w:ascii="Times New Roman" w:hAnsi="Times New Roman" w:cs="Times New Roman"/>
          <w:color w:val="auto"/>
          <w:szCs w:val="28"/>
        </w:rPr>
        <w:br w:type="page"/>
      </w:r>
    </w:p>
    <w:p w14:paraId="08B72DC8" w14:textId="77777777" w:rsidR="00BE7904" w:rsidRPr="00770055" w:rsidRDefault="00BE7904" w:rsidP="00BE7904">
      <w:pPr>
        <w:spacing w:after="0" w:line="259" w:lineRule="auto"/>
        <w:ind w:left="0" w:firstLine="0"/>
        <w:rPr>
          <w:rFonts w:ascii="Times New Roman" w:hAnsi="Times New Roman" w:cs="Times New Roman"/>
          <w:color w:val="auto"/>
          <w:szCs w:val="28"/>
        </w:rPr>
      </w:pPr>
    </w:p>
    <w:p w14:paraId="2C360888" w14:textId="233306DF" w:rsidR="00EA6ACE" w:rsidRPr="00770055" w:rsidRDefault="00856ABF">
      <w:pPr>
        <w:spacing w:after="160" w:line="302" w:lineRule="auto"/>
        <w:ind w:left="10" w:right="52"/>
        <w:jc w:val="center"/>
        <w:rPr>
          <w:rFonts w:ascii="Times New Roman" w:hAnsi="Times New Roman" w:cs="Times New Roman"/>
          <w:b/>
          <w:bCs/>
          <w:color w:val="auto"/>
        </w:rPr>
      </w:pPr>
      <w:r w:rsidRPr="00770055">
        <w:rPr>
          <w:rFonts w:ascii="Times New Roman" w:hAnsi="Times New Roman" w:cs="Times New Roman"/>
          <w:b/>
          <w:bCs/>
          <w:color w:val="auto"/>
          <w:sz w:val="32"/>
        </w:rPr>
        <w:t>目錄</w:t>
      </w:r>
    </w:p>
    <w:p w14:paraId="175C5C2D" w14:textId="475C073D" w:rsidR="0092054B" w:rsidRPr="00770055" w:rsidRDefault="0092054B" w:rsidP="00DC1F7E">
      <w:pPr>
        <w:pStyle w:val="11"/>
        <w:rPr>
          <w:color w:val="auto"/>
          <w:sz w:val="36"/>
          <w:szCs w:val="32"/>
        </w:rPr>
      </w:pPr>
      <w:r w:rsidRPr="00770055">
        <w:rPr>
          <w:color w:val="auto"/>
        </w:rPr>
        <w:fldChar w:fldCharType="begin"/>
      </w:r>
      <w:r w:rsidRPr="00770055">
        <w:rPr>
          <w:color w:val="auto"/>
        </w:rPr>
        <w:instrText xml:space="preserve"> TOC \h \z \t "</w:instrText>
      </w:r>
      <w:r w:rsidRPr="00770055">
        <w:rPr>
          <w:color w:val="auto"/>
        </w:rPr>
        <w:instrText>目錄</w:instrText>
      </w:r>
      <w:r w:rsidRPr="00770055">
        <w:rPr>
          <w:color w:val="auto"/>
        </w:rPr>
        <w:instrText xml:space="preserve"> </w:instrText>
      </w:r>
      <w:r w:rsidRPr="00770055">
        <w:rPr>
          <w:color w:val="auto"/>
        </w:rPr>
        <w:instrText>壹</w:instrText>
      </w:r>
      <w:r w:rsidRPr="00770055">
        <w:rPr>
          <w:color w:val="auto"/>
        </w:rPr>
        <w:instrText xml:space="preserve">,1" </w:instrText>
      </w:r>
      <w:r w:rsidRPr="00770055">
        <w:rPr>
          <w:color w:val="auto"/>
        </w:rPr>
        <w:fldChar w:fldCharType="separate"/>
      </w:r>
      <w:hyperlink w:anchor="_Toc100548261" w:history="1">
        <w:r w:rsidRPr="00770055">
          <w:rPr>
            <w:rStyle w:val="a9"/>
            <w:rFonts w:ascii="Times New Roman" w:hAnsi="Times New Roman" w:cs="Times New Roman" w:hint="eastAsia"/>
            <w:color w:val="auto"/>
          </w:rPr>
          <w:t>壹、本採購案名稱</w:t>
        </w:r>
        <w:r w:rsidRPr="00770055">
          <w:rPr>
            <w:webHidden/>
            <w:color w:val="auto"/>
          </w:rPr>
          <w:tab/>
        </w:r>
        <w:r w:rsidRPr="00770055">
          <w:rPr>
            <w:webHidden/>
            <w:color w:val="auto"/>
          </w:rPr>
          <w:fldChar w:fldCharType="begin"/>
        </w:r>
        <w:r w:rsidRPr="00770055">
          <w:rPr>
            <w:webHidden/>
            <w:color w:val="auto"/>
          </w:rPr>
          <w:instrText xml:space="preserve"> PAGEREF _Toc100548261 \h </w:instrText>
        </w:r>
        <w:r w:rsidRPr="00770055">
          <w:rPr>
            <w:webHidden/>
            <w:color w:val="auto"/>
          </w:rPr>
        </w:r>
        <w:r w:rsidRPr="00770055">
          <w:rPr>
            <w:webHidden/>
            <w:color w:val="auto"/>
          </w:rPr>
          <w:fldChar w:fldCharType="separate"/>
        </w:r>
        <w:r w:rsidR="00D20F40">
          <w:rPr>
            <w:webHidden/>
            <w:color w:val="auto"/>
          </w:rPr>
          <w:t>3</w:t>
        </w:r>
        <w:r w:rsidRPr="00770055">
          <w:rPr>
            <w:webHidden/>
            <w:color w:val="auto"/>
          </w:rPr>
          <w:fldChar w:fldCharType="end"/>
        </w:r>
      </w:hyperlink>
    </w:p>
    <w:p w14:paraId="4D48D6C8" w14:textId="6766A972" w:rsidR="0092054B" w:rsidRPr="00770055" w:rsidRDefault="00593228" w:rsidP="00DC1F7E">
      <w:pPr>
        <w:pStyle w:val="11"/>
        <w:rPr>
          <w:color w:val="auto"/>
          <w:sz w:val="36"/>
          <w:szCs w:val="32"/>
        </w:rPr>
      </w:pPr>
      <w:hyperlink w:anchor="_Toc100548262" w:history="1">
        <w:r w:rsidR="0092054B" w:rsidRPr="00770055">
          <w:rPr>
            <w:rStyle w:val="a9"/>
            <w:rFonts w:ascii="Times New Roman" w:hAnsi="Times New Roman" w:cs="Times New Roman" w:hint="eastAsia"/>
            <w:color w:val="auto"/>
          </w:rPr>
          <w:t>貳、辦理依據</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_Toc100548262 \h </w:instrText>
        </w:r>
        <w:r w:rsidR="0092054B" w:rsidRPr="00770055">
          <w:rPr>
            <w:webHidden/>
            <w:color w:val="auto"/>
          </w:rPr>
        </w:r>
        <w:r w:rsidR="0092054B" w:rsidRPr="00770055">
          <w:rPr>
            <w:webHidden/>
            <w:color w:val="auto"/>
          </w:rPr>
          <w:fldChar w:fldCharType="separate"/>
        </w:r>
        <w:r w:rsidR="00D20F40">
          <w:rPr>
            <w:webHidden/>
            <w:color w:val="auto"/>
          </w:rPr>
          <w:t>3</w:t>
        </w:r>
        <w:r w:rsidR="0092054B" w:rsidRPr="00770055">
          <w:rPr>
            <w:webHidden/>
            <w:color w:val="auto"/>
          </w:rPr>
          <w:fldChar w:fldCharType="end"/>
        </w:r>
      </w:hyperlink>
    </w:p>
    <w:p w14:paraId="7E64857A" w14:textId="23C8BDAE" w:rsidR="0092054B" w:rsidRPr="00770055" w:rsidRDefault="00593228" w:rsidP="00DC1F7E">
      <w:pPr>
        <w:pStyle w:val="11"/>
        <w:rPr>
          <w:color w:val="auto"/>
          <w:sz w:val="36"/>
          <w:szCs w:val="32"/>
        </w:rPr>
      </w:pPr>
      <w:hyperlink w:anchor="_Toc100548263" w:history="1">
        <w:r w:rsidR="0092054B" w:rsidRPr="00770055">
          <w:rPr>
            <w:rStyle w:val="a9"/>
            <w:rFonts w:ascii="Times New Roman" w:hAnsi="Times New Roman" w:cs="Times New Roman" w:hint="eastAsia"/>
            <w:color w:val="auto"/>
          </w:rPr>
          <w:t>參、採購標的</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_Toc100548263 \h </w:instrText>
        </w:r>
        <w:r w:rsidR="0092054B" w:rsidRPr="00770055">
          <w:rPr>
            <w:webHidden/>
            <w:color w:val="auto"/>
          </w:rPr>
        </w:r>
        <w:r w:rsidR="0092054B" w:rsidRPr="00770055">
          <w:rPr>
            <w:webHidden/>
            <w:color w:val="auto"/>
          </w:rPr>
          <w:fldChar w:fldCharType="separate"/>
        </w:r>
        <w:r w:rsidR="00D20F40">
          <w:rPr>
            <w:webHidden/>
            <w:color w:val="auto"/>
          </w:rPr>
          <w:t>3</w:t>
        </w:r>
        <w:r w:rsidR="0092054B" w:rsidRPr="00770055">
          <w:rPr>
            <w:webHidden/>
            <w:color w:val="auto"/>
          </w:rPr>
          <w:fldChar w:fldCharType="end"/>
        </w:r>
      </w:hyperlink>
    </w:p>
    <w:p w14:paraId="71619CD1" w14:textId="772D24A3" w:rsidR="0092054B" w:rsidRPr="00770055" w:rsidRDefault="00593228" w:rsidP="00DC1F7E">
      <w:pPr>
        <w:pStyle w:val="11"/>
        <w:rPr>
          <w:color w:val="auto"/>
          <w:sz w:val="36"/>
          <w:szCs w:val="32"/>
        </w:rPr>
      </w:pPr>
      <w:hyperlink w:anchor="_Toc100548264" w:history="1">
        <w:r w:rsidR="0092054B" w:rsidRPr="00770055">
          <w:rPr>
            <w:rStyle w:val="a9"/>
            <w:rFonts w:ascii="Times New Roman" w:hAnsi="Times New Roman" w:cs="Times New Roman" w:hint="eastAsia"/>
            <w:color w:val="auto"/>
          </w:rPr>
          <w:t>肆、名詞定義</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_Toc100548264 \h </w:instrText>
        </w:r>
        <w:r w:rsidR="0092054B" w:rsidRPr="00770055">
          <w:rPr>
            <w:webHidden/>
            <w:color w:val="auto"/>
          </w:rPr>
        </w:r>
        <w:r w:rsidR="0092054B" w:rsidRPr="00770055">
          <w:rPr>
            <w:webHidden/>
            <w:color w:val="auto"/>
          </w:rPr>
          <w:fldChar w:fldCharType="separate"/>
        </w:r>
        <w:r w:rsidR="00D20F40">
          <w:rPr>
            <w:webHidden/>
            <w:color w:val="auto"/>
          </w:rPr>
          <w:t>3</w:t>
        </w:r>
        <w:r w:rsidR="0092054B" w:rsidRPr="00770055">
          <w:rPr>
            <w:webHidden/>
            <w:color w:val="auto"/>
          </w:rPr>
          <w:fldChar w:fldCharType="end"/>
        </w:r>
      </w:hyperlink>
    </w:p>
    <w:p w14:paraId="48C9F5BC" w14:textId="5383BCA7" w:rsidR="0092054B" w:rsidRPr="00770055" w:rsidRDefault="00593228" w:rsidP="00DC1F7E">
      <w:pPr>
        <w:pStyle w:val="11"/>
        <w:rPr>
          <w:color w:val="auto"/>
          <w:sz w:val="36"/>
          <w:szCs w:val="32"/>
        </w:rPr>
      </w:pPr>
      <w:hyperlink w:anchor="_Toc100548265" w:history="1">
        <w:r w:rsidR="0092054B" w:rsidRPr="00770055">
          <w:rPr>
            <w:rStyle w:val="a9"/>
            <w:rFonts w:ascii="Times New Roman" w:hAnsi="Times New Roman" w:cs="Times New Roman" w:hint="eastAsia"/>
            <w:color w:val="auto"/>
          </w:rPr>
          <w:t>伍、本採購案類型及方式</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_Toc100548265 \h </w:instrText>
        </w:r>
        <w:r w:rsidR="0092054B" w:rsidRPr="00770055">
          <w:rPr>
            <w:webHidden/>
            <w:color w:val="auto"/>
          </w:rPr>
        </w:r>
        <w:r w:rsidR="0092054B" w:rsidRPr="00770055">
          <w:rPr>
            <w:webHidden/>
            <w:color w:val="auto"/>
          </w:rPr>
          <w:fldChar w:fldCharType="separate"/>
        </w:r>
        <w:r w:rsidR="00D20F40">
          <w:rPr>
            <w:webHidden/>
            <w:color w:val="auto"/>
          </w:rPr>
          <w:t>3</w:t>
        </w:r>
        <w:r w:rsidR="0092054B" w:rsidRPr="00770055">
          <w:rPr>
            <w:webHidden/>
            <w:color w:val="auto"/>
          </w:rPr>
          <w:fldChar w:fldCharType="end"/>
        </w:r>
      </w:hyperlink>
    </w:p>
    <w:p w14:paraId="06E51839" w14:textId="28843EBB" w:rsidR="0092054B" w:rsidRPr="00770055" w:rsidRDefault="00593228" w:rsidP="00DC1F7E">
      <w:pPr>
        <w:pStyle w:val="11"/>
        <w:rPr>
          <w:color w:val="auto"/>
          <w:sz w:val="36"/>
          <w:szCs w:val="32"/>
        </w:rPr>
      </w:pPr>
      <w:hyperlink w:anchor="_Toc100548266" w:history="1">
        <w:r w:rsidR="0092054B" w:rsidRPr="00770055">
          <w:rPr>
            <w:rStyle w:val="a9"/>
            <w:rFonts w:ascii="Times New Roman" w:hAnsi="Times New Roman" w:cs="Times New Roman" w:hint="eastAsia"/>
            <w:color w:val="auto"/>
          </w:rPr>
          <w:t>陸、投標廠商資格及應附具之證明文件</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_Toc100548266 \h </w:instrText>
        </w:r>
        <w:r w:rsidR="0092054B" w:rsidRPr="00770055">
          <w:rPr>
            <w:webHidden/>
            <w:color w:val="auto"/>
          </w:rPr>
        </w:r>
        <w:r w:rsidR="0092054B" w:rsidRPr="00770055">
          <w:rPr>
            <w:webHidden/>
            <w:color w:val="auto"/>
          </w:rPr>
          <w:fldChar w:fldCharType="separate"/>
        </w:r>
        <w:r w:rsidR="00D20F40">
          <w:rPr>
            <w:webHidden/>
            <w:color w:val="auto"/>
          </w:rPr>
          <w:t>4</w:t>
        </w:r>
        <w:r w:rsidR="0092054B" w:rsidRPr="00770055">
          <w:rPr>
            <w:webHidden/>
            <w:color w:val="auto"/>
          </w:rPr>
          <w:fldChar w:fldCharType="end"/>
        </w:r>
      </w:hyperlink>
    </w:p>
    <w:p w14:paraId="1DDEFDE7" w14:textId="0B339B46" w:rsidR="0092054B" w:rsidRPr="00770055" w:rsidRDefault="00593228" w:rsidP="00DC1F7E">
      <w:pPr>
        <w:pStyle w:val="11"/>
        <w:rPr>
          <w:color w:val="auto"/>
          <w:sz w:val="36"/>
          <w:szCs w:val="32"/>
        </w:rPr>
      </w:pPr>
      <w:hyperlink w:anchor="_Toc100548267" w:history="1">
        <w:r w:rsidR="0092054B" w:rsidRPr="00770055">
          <w:rPr>
            <w:rStyle w:val="a9"/>
            <w:rFonts w:ascii="Times New Roman" w:hAnsi="Times New Roman" w:cs="Times New Roman" w:hint="eastAsia"/>
            <w:color w:val="auto"/>
          </w:rPr>
          <w:t>柒、本採購案預算金額</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_Toc100548267 \h </w:instrText>
        </w:r>
        <w:r w:rsidR="0092054B" w:rsidRPr="00770055">
          <w:rPr>
            <w:webHidden/>
            <w:color w:val="auto"/>
          </w:rPr>
        </w:r>
        <w:r w:rsidR="0092054B" w:rsidRPr="00770055">
          <w:rPr>
            <w:webHidden/>
            <w:color w:val="auto"/>
          </w:rPr>
          <w:fldChar w:fldCharType="separate"/>
        </w:r>
        <w:r w:rsidR="00D20F40">
          <w:rPr>
            <w:webHidden/>
            <w:color w:val="auto"/>
          </w:rPr>
          <w:t>8</w:t>
        </w:r>
        <w:r w:rsidR="0092054B" w:rsidRPr="00770055">
          <w:rPr>
            <w:webHidden/>
            <w:color w:val="auto"/>
          </w:rPr>
          <w:fldChar w:fldCharType="end"/>
        </w:r>
      </w:hyperlink>
    </w:p>
    <w:p w14:paraId="0EBF4D6E" w14:textId="36E8741A" w:rsidR="0092054B" w:rsidRPr="00770055" w:rsidRDefault="00593228" w:rsidP="00DC1F7E">
      <w:pPr>
        <w:pStyle w:val="11"/>
        <w:rPr>
          <w:color w:val="auto"/>
          <w:sz w:val="36"/>
          <w:szCs w:val="32"/>
        </w:rPr>
      </w:pPr>
      <w:hyperlink w:anchor="_Toc100548268" w:history="1">
        <w:r w:rsidR="0092054B" w:rsidRPr="00770055">
          <w:rPr>
            <w:rStyle w:val="a9"/>
            <w:rFonts w:ascii="Times New Roman" w:hAnsi="Times New Roman" w:cs="Times New Roman" w:hint="eastAsia"/>
            <w:color w:val="auto"/>
          </w:rPr>
          <w:t>捌、押標金</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_Toc100548268 \h </w:instrText>
        </w:r>
        <w:r w:rsidR="0092054B" w:rsidRPr="00770055">
          <w:rPr>
            <w:webHidden/>
            <w:color w:val="auto"/>
          </w:rPr>
        </w:r>
        <w:r w:rsidR="0092054B" w:rsidRPr="00770055">
          <w:rPr>
            <w:webHidden/>
            <w:color w:val="auto"/>
          </w:rPr>
          <w:fldChar w:fldCharType="separate"/>
        </w:r>
        <w:r w:rsidR="00D20F40">
          <w:rPr>
            <w:webHidden/>
            <w:color w:val="auto"/>
          </w:rPr>
          <w:t>8</w:t>
        </w:r>
        <w:r w:rsidR="0092054B" w:rsidRPr="00770055">
          <w:rPr>
            <w:webHidden/>
            <w:color w:val="auto"/>
          </w:rPr>
          <w:fldChar w:fldCharType="end"/>
        </w:r>
      </w:hyperlink>
    </w:p>
    <w:p w14:paraId="5C0A2583" w14:textId="763D2751" w:rsidR="0092054B" w:rsidRPr="00770055" w:rsidRDefault="00593228" w:rsidP="00DC1F7E">
      <w:pPr>
        <w:pStyle w:val="11"/>
        <w:rPr>
          <w:color w:val="auto"/>
          <w:sz w:val="36"/>
          <w:szCs w:val="32"/>
        </w:rPr>
      </w:pPr>
      <w:hyperlink w:anchor="_Toc100548269" w:history="1">
        <w:r w:rsidR="0092054B" w:rsidRPr="00770055">
          <w:rPr>
            <w:rStyle w:val="a9"/>
            <w:rFonts w:ascii="Times New Roman" w:hAnsi="Times New Roman" w:cs="Times New Roman" w:hint="eastAsia"/>
            <w:color w:val="auto"/>
          </w:rPr>
          <w:t>玖、投標方式</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_Toc100548269 \h </w:instrText>
        </w:r>
        <w:r w:rsidR="0092054B" w:rsidRPr="00770055">
          <w:rPr>
            <w:webHidden/>
            <w:color w:val="auto"/>
          </w:rPr>
        </w:r>
        <w:r w:rsidR="0092054B" w:rsidRPr="00770055">
          <w:rPr>
            <w:webHidden/>
            <w:color w:val="auto"/>
          </w:rPr>
          <w:fldChar w:fldCharType="separate"/>
        </w:r>
        <w:r w:rsidR="00D20F40">
          <w:rPr>
            <w:webHidden/>
            <w:color w:val="auto"/>
          </w:rPr>
          <w:t>8</w:t>
        </w:r>
        <w:r w:rsidR="0092054B" w:rsidRPr="00770055">
          <w:rPr>
            <w:webHidden/>
            <w:color w:val="auto"/>
          </w:rPr>
          <w:fldChar w:fldCharType="end"/>
        </w:r>
      </w:hyperlink>
      <w:bookmarkStart w:id="1" w:name="_GoBack"/>
      <w:bookmarkEnd w:id="1"/>
    </w:p>
    <w:p w14:paraId="0C4E0768" w14:textId="3A3B86DD" w:rsidR="0092054B" w:rsidRPr="00770055" w:rsidRDefault="00593228" w:rsidP="00DC1F7E">
      <w:pPr>
        <w:pStyle w:val="11"/>
        <w:rPr>
          <w:color w:val="auto"/>
          <w:sz w:val="36"/>
          <w:szCs w:val="32"/>
        </w:rPr>
      </w:pPr>
      <w:hyperlink w:anchor="_Toc100548270" w:history="1">
        <w:r w:rsidR="0092054B" w:rsidRPr="00770055">
          <w:rPr>
            <w:rStyle w:val="a9"/>
            <w:rFonts w:ascii="Times New Roman" w:hAnsi="Times New Roman" w:cs="Times New Roman" w:hint="eastAsia"/>
            <w:color w:val="auto"/>
          </w:rPr>
          <w:t>壹拾、開標程序</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_Toc100548270 \h </w:instrText>
        </w:r>
        <w:r w:rsidR="0092054B" w:rsidRPr="00770055">
          <w:rPr>
            <w:webHidden/>
            <w:color w:val="auto"/>
          </w:rPr>
        </w:r>
        <w:r w:rsidR="0092054B" w:rsidRPr="00770055">
          <w:rPr>
            <w:webHidden/>
            <w:color w:val="auto"/>
          </w:rPr>
          <w:fldChar w:fldCharType="separate"/>
        </w:r>
        <w:r w:rsidR="00D20F40">
          <w:rPr>
            <w:webHidden/>
            <w:color w:val="auto"/>
          </w:rPr>
          <w:t>9</w:t>
        </w:r>
        <w:r w:rsidR="0092054B" w:rsidRPr="00770055">
          <w:rPr>
            <w:webHidden/>
            <w:color w:val="auto"/>
          </w:rPr>
          <w:fldChar w:fldCharType="end"/>
        </w:r>
      </w:hyperlink>
    </w:p>
    <w:p w14:paraId="287EDB14" w14:textId="2E1461D7" w:rsidR="0092054B" w:rsidRPr="00770055" w:rsidRDefault="00593228" w:rsidP="00DC1F7E">
      <w:pPr>
        <w:pStyle w:val="11"/>
        <w:rPr>
          <w:color w:val="auto"/>
          <w:sz w:val="36"/>
          <w:szCs w:val="32"/>
        </w:rPr>
      </w:pPr>
      <w:hyperlink w:anchor="_Toc100548271" w:history="1">
        <w:r w:rsidR="0092054B" w:rsidRPr="00770055">
          <w:rPr>
            <w:rStyle w:val="a9"/>
            <w:rFonts w:ascii="Times New Roman" w:hAnsi="Times New Roman" w:cs="Times New Roman" w:hint="eastAsia"/>
            <w:color w:val="auto"/>
          </w:rPr>
          <w:t>壹拾壹、審標原則</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_Toc100548271 \h </w:instrText>
        </w:r>
        <w:r w:rsidR="0092054B" w:rsidRPr="00770055">
          <w:rPr>
            <w:webHidden/>
            <w:color w:val="auto"/>
          </w:rPr>
        </w:r>
        <w:r w:rsidR="0092054B" w:rsidRPr="00770055">
          <w:rPr>
            <w:webHidden/>
            <w:color w:val="auto"/>
          </w:rPr>
          <w:fldChar w:fldCharType="separate"/>
        </w:r>
        <w:r w:rsidR="00D20F40">
          <w:rPr>
            <w:webHidden/>
            <w:color w:val="auto"/>
          </w:rPr>
          <w:t>10</w:t>
        </w:r>
        <w:r w:rsidR="0092054B" w:rsidRPr="00770055">
          <w:rPr>
            <w:webHidden/>
            <w:color w:val="auto"/>
          </w:rPr>
          <w:fldChar w:fldCharType="end"/>
        </w:r>
      </w:hyperlink>
    </w:p>
    <w:p w14:paraId="25A74DE2" w14:textId="1B5CF47F" w:rsidR="0092054B" w:rsidRPr="00770055" w:rsidRDefault="00593228" w:rsidP="00DC1F7E">
      <w:pPr>
        <w:pStyle w:val="11"/>
        <w:rPr>
          <w:color w:val="auto"/>
          <w:sz w:val="36"/>
          <w:szCs w:val="32"/>
        </w:rPr>
      </w:pPr>
      <w:hyperlink w:anchor="_Toc100548272" w:history="1">
        <w:r w:rsidR="0092054B" w:rsidRPr="00770055">
          <w:rPr>
            <w:rStyle w:val="a9"/>
            <w:rFonts w:ascii="Times New Roman" w:hAnsi="Times New Roman" w:cs="Times New Roman" w:hint="eastAsia"/>
            <w:color w:val="auto"/>
          </w:rPr>
          <w:t>壹拾貳、服務建議書及附件之撰寫</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_Toc100548272 \h </w:instrText>
        </w:r>
        <w:r w:rsidR="0092054B" w:rsidRPr="00770055">
          <w:rPr>
            <w:webHidden/>
            <w:color w:val="auto"/>
          </w:rPr>
        </w:r>
        <w:r w:rsidR="0092054B" w:rsidRPr="00770055">
          <w:rPr>
            <w:webHidden/>
            <w:color w:val="auto"/>
          </w:rPr>
          <w:fldChar w:fldCharType="separate"/>
        </w:r>
        <w:r w:rsidR="00D20F40">
          <w:rPr>
            <w:webHidden/>
            <w:color w:val="auto"/>
          </w:rPr>
          <w:t>12</w:t>
        </w:r>
        <w:r w:rsidR="0092054B" w:rsidRPr="00770055">
          <w:rPr>
            <w:webHidden/>
            <w:color w:val="auto"/>
          </w:rPr>
          <w:fldChar w:fldCharType="end"/>
        </w:r>
      </w:hyperlink>
    </w:p>
    <w:p w14:paraId="1E6392BF" w14:textId="5A74C233" w:rsidR="0092054B" w:rsidRPr="00770055" w:rsidRDefault="00593228" w:rsidP="00DC1F7E">
      <w:pPr>
        <w:pStyle w:val="11"/>
        <w:rPr>
          <w:color w:val="auto"/>
          <w:sz w:val="36"/>
          <w:szCs w:val="32"/>
        </w:rPr>
      </w:pPr>
      <w:hyperlink w:anchor="_Toc100548273" w:history="1">
        <w:r w:rsidR="0092054B" w:rsidRPr="00770055">
          <w:rPr>
            <w:rStyle w:val="a9"/>
            <w:rFonts w:ascii="Times New Roman" w:hAnsi="Times New Roman" w:cs="Times New Roman" w:hint="eastAsia"/>
            <w:color w:val="auto"/>
          </w:rPr>
          <w:t>壹拾參、服務建議書及附件之裝訂</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_Toc100548273 \h </w:instrText>
        </w:r>
        <w:r w:rsidR="0092054B" w:rsidRPr="00770055">
          <w:rPr>
            <w:webHidden/>
            <w:color w:val="auto"/>
          </w:rPr>
        </w:r>
        <w:r w:rsidR="0092054B" w:rsidRPr="00770055">
          <w:rPr>
            <w:webHidden/>
            <w:color w:val="auto"/>
          </w:rPr>
          <w:fldChar w:fldCharType="separate"/>
        </w:r>
        <w:r w:rsidR="00D20F40">
          <w:rPr>
            <w:webHidden/>
            <w:color w:val="auto"/>
          </w:rPr>
          <w:t>16</w:t>
        </w:r>
        <w:r w:rsidR="0092054B" w:rsidRPr="00770055">
          <w:rPr>
            <w:webHidden/>
            <w:color w:val="auto"/>
          </w:rPr>
          <w:fldChar w:fldCharType="end"/>
        </w:r>
      </w:hyperlink>
    </w:p>
    <w:p w14:paraId="6D017357" w14:textId="4C4B0AE0" w:rsidR="0092054B" w:rsidRPr="00770055" w:rsidRDefault="00593228" w:rsidP="00DC1F7E">
      <w:pPr>
        <w:pStyle w:val="11"/>
        <w:rPr>
          <w:color w:val="auto"/>
          <w:sz w:val="36"/>
          <w:szCs w:val="32"/>
        </w:rPr>
      </w:pPr>
      <w:hyperlink w:anchor="_Toc100548274" w:history="1">
        <w:r w:rsidR="0092054B" w:rsidRPr="00770055">
          <w:rPr>
            <w:rStyle w:val="a9"/>
            <w:rFonts w:ascii="Times New Roman" w:hAnsi="Times New Roman" w:cs="Times New Roman" w:hint="eastAsia"/>
            <w:color w:val="auto"/>
          </w:rPr>
          <w:t>壹拾肆、評選程序</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_Toc100548274 \h </w:instrText>
        </w:r>
        <w:r w:rsidR="0092054B" w:rsidRPr="00770055">
          <w:rPr>
            <w:webHidden/>
            <w:color w:val="auto"/>
          </w:rPr>
        </w:r>
        <w:r w:rsidR="0092054B" w:rsidRPr="00770055">
          <w:rPr>
            <w:webHidden/>
            <w:color w:val="auto"/>
          </w:rPr>
          <w:fldChar w:fldCharType="separate"/>
        </w:r>
        <w:r w:rsidR="00D20F40">
          <w:rPr>
            <w:webHidden/>
            <w:color w:val="auto"/>
          </w:rPr>
          <w:t>16</w:t>
        </w:r>
        <w:r w:rsidR="0092054B" w:rsidRPr="00770055">
          <w:rPr>
            <w:webHidden/>
            <w:color w:val="auto"/>
          </w:rPr>
          <w:fldChar w:fldCharType="end"/>
        </w:r>
      </w:hyperlink>
    </w:p>
    <w:p w14:paraId="6BB2B528" w14:textId="75ECFFE0" w:rsidR="0092054B" w:rsidRPr="00770055" w:rsidRDefault="00593228" w:rsidP="00DC1F7E">
      <w:pPr>
        <w:pStyle w:val="11"/>
        <w:rPr>
          <w:color w:val="auto"/>
          <w:sz w:val="36"/>
          <w:szCs w:val="32"/>
        </w:rPr>
      </w:pPr>
      <w:hyperlink w:anchor="_Toc100548275" w:history="1">
        <w:r w:rsidR="0092054B" w:rsidRPr="00770055">
          <w:rPr>
            <w:rStyle w:val="a9"/>
            <w:rFonts w:ascii="Times New Roman" w:hAnsi="Times New Roman" w:cs="Times New Roman" w:hint="eastAsia"/>
            <w:color w:val="auto"/>
          </w:rPr>
          <w:t>壹拾伍、評選項目及標準</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_Toc100548275 \h </w:instrText>
        </w:r>
        <w:r w:rsidR="0092054B" w:rsidRPr="00770055">
          <w:rPr>
            <w:webHidden/>
            <w:color w:val="auto"/>
          </w:rPr>
        </w:r>
        <w:r w:rsidR="0092054B" w:rsidRPr="00770055">
          <w:rPr>
            <w:webHidden/>
            <w:color w:val="auto"/>
          </w:rPr>
          <w:fldChar w:fldCharType="separate"/>
        </w:r>
        <w:r w:rsidR="00D20F40">
          <w:rPr>
            <w:webHidden/>
            <w:color w:val="auto"/>
          </w:rPr>
          <w:t>19</w:t>
        </w:r>
        <w:r w:rsidR="0092054B" w:rsidRPr="00770055">
          <w:rPr>
            <w:webHidden/>
            <w:color w:val="auto"/>
          </w:rPr>
          <w:fldChar w:fldCharType="end"/>
        </w:r>
      </w:hyperlink>
    </w:p>
    <w:p w14:paraId="41DCB6BE" w14:textId="20211FAD" w:rsidR="0092054B" w:rsidRPr="00770055" w:rsidRDefault="00593228" w:rsidP="00DC1F7E">
      <w:pPr>
        <w:pStyle w:val="11"/>
        <w:rPr>
          <w:color w:val="auto"/>
          <w:sz w:val="36"/>
          <w:szCs w:val="32"/>
        </w:rPr>
      </w:pPr>
      <w:hyperlink w:anchor="_Toc100548276" w:history="1">
        <w:r w:rsidR="0092054B" w:rsidRPr="00770055">
          <w:rPr>
            <w:rStyle w:val="a9"/>
            <w:rFonts w:ascii="Times New Roman" w:hAnsi="Times New Roman" w:cs="Times New Roman" w:hint="eastAsia"/>
            <w:color w:val="auto"/>
          </w:rPr>
          <w:t>壹拾陸、決標原則</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_Toc100548276 \h </w:instrText>
        </w:r>
        <w:r w:rsidR="0092054B" w:rsidRPr="00770055">
          <w:rPr>
            <w:webHidden/>
            <w:color w:val="auto"/>
          </w:rPr>
        </w:r>
        <w:r w:rsidR="0092054B" w:rsidRPr="00770055">
          <w:rPr>
            <w:webHidden/>
            <w:color w:val="auto"/>
          </w:rPr>
          <w:fldChar w:fldCharType="separate"/>
        </w:r>
        <w:r w:rsidR="00D20F40">
          <w:rPr>
            <w:webHidden/>
            <w:color w:val="auto"/>
          </w:rPr>
          <w:t>19</w:t>
        </w:r>
        <w:r w:rsidR="0092054B" w:rsidRPr="00770055">
          <w:rPr>
            <w:webHidden/>
            <w:color w:val="auto"/>
          </w:rPr>
          <w:fldChar w:fldCharType="end"/>
        </w:r>
      </w:hyperlink>
    </w:p>
    <w:p w14:paraId="4B5B7090" w14:textId="31C8E785" w:rsidR="0092054B" w:rsidRPr="00770055" w:rsidRDefault="00593228" w:rsidP="00DC1F7E">
      <w:pPr>
        <w:pStyle w:val="11"/>
        <w:rPr>
          <w:color w:val="auto"/>
          <w:sz w:val="36"/>
          <w:szCs w:val="32"/>
        </w:rPr>
      </w:pPr>
      <w:hyperlink w:anchor="_Toc100548277" w:history="1">
        <w:r w:rsidR="0092054B" w:rsidRPr="00770055">
          <w:rPr>
            <w:rStyle w:val="a9"/>
            <w:rFonts w:ascii="Times New Roman" w:hAnsi="Times New Roman" w:cs="Times New Roman" w:hint="eastAsia"/>
            <w:color w:val="auto"/>
          </w:rPr>
          <w:t>壹拾柒、拒絕往來廠商</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_Toc100548277 \h </w:instrText>
        </w:r>
        <w:r w:rsidR="0092054B" w:rsidRPr="00770055">
          <w:rPr>
            <w:webHidden/>
            <w:color w:val="auto"/>
          </w:rPr>
        </w:r>
        <w:r w:rsidR="0092054B" w:rsidRPr="00770055">
          <w:rPr>
            <w:webHidden/>
            <w:color w:val="auto"/>
          </w:rPr>
          <w:fldChar w:fldCharType="separate"/>
        </w:r>
        <w:r w:rsidR="00D20F40">
          <w:rPr>
            <w:webHidden/>
            <w:color w:val="auto"/>
          </w:rPr>
          <w:t>20</w:t>
        </w:r>
        <w:r w:rsidR="0092054B" w:rsidRPr="00770055">
          <w:rPr>
            <w:webHidden/>
            <w:color w:val="auto"/>
          </w:rPr>
          <w:fldChar w:fldCharType="end"/>
        </w:r>
      </w:hyperlink>
    </w:p>
    <w:p w14:paraId="0DFA207A" w14:textId="0366B196" w:rsidR="0092054B" w:rsidRPr="00770055" w:rsidRDefault="00593228" w:rsidP="00DC1F7E">
      <w:pPr>
        <w:pStyle w:val="11"/>
        <w:rPr>
          <w:color w:val="auto"/>
          <w:sz w:val="36"/>
          <w:szCs w:val="32"/>
        </w:rPr>
      </w:pPr>
      <w:hyperlink w:anchor="_Toc100548278" w:history="1">
        <w:r w:rsidR="0092054B" w:rsidRPr="00770055">
          <w:rPr>
            <w:rStyle w:val="a9"/>
            <w:rFonts w:ascii="Times New Roman" w:hAnsi="Times New Roman" w:cs="Times New Roman" w:hint="eastAsia"/>
            <w:color w:val="auto"/>
          </w:rPr>
          <w:t>壹拾捌、簽約</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_Toc100548278 \h </w:instrText>
        </w:r>
        <w:r w:rsidR="0092054B" w:rsidRPr="00770055">
          <w:rPr>
            <w:webHidden/>
            <w:color w:val="auto"/>
          </w:rPr>
        </w:r>
        <w:r w:rsidR="0092054B" w:rsidRPr="00770055">
          <w:rPr>
            <w:webHidden/>
            <w:color w:val="auto"/>
          </w:rPr>
          <w:fldChar w:fldCharType="separate"/>
        </w:r>
        <w:r w:rsidR="00D20F40">
          <w:rPr>
            <w:webHidden/>
            <w:color w:val="auto"/>
          </w:rPr>
          <w:t>21</w:t>
        </w:r>
        <w:r w:rsidR="0092054B" w:rsidRPr="00770055">
          <w:rPr>
            <w:webHidden/>
            <w:color w:val="auto"/>
          </w:rPr>
          <w:fldChar w:fldCharType="end"/>
        </w:r>
      </w:hyperlink>
    </w:p>
    <w:p w14:paraId="4FBCABD4" w14:textId="15B779EC" w:rsidR="0092054B" w:rsidRPr="00770055" w:rsidRDefault="00593228" w:rsidP="00DC1F7E">
      <w:pPr>
        <w:pStyle w:val="11"/>
        <w:rPr>
          <w:color w:val="auto"/>
          <w:sz w:val="36"/>
          <w:szCs w:val="32"/>
        </w:rPr>
      </w:pPr>
      <w:hyperlink w:anchor="_Toc100548279" w:history="1">
        <w:r w:rsidR="0092054B" w:rsidRPr="00770055">
          <w:rPr>
            <w:rStyle w:val="a9"/>
            <w:rFonts w:ascii="Times New Roman" w:hAnsi="Times New Roman" w:cs="Times New Roman" w:hint="eastAsia"/>
            <w:color w:val="auto"/>
          </w:rPr>
          <w:t>壹拾玖、受理異議、陳情單位</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_Toc100548279 \h </w:instrText>
        </w:r>
        <w:r w:rsidR="0092054B" w:rsidRPr="00770055">
          <w:rPr>
            <w:webHidden/>
            <w:color w:val="auto"/>
          </w:rPr>
        </w:r>
        <w:r w:rsidR="0092054B" w:rsidRPr="00770055">
          <w:rPr>
            <w:webHidden/>
            <w:color w:val="auto"/>
          </w:rPr>
          <w:fldChar w:fldCharType="separate"/>
        </w:r>
        <w:r w:rsidR="00D20F40">
          <w:rPr>
            <w:webHidden/>
            <w:color w:val="auto"/>
          </w:rPr>
          <w:t>22</w:t>
        </w:r>
        <w:r w:rsidR="0092054B" w:rsidRPr="00770055">
          <w:rPr>
            <w:webHidden/>
            <w:color w:val="auto"/>
          </w:rPr>
          <w:fldChar w:fldCharType="end"/>
        </w:r>
      </w:hyperlink>
    </w:p>
    <w:p w14:paraId="1418D71C" w14:textId="3ACD0F94" w:rsidR="0092054B" w:rsidRPr="00770055" w:rsidRDefault="00593228" w:rsidP="00DC1F7E">
      <w:pPr>
        <w:pStyle w:val="11"/>
        <w:rPr>
          <w:color w:val="auto"/>
          <w:sz w:val="36"/>
          <w:szCs w:val="32"/>
        </w:rPr>
      </w:pPr>
      <w:hyperlink w:anchor="_Toc100548280" w:history="1">
        <w:r w:rsidR="0092054B" w:rsidRPr="00770055">
          <w:rPr>
            <w:rStyle w:val="a9"/>
            <w:rFonts w:ascii="Times New Roman" w:hAnsi="Times New Roman" w:cs="Times New Roman" w:hint="eastAsia"/>
            <w:color w:val="auto"/>
          </w:rPr>
          <w:t>貳拾、廠商提請釋疑回復之期限</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_Toc100548280 \h </w:instrText>
        </w:r>
        <w:r w:rsidR="0092054B" w:rsidRPr="00770055">
          <w:rPr>
            <w:webHidden/>
            <w:color w:val="auto"/>
          </w:rPr>
        </w:r>
        <w:r w:rsidR="0092054B" w:rsidRPr="00770055">
          <w:rPr>
            <w:webHidden/>
            <w:color w:val="auto"/>
          </w:rPr>
          <w:fldChar w:fldCharType="separate"/>
        </w:r>
        <w:r w:rsidR="00D20F40">
          <w:rPr>
            <w:webHidden/>
            <w:color w:val="auto"/>
          </w:rPr>
          <w:t>23</w:t>
        </w:r>
        <w:r w:rsidR="0092054B" w:rsidRPr="00770055">
          <w:rPr>
            <w:webHidden/>
            <w:color w:val="auto"/>
          </w:rPr>
          <w:fldChar w:fldCharType="end"/>
        </w:r>
      </w:hyperlink>
    </w:p>
    <w:p w14:paraId="180100A6" w14:textId="67DB671F" w:rsidR="0092054B" w:rsidRPr="00770055" w:rsidRDefault="00593228" w:rsidP="00DC1F7E">
      <w:pPr>
        <w:pStyle w:val="11"/>
        <w:rPr>
          <w:color w:val="auto"/>
          <w:sz w:val="36"/>
          <w:szCs w:val="32"/>
        </w:rPr>
      </w:pPr>
      <w:hyperlink w:anchor="_Toc100548281" w:history="1">
        <w:r w:rsidR="0092054B" w:rsidRPr="00770055">
          <w:rPr>
            <w:rStyle w:val="a9"/>
            <w:rFonts w:ascii="Times New Roman" w:hAnsi="Times New Roman" w:cs="Times New Roman" w:hint="eastAsia"/>
            <w:color w:val="auto"/>
          </w:rPr>
          <w:t>貳拾壹、其他</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_Toc100548281 \h </w:instrText>
        </w:r>
        <w:r w:rsidR="0092054B" w:rsidRPr="00770055">
          <w:rPr>
            <w:webHidden/>
            <w:color w:val="auto"/>
          </w:rPr>
        </w:r>
        <w:r w:rsidR="0092054B" w:rsidRPr="00770055">
          <w:rPr>
            <w:webHidden/>
            <w:color w:val="auto"/>
          </w:rPr>
          <w:fldChar w:fldCharType="separate"/>
        </w:r>
        <w:r w:rsidR="00D20F40">
          <w:rPr>
            <w:webHidden/>
            <w:color w:val="auto"/>
          </w:rPr>
          <w:t>23</w:t>
        </w:r>
        <w:r w:rsidR="0092054B" w:rsidRPr="00770055">
          <w:rPr>
            <w:webHidden/>
            <w:color w:val="auto"/>
          </w:rPr>
          <w:fldChar w:fldCharType="end"/>
        </w:r>
      </w:hyperlink>
    </w:p>
    <w:p w14:paraId="7982B1F9" w14:textId="670FFF9A" w:rsidR="0092054B" w:rsidRPr="00770055" w:rsidRDefault="00593228" w:rsidP="00DC1F7E">
      <w:pPr>
        <w:pStyle w:val="11"/>
        <w:rPr>
          <w:color w:val="auto"/>
          <w:sz w:val="36"/>
          <w:szCs w:val="32"/>
        </w:rPr>
      </w:pPr>
      <w:hyperlink w:anchor="_Toc100548282" w:history="1">
        <w:r w:rsidR="0092054B" w:rsidRPr="00770055">
          <w:rPr>
            <w:rStyle w:val="a9"/>
            <w:rFonts w:ascii="Times New Roman" w:hAnsi="Times New Roman" w:cs="Times New Roman" w:hint="eastAsia"/>
            <w:color w:val="auto"/>
          </w:rPr>
          <w:t>貳拾貳、本採購案全份招標文件：</w:t>
        </w:r>
        <w:r w:rsidR="0092054B" w:rsidRPr="00770055">
          <w:rPr>
            <w:webHidden/>
            <w:color w:val="auto"/>
          </w:rPr>
          <w:tab/>
        </w:r>
        <w:r w:rsidR="0092054B" w:rsidRPr="00770055">
          <w:rPr>
            <w:webHidden/>
            <w:color w:val="auto"/>
          </w:rPr>
          <w:fldChar w:fldCharType="begin"/>
        </w:r>
        <w:r w:rsidR="0092054B" w:rsidRPr="00770055">
          <w:rPr>
            <w:webHidden/>
            <w:color w:val="auto"/>
          </w:rPr>
          <w:instrText xml:space="preserve"> PAGEREF _Toc100548282 \h </w:instrText>
        </w:r>
        <w:r w:rsidR="0092054B" w:rsidRPr="00770055">
          <w:rPr>
            <w:webHidden/>
            <w:color w:val="auto"/>
          </w:rPr>
        </w:r>
        <w:r w:rsidR="0092054B" w:rsidRPr="00770055">
          <w:rPr>
            <w:webHidden/>
            <w:color w:val="auto"/>
          </w:rPr>
          <w:fldChar w:fldCharType="separate"/>
        </w:r>
        <w:r w:rsidR="00D20F40">
          <w:rPr>
            <w:webHidden/>
            <w:color w:val="auto"/>
          </w:rPr>
          <w:t>24</w:t>
        </w:r>
        <w:r w:rsidR="0092054B" w:rsidRPr="00770055">
          <w:rPr>
            <w:webHidden/>
            <w:color w:val="auto"/>
          </w:rPr>
          <w:fldChar w:fldCharType="end"/>
        </w:r>
      </w:hyperlink>
    </w:p>
    <w:p w14:paraId="61921E16" w14:textId="14E4FEE7" w:rsidR="00EA6ACE" w:rsidRPr="00770055" w:rsidRDefault="0092054B" w:rsidP="0092054B">
      <w:pPr>
        <w:spacing w:after="0" w:line="327" w:lineRule="auto"/>
        <w:ind w:left="0" w:right="58" w:firstLine="0"/>
        <w:jc w:val="both"/>
        <w:rPr>
          <w:rFonts w:ascii="Times New Roman" w:hAnsi="Times New Roman" w:cs="Times New Roman"/>
          <w:color w:val="auto"/>
        </w:rPr>
      </w:pPr>
      <w:r w:rsidRPr="00770055">
        <w:rPr>
          <w:rFonts w:ascii="Times New Roman" w:hAnsi="Times New Roman" w:cs="Times New Roman"/>
          <w:color w:val="auto"/>
        </w:rPr>
        <w:fldChar w:fldCharType="end"/>
      </w:r>
    </w:p>
    <w:p w14:paraId="7B51D32A" w14:textId="0A4030A8" w:rsidR="0092054B" w:rsidRPr="00770055" w:rsidRDefault="0092054B" w:rsidP="00B27BA5">
      <w:pPr>
        <w:tabs>
          <w:tab w:val="center" w:pos="4705"/>
        </w:tabs>
        <w:spacing w:after="282" w:line="259" w:lineRule="auto"/>
        <w:ind w:left="0" w:firstLine="0"/>
        <w:rPr>
          <w:rFonts w:ascii="Times New Roman" w:hAnsi="Times New Roman" w:cs="Times New Roman"/>
          <w:color w:val="auto"/>
          <w:sz w:val="36"/>
        </w:rPr>
      </w:pPr>
    </w:p>
    <w:p w14:paraId="23F956D8" w14:textId="77777777" w:rsidR="00B27BA5" w:rsidRPr="00770055" w:rsidRDefault="00B27BA5">
      <w:pPr>
        <w:spacing w:after="231" w:line="259" w:lineRule="auto"/>
        <w:ind w:left="452" w:right="440"/>
        <w:jc w:val="center"/>
        <w:rPr>
          <w:rFonts w:ascii="Times New Roman" w:hAnsi="Times New Roman" w:cs="Times New Roman"/>
          <w:color w:val="auto"/>
          <w:sz w:val="36"/>
        </w:rPr>
        <w:sectPr w:rsidR="00B27BA5" w:rsidRPr="00770055" w:rsidSect="00B27BA5">
          <w:headerReference w:type="even" r:id="rId9"/>
          <w:headerReference w:type="default" r:id="rId10"/>
          <w:footerReference w:type="even" r:id="rId11"/>
          <w:footerReference w:type="default" r:id="rId12"/>
          <w:headerReference w:type="first" r:id="rId13"/>
          <w:footerReference w:type="first" r:id="rId14"/>
          <w:pgSz w:w="11906" w:h="16841"/>
          <w:pgMar w:top="856" w:right="1196" w:bottom="930" w:left="1247" w:header="885" w:footer="799" w:gutter="0"/>
          <w:pgNumType w:fmt="upperRoman"/>
          <w:cols w:space="720"/>
          <w:titlePg/>
          <w:docGrid w:linePitch="381"/>
        </w:sectPr>
      </w:pPr>
    </w:p>
    <w:p w14:paraId="3686D819" w14:textId="77777777" w:rsidR="00EA6ACE" w:rsidRPr="00770055" w:rsidRDefault="00BE7904">
      <w:pPr>
        <w:spacing w:after="231" w:line="259" w:lineRule="auto"/>
        <w:ind w:left="452" w:right="440"/>
        <w:jc w:val="center"/>
        <w:rPr>
          <w:rFonts w:ascii="Times New Roman" w:hAnsi="Times New Roman" w:cs="Times New Roman"/>
          <w:color w:val="auto"/>
        </w:rPr>
      </w:pPr>
      <w:r w:rsidRPr="00770055">
        <w:rPr>
          <w:rFonts w:ascii="Times New Roman" w:hAnsi="Times New Roman" w:cs="Times New Roman" w:hint="eastAsia"/>
          <w:color w:val="auto"/>
          <w:sz w:val="36"/>
        </w:rPr>
        <w:lastRenderedPageBreak/>
        <w:t>財團法人中華經濟研究院</w:t>
      </w:r>
    </w:p>
    <w:p w14:paraId="1D58258E" w14:textId="552D676C" w:rsidR="009A67EA" w:rsidRPr="00770055" w:rsidRDefault="00B76572" w:rsidP="00CF1142">
      <w:pPr>
        <w:spacing w:after="0" w:line="302" w:lineRule="auto"/>
        <w:ind w:left="10"/>
        <w:jc w:val="center"/>
        <w:rPr>
          <w:rFonts w:ascii="Times New Roman" w:hAnsi="Times New Roman" w:cs="Times New Roman"/>
          <w:color w:val="auto"/>
          <w:sz w:val="32"/>
        </w:rPr>
      </w:pPr>
      <w:bookmarkStart w:id="2" w:name="_Hlk100497506"/>
      <w:r w:rsidRPr="00770055">
        <w:rPr>
          <w:rFonts w:ascii="Times New Roman" w:hAnsi="Times New Roman" w:cs="Times New Roman" w:hint="eastAsia"/>
          <w:color w:val="auto"/>
          <w:sz w:val="32"/>
        </w:rPr>
        <w:t>興建院舍大樓統包工程委託專案</w:t>
      </w:r>
      <w:proofErr w:type="gramStart"/>
      <w:r w:rsidRPr="00770055">
        <w:rPr>
          <w:rFonts w:ascii="Times New Roman" w:hAnsi="Times New Roman" w:cs="Times New Roman" w:hint="eastAsia"/>
          <w:color w:val="auto"/>
          <w:sz w:val="32"/>
        </w:rPr>
        <w:t>管理暨監造</w:t>
      </w:r>
      <w:proofErr w:type="gramEnd"/>
      <w:r w:rsidRPr="00770055">
        <w:rPr>
          <w:rFonts w:ascii="Times New Roman" w:hAnsi="Times New Roman" w:cs="Times New Roman" w:hint="eastAsia"/>
          <w:color w:val="auto"/>
          <w:sz w:val="32"/>
        </w:rPr>
        <w:t>技術服務案</w:t>
      </w:r>
      <w:bookmarkEnd w:id="2"/>
    </w:p>
    <w:p w14:paraId="6CD6F721" w14:textId="38776A8D" w:rsidR="00EA6ACE" w:rsidRPr="00770055" w:rsidRDefault="00856ABF" w:rsidP="00CF1142">
      <w:pPr>
        <w:spacing w:after="51" w:line="259" w:lineRule="auto"/>
        <w:ind w:left="0" w:firstLine="0"/>
        <w:jc w:val="center"/>
        <w:rPr>
          <w:rFonts w:ascii="Times New Roman" w:hAnsi="Times New Roman" w:cs="Times New Roman"/>
          <w:color w:val="auto"/>
        </w:rPr>
      </w:pPr>
      <w:r w:rsidRPr="00770055">
        <w:rPr>
          <w:rFonts w:ascii="Times New Roman" w:hAnsi="Times New Roman" w:cs="Times New Roman"/>
          <w:color w:val="auto"/>
          <w:sz w:val="32"/>
        </w:rPr>
        <w:t>(</w:t>
      </w:r>
      <w:r w:rsidRPr="00770055">
        <w:rPr>
          <w:rFonts w:ascii="Times New Roman" w:hAnsi="Times New Roman" w:cs="Times New Roman" w:hint="eastAsia"/>
          <w:color w:val="auto"/>
          <w:sz w:val="32"/>
        </w:rPr>
        <w:t>案號：</w:t>
      </w:r>
      <w:r w:rsidR="00746BB0">
        <w:rPr>
          <w:rFonts w:ascii="Times New Roman" w:hAnsi="Times New Roman" w:cs="Times New Roman" w:hint="eastAsia"/>
          <w:color w:val="auto"/>
          <w:sz w:val="32"/>
        </w:rPr>
        <w:t>111A01</w:t>
      </w:r>
      <w:r w:rsidRPr="00770055">
        <w:rPr>
          <w:rFonts w:ascii="Times New Roman" w:hAnsi="Times New Roman" w:cs="Times New Roman"/>
          <w:color w:val="auto"/>
          <w:sz w:val="32"/>
        </w:rPr>
        <w:t>)</w:t>
      </w:r>
    </w:p>
    <w:p w14:paraId="0DD38B54" w14:textId="3AC04EA4" w:rsidR="00EA6ACE" w:rsidRPr="00770055" w:rsidRDefault="00BE7904" w:rsidP="00CF1142">
      <w:pPr>
        <w:spacing w:line="329" w:lineRule="auto"/>
        <w:ind w:leftChars="152" w:left="426" w:firstLine="0"/>
        <w:jc w:val="both"/>
        <w:rPr>
          <w:rFonts w:ascii="Times New Roman" w:hAnsi="Times New Roman" w:cs="Times New Roman"/>
          <w:color w:val="auto"/>
        </w:rPr>
      </w:pPr>
      <w:r w:rsidRPr="00770055">
        <w:rPr>
          <w:rFonts w:ascii="Times New Roman" w:hAnsi="Times New Roman" w:cs="Times New Roman" w:hint="eastAsia"/>
          <w:color w:val="auto"/>
        </w:rPr>
        <w:t>財團法人中華經濟研究院</w:t>
      </w:r>
      <w:r w:rsidR="00856ABF" w:rsidRPr="00770055">
        <w:rPr>
          <w:rFonts w:ascii="Times New Roman" w:hAnsi="Times New Roman" w:cs="Times New Roman" w:hint="eastAsia"/>
          <w:color w:val="auto"/>
        </w:rPr>
        <w:t>（以下簡稱</w:t>
      </w:r>
      <w:r w:rsidR="00A57769"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）為辦理本採購案，特訂定本投標須知。以下</w:t>
      </w:r>
      <w:r w:rsidR="003F7F05" w:rsidRPr="00770055">
        <w:rPr>
          <w:rFonts w:ascii="Times New Roman" w:hAnsi="Times New Roman" w:cs="Times New Roman" w:hint="eastAsia"/>
          <w:color w:val="auto"/>
        </w:rPr>
        <w:t>投</w:t>
      </w:r>
      <w:r w:rsidR="00856ABF" w:rsidRPr="00770055">
        <w:rPr>
          <w:rFonts w:ascii="Times New Roman" w:hAnsi="Times New Roman" w:cs="Times New Roman" w:hint="eastAsia"/>
          <w:color w:val="auto"/>
        </w:rPr>
        <w:t>標須知</w:t>
      </w:r>
      <w:r w:rsidR="008C7A9B" w:rsidRPr="00770055">
        <w:rPr>
          <w:rFonts w:ascii="Times New Roman" w:hAnsi="Times New Roman" w:cs="Times New Roman" w:hint="eastAsia"/>
          <w:color w:val="auto"/>
        </w:rPr>
        <w:t>各項</w:t>
      </w:r>
      <w:r w:rsidR="00856ABF" w:rsidRPr="00770055">
        <w:rPr>
          <w:rFonts w:ascii="Times New Roman" w:hAnsi="Times New Roman" w:cs="Times New Roman" w:hint="eastAsia"/>
          <w:color w:val="auto"/>
        </w:rPr>
        <w:t>規定內容，由</w:t>
      </w:r>
      <w:r w:rsidR="00A57769"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填寫，投標廠商不得填寫或塗改。</w:t>
      </w:r>
    </w:p>
    <w:p w14:paraId="0794BD02" w14:textId="0F3EF429" w:rsidR="00EA6ACE" w:rsidRPr="00770055" w:rsidRDefault="00856ABF" w:rsidP="00CF1142">
      <w:pPr>
        <w:pStyle w:val="a5"/>
        <w:ind w:left="426"/>
        <w:jc w:val="both"/>
        <w:rPr>
          <w:rFonts w:ascii="Times New Roman" w:hAnsi="Times New Roman" w:cs="Times New Roman"/>
          <w:color w:val="auto"/>
        </w:rPr>
      </w:pPr>
      <w:bookmarkStart w:id="3" w:name="_Toc100548261"/>
      <w:r w:rsidRPr="00770055">
        <w:rPr>
          <w:rFonts w:ascii="Times New Roman" w:hAnsi="Times New Roman" w:cs="Times New Roman" w:hint="eastAsia"/>
          <w:color w:val="auto"/>
        </w:rPr>
        <w:t>壹、本採購案名稱</w:t>
      </w:r>
      <w:bookmarkEnd w:id="3"/>
    </w:p>
    <w:p w14:paraId="70239EA3" w14:textId="084488CE" w:rsidR="00EA6ACE" w:rsidRPr="00770055" w:rsidRDefault="00B76572" w:rsidP="00E84B76">
      <w:pPr>
        <w:spacing w:after="0" w:line="336" w:lineRule="auto"/>
        <w:ind w:left="1021" w:firstLine="0"/>
        <w:jc w:val="both"/>
        <w:rPr>
          <w:rFonts w:ascii="Times New Roman" w:hAnsi="Times New Roman" w:cs="Times New Roman"/>
          <w:color w:val="auto"/>
        </w:rPr>
      </w:pPr>
      <w:r w:rsidRPr="00770055">
        <w:rPr>
          <w:rFonts w:ascii="Times New Roman" w:hAnsi="Times New Roman" w:cs="Times New Roman" w:hint="eastAsia"/>
          <w:color w:val="auto"/>
        </w:rPr>
        <w:t>興建院舍大樓統包工程委託專案</w:t>
      </w:r>
      <w:proofErr w:type="gramStart"/>
      <w:r w:rsidRPr="00770055">
        <w:rPr>
          <w:rFonts w:ascii="Times New Roman" w:hAnsi="Times New Roman" w:cs="Times New Roman" w:hint="eastAsia"/>
          <w:color w:val="auto"/>
        </w:rPr>
        <w:t>管理暨監造</w:t>
      </w:r>
      <w:proofErr w:type="gramEnd"/>
      <w:r w:rsidRPr="00770055">
        <w:rPr>
          <w:rFonts w:ascii="Times New Roman" w:hAnsi="Times New Roman" w:cs="Times New Roman" w:hint="eastAsia"/>
          <w:color w:val="auto"/>
        </w:rPr>
        <w:t>技術服務案</w:t>
      </w:r>
    </w:p>
    <w:p w14:paraId="0CB63A6A" w14:textId="77777777" w:rsidR="009E70B6" w:rsidRPr="008A30BF" w:rsidRDefault="00856ABF" w:rsidP="00CF1142">
      <w:pPr>
        <w:pStyle w:val="a5"/>
        <w:ind w:left="426"/>
        <w:jc w:val="both"/>
        <w:rPr>
          <w:rFonts w:ascii="Times New Roman" w:hAnsi="Times New Roman" w:cs="Times New Roman"/>
          <w:color w:val="auto"/>
        </w:rPr>
      </w:pPr>
      <w:bookmarkStart w:id="4" w:name="_Toc100548262"/>
      <w:r w:rsidRPr="00770055">
        <w:rPr>
          <w:rFonts w:ascii="Times New Roman" w:hAnsi="Times New Roman" w:cs="Times New Roman" w:hint="eastAsia"/>
          <w:color w:val="auto"/>
        </w:rPr>
        <w:t>貳、辦理依據</w:t>
      </w:r>
      <w:bookmarkEnd w:id="4"/>
    </w:p>
    <w:p w14:paraId="77E6DCE5" w14:textId="0119C11C" w:rsidR="00EA6ACE" w:rsidRPr="008A30BF" w:rsidRDefault="00856ABF" w:rsidP="00E84B76">
      <w:pPr>
        <w:spacing w:after="0" w:line="336" w:lineRule="auto"/>
        <w:ind w:left="1021" w:firstLine="0"/>
        <w:jc w:val="both"/>
        <w:rPr>
          <w:rFonts w:ascii="Times New Roman" w:hAnsi="Times New Roman" w:cs="Times New Roman"/>
          <w:color w:val="auto"/>
        </w:rPr>
      </w:pPr>
      <w:r w:rsidRPr="008A30BF">
        <w:rPr>
          <w:rFonts w:ascii="Times New Roman" w:hAnsi="Times New Roman" w:cs="Times New Roman" w:hint="eastAsia"/>
          <w:color w:val="auto"/>
        </w:rPr>
        <w:t>本須知依</w:t>
      </w:r>
      <w:r w:rsidR="00A57769" w:rsidRPr="008A30BF">
        <w:rPr>
          <w:rFonts w:ascii="Times New Roman" w:hAnsi="Times New Roman" w:cs="Times New Roman" w:hint="eastAsia"/>
          <w:color w:val="auto"/>
        </w:rPr>
        <w:t>本院</w:t>
      </w:r>
      <w:r w:rsidR="00AB109C" w:rsidRPr="008A30BF">
        <w:rPr>
          <w:rFonts w:ascii="Times New Roman" w:hAnsi="Times New Roman" w:cs="Times New Roman" w:hint="eastAsia"/>
          <w:color w:val="auto"/>
        </w:rPr>
        <w:t>興建院舍大樓</w:t>
      </w:r>
      <w:r w:rsidR="00D346FB" w:rsidRPr="008A30BF">
        <w:rPr>
          <w:rFonts w:ascii="Times New Roman" w:hAnsi="Times New Roman" w:cs="Times New Roman" w:hint="eastAsia"/>
          <w:color w:val="auto"/>
        </w:rPr>
        <w:t>工程</w:t>
      </w:r>
      <w:r w:rsidR="00AB109C" w:rsidRPr="008A30BF">
        <w:rPr>
          <w:rFonts w:ascii="Times New Roman" w:hAnsi="Times New Roman" w:cs="Times New Roman" w:hint="eastAsia"/>
          <w:color w:val="auto"/>
        </w:rPr>
        <w:t>委託專案</w:t>
      </w:r>
      <w:proofErr w:type="gramStart"/>
      <w:r w:rsidR="00AB109C" w:rsidRPr="008A30BF">
        <w:rPr>
          <w:rFonts w:ascii="Times New Roman" w:hAnsi="Times New Roman" w:cs="Times New Roman" w:hint="eastAsia"/>
          <w:color w:val="auto"/>
        </w:rPr>
        <w:t>管理暨監造</w:t>
      </w:r>
      <w:proofErr w:type="gramEnd"/>
      <w:r w:rsidR="00AB109C" w:rsidRPr="008A30BF">
        <w:rPr>
          <w:rFonts w:ascii="Times New Roman" w:hAnsi="Times New Roman" w:cs="Times New Roman" w:hint="eastAsia"/>
          <w:color w:val="auto"/>
        </w:rPr>
        <w:t>技術服務評選作業辦法</w:t>
      </w:r>
      <w:r w:rsidRPr="008A30BF">
        <w:rPr>
          <w:rFonts w:ascii="Times New Roman" w:hAnsi="Times New Roman" w:cs="Times New Roman" w:hint="eastAsia"/>
          <w:color w:val="auto"/>
        </w:rPr>
        <w:t>及參酌政府採購法精神訂定之。</w:t>
      </w:r>
    </w:p>
    <w:p w14:paraId="6EB52903" w14:textId="5D581407" w:rsidR="00EA6ACE" w:rsidRPr="008A30BF" w:rsidRDefault="00856ABF" w:rsidP="00CF1142">
      <w:pPr>
        <w:pStyle w:val="a5"/>
        <w:ind w:left="426"/>
        <w:jc w:val="both"/>
        <w:rPr>
          <w:rFonts w:ascii="Times New Roman" w:hAnsi="Times New Roman" w:cs="Times New Roman"/>
          <w:color w:val="auto"/>
        </w:rPr>
      </w:pPr>
      <w:bookmarkStart w:id="5" w:name="_Toc100548263"/>
      <w:r w:rsidRPr="008A30BF">
        <w:rPr>
          <w:rFonts w:ascii="Times New Roman" w:hAnsi="Times New Roman" w:cs="Times New Roman" w:hint="eastAsia"/>
          <w:color w:val="auto"/>
        </w:rPr>
        <w:t>參、採購標的</w:t>
      </w:r>
      <w:bookmarkEnd w:id="5"/>
    </w:p>
    <w:p w14:paraId="36F3409E" w14:textId="17052F7B" w:rsidR="00EA6ACE" w:rsidRPr="008A30BF" w:rsidRDefault="00856ABF" w:rsidP="00E84B76">
      <w:pPr>
        <w:spacing w:after="0" w:line="336" w:lineRule="auto"/>
        <w:ind w:left="1021" w:firstLine="0"/>
        <w:jc w:val="both"/>
        <w:rPr>
          <w:rFonts w:ascii="Times New Roman" w:hAnsi="Times New Roman" w:cs="Times New Roman"/>
          <w:color w:val="auto"/>
        </w:rPr>
      </w:pPr>
      <w:proofErr w:type="gramStart"/>
      <w:r w:rsidRPr="008A30BF">
        <w:rPr>
          <w:rFonts w:ascii="Times New Roman" w:hAnsi="Times New Roman" w:cs="Times New Roman" w:hint="eastAsia"/>
          <w:color w:val="auto"/>
        </w:rPr>
        <w:t>詳本採購</w:t>
      </w:r>
      <w:proofErr w:type="gramEnd"/>
      <w:r w:rsidRPr="008A30BF">
        <w:rPr>
          <w:rFonts w:ascii="Times New Roman" w:hAnsi="Times New Roman" w:cs="Times New Roman" w:hint="eastAsia"/>
          <w:color w:val="auto"/>
        </w:rPr>
        <w:t>案徵求說明書及契約書。</w:t>
      </w:r>
    </w:p>
    <w:p w14:paraId="2D02AFDC" w14:textId="0CFF4E63" w:rsidR="00EA6ACE" w:rsidRPr="008A30BF" w:rsidRDefault="00856ABF" w:rsidP="00CF1142">
      <w:pPr>
        <w:pStyle w:val="a5"/>
        <w:ind w:left="426"/>
        <w:jc w:val="both"/>
        <w:rPr>
          <w:rFonts w:ascii="Times New Roman" w:hAnsi="Times New Roman" w:cs="Times New Roman"/>
          <w:color w:val="auto"/>
        </w:rPr>
      </w:pPr>
      <w:bookmarkStart w:id="6" w:name="_Toc100548264"/>
      <w:r w:rsidRPr="008A30BF">
        <w:rPr>
          <w:rFonts w:ascii="Times New Roman" w:hAnsi="Times New Roman" w:cs="Times New Roman" w:hint="eastAsia"/>
          <w:color w:val="auto"/>
        </w:rPr>
        <w:t>肆、名詞定義</w:t>
      </w:r>
      <w:bookmarkEnd w:id="6"/>
    </w:p>
    <w:p w14:paraId="71280887" w14:textId="77F08C45" w:rsidR="00EA6ACE" w:rsidRPr="008A30BF" w:rsidRDefault="00856ABF">
      <w:pPr>
        <w:numPr>
          <w:ilvl w:val="0"/>
          <w:numId w:val="21"/>
        </w:numPr>
        <w:spacing w:after="23" w:line="331" w:lineRule="auto"/>
        <w:ind w:left="1560"/>
        <w:jc w:val="both"/>
        <w:rPr>
          <w:rFonts w:ascii="Times New Roman" w:hAnsi="Times New Roman" w:cs="Times New Roman"/>
          <w:color w:val="auto"/>
        </w:rPr>
      </w:pPr>
      <w:r w:rsidRPr="008A30BF">
        <w:rPr>
          <w:rFonts w:ascii="Times New Roman" w:hAnsi="Times New Roman" w:cs="Times New Roman" w:hint="eastAsia"/>
          <w:color w:val="auto"/>
        </w:rPr>
        <w:t>合格廠商：指經評選委員評分其平均分數不低於及格分數</w:t>
      </w:r>
      <w:proofErr w:type="gramStart"/>
      <w:r w:rsidRPr="008A30BF">
        <w:rPr>
          <w:rFonts w:ascii="Times New Roman" w:hAnsi="Times New Roman" w:cs="Times New Roman" w:hint="eastAsia"/>
          <w:color w:val="auto"/>
        </w:rPr>
        <w:t>【</w:t>
      </w:r>
      <w:r w:rsidRPr="008A30BF">
        <w:rPr>
          <w:rFonts w:ascii="Times New Roman" w:hAnsi="Times New Roman" w:cs="Times New Roman"/>
          <w:color w:val="auto"/>
        </w:rPr>
        <w:t>75</w:t>
      </w:r>
      <w:r w:rsidRPr="008A30BF">
        <w:rPr>
          <w:rFonts w:ascii="Times New Roman" w:hAnsi="Times New Roman" w:cs="Times New Roman" w:hint="eastAsia"/>
          <w:color w:val="auto"/>
        </w:rPr>
        <w:t>】分</w:t>
      </w:r>
      <w:r w:rsidR="000A0D17" w:rsidRPr="008A30BF">
        <w:rPr>
          <w:rFonts w:ascii="Times New Roman" w:hAnsi="Times New Roman" w:cs="Times New Roman" w:hint="eastAsia"/>
          <w:color w:val="auto"/>
        </w:rPr>
        <w:t>且</w:t>
      </w:r>
      <w:r w:rsidRPr="008A30BF">
        <w:rPr>
          <w:rFonts w:ascii="Times New Roman" w:hAnsi="Times New Roman" w:cs="Times New Roman" w:hint="eastAsia"/>
          <w:color w:val="auto"/>
        </w:rPr>
        <w:t>二分之一</w:t>
      </w:r>
      <w:proofErr w:type="gramEnd"/>
      <w:r w:rsidRPr="008A30BF">
        <w:rPr>
          <w:rFonts w:ascii="Times New Roman" w:hAnsi="Times New Roman" w:cs="Times New Roman" w:hint="eastAsia"/>
          <w:color w:val="auto"/>
        </w:rPr>
        <w:t>以上評選委員評分【</w:t>
      </w:r>
      <w:r w:rsidRPr="008A30BF">
        <w:rPr>
          <w:rFonts w:ascii="Times New Roman" w:hAnsi="Times New Roman" w:cs="Times New Roman"/>
          <w:color w:val="auto"/>
        </w:rPr>
        <w:t>75</w:t>
      </w:r>
      <w:r w:rsidRPr="008A30BF">
        <w:rPr>
          <w:rFonts w:ascii="Times New Roman" w:hAnsi="Times New Roman" w:cs="Times New Roman" w:hint="eastAsia"/>
          <w:color w:val="auto"/>
        </w:rPr>
        <w:t>】分以上之廠商。</w:t>
      </w:r>
    </w:p>
    <w:p w14:paraId="27DC0760" w14:textId="7E95C2D0" w:rsidR="00EA6ACE" w:rsidRPr="008A30BF" w:rsidRDefault="00856ABF">
      <w:pPr>
        <w:numPr>
          <w:ilvl w:val="0"/>
          <w:numId w:val="21"/>
        </w:numPr>
        <w:spacing w:after="23" w:line="331" w:lineRule="auto"/>
        <w:ind w:left="1560"/>
        <w:jc w:val="both"/>
        <w:rPr>
          <w:rFonts w:ascii="Times New Roman" w:hAnsi="Times New Roman" w:cs="Times New Roman"/>
          <w:color w:val="auto"/>
        </w:rPr>
      </w:pPr>
      <w:r w:rsidRPr="008A30BF">
        <w:rPr>
          <w:rFonts w:ascii="Times New Roman" w:hAnsi="Times New Roman" w:cs="Times New Roman" w:hint="eastAsia"/>
          <w:color w:val="auto"/>
        </w:rPr>
        <w:t>優勝廠商：指評分總表合格廠商序位總和分數</w:t>
      </w:r>
      <w:r w:rsidR="00847993" w:rsidRPr="008A30BF">
        <w:rPr>
          <w:rFonts w:ascii="Times New Roman" w:hAnsi="Times New Roman" w:cs="Times New Roman" w:hint="eastAsia"/>
          <w:color w:val="auto"/>
        </w:rPr>
        <w:t>最</w:t>
      </w:r>
      <w:r w:rsidRPr="008A30BF">
        <w:rPr>
          <w:rFonts w:ascii="Times New Roman" w:hAnsi="Times New Roman" w:cs="Times New Roman" w:hint="eastAsia"/>
          <w:color w:val="auto"/>
        </w:rPr>
        <w:t>低者為第一優勝廠商，依次排序，取前三序位為優勝廠商。</w:t>
      </w:r>
    </w:p>
    <w:p w14:paraId="3F13A9BE" w14:textId="3358FA3E" w:rsidR="00EA6ACE" w:rsidRPr="008A30BF" w:rsidRDefault="00856ABF" w:rsidP="00CF1142">
      <w:pPr>
        <w:pStyle w:val="a5"/>
        <w:ind w:left="426"/>
        <w:jc w:val="both"/>
        <w:rPr>
          <w:rFonts w:ascii="Times New Roman" w:hAnsi="Times New Roman" w:cs="Times New Roman"/>
          <w:color w:val="auto"/>
        </w:rPr>
      </w:pPr>
      <w:bookmarkStart w:id="7" w:name="_Toc100548265"/>
      <w:r w:rsidRPr="008A30BF">
        <w:rPr>
          <w:rFonts w:ascii="Times New Roman" w:hAnsi="Times New Roman" w:cs="Times New Roman" w:hint="eastAsia"/>
          <w:color w:val="auto"/>
        </w:rPr>
        <w:t>伍、本採購案類型及方式</w:t>
      </w:r>
      <w:bookmarkEnd w:id="7"/>
    </w:p>
    <w:p w14:paraId="0925D443" w14:textId="525FB294" w:rsidR="00AB109C" w:rsidRPr="008A30BF" w:rsidRDefault="00856ABF">
      <w:pPr>
        <w:numPr>
          <w:ilvl w:val="0"/>
          <w:numId w:val="22"/>
        </w:numPr>
        <w:spacing w:after="23" w:line="331" w:lineRule="auto"/>
        <w:ind w:left="1560"/>
        <w:jc w:val="both"/>
        <w:rPr>
          <w:rFonts w:ascii="Times New Roman" w:hAnsi="Times New Roman" w:cs="Times New Roman"/>
          <w:color w:val="auto"/>
        </w:rPr>
      </w:pPr>
      <w:r w:rsidRPr="008A30BF">
        <w:rPr>
          <w:rFonts w:ascii="Times New Roman" w:hAnsi="Times New Roman" w:cs="Times New Roman" w:hint="eastAsia"/>
          <w:color w:val="auto"/>
        </w:rPr>
        <w:t>本採購案</w:t>
      </w:r>
      <w:proofErr w:type="gramStart"/>
      <w:r w:rsidRPr="008A30BF">
        <w:rPr>
          <w:rFonts w:ascii="Times New Roman" w:hAnsi="Times New Roman" w:cs="Times New Roman" w:hint="eastAsia"/>
          <w:color w:val="auto"/>
        </w:rPr>
        <w:t>採</w:t>
      </w:r>
      <w:proofErr w:type="gramEnd"/>
      <w:r w:rsidRPr="008A30BF">
        <w:rPr>
          <w:rFonts w:ascii="Times New Roman" w:hAnsi="Times New Roman" w:cs="Times New Roman" w:hint="eastAsia"/>
          <w:color w:val="auto"/>
        </w:rPr>
        <w:t>公開招標方式辦理。</w:t>
      </w:r>
    </w:p>
    <w:p w14:paraId="33E75860" w14:textId="6F297AA1" w:rsidR="00EA6ACE" w:rsidRPr="00770055" w:rsidRDefault="003F797B">
      <w:pPr>
        <w:numPr>
          <w:ilvl w:val="0"/>
          <w:numId w:val="22"/>
        </w:numPr>
        <w:spacing w:after="23" w:line="331" w:lineRule="auto"/>
        <w:ind w:left="1560"/>
        <w:jc w:val="both"/>
        <w:rPr>
          <w:rFonts w:ascii="Times New Roman" w:hAnsi="Times New Roman" w:cs="Times New Roman"/>
          <w:color w:val="auto"/>
        </w:rPr>
      </w:pPr>
      <w:r w:rsidRPr="008A30BF">
        <w:rPr>
          <w:rFonts w:ascii="Times New Roman" w:hAnsi="Times New Roman" w:cs="Times New Roman" w:hint="eastAsia"/>
          <w:color w:val="auto"/>
        </w:rPr>
        <w:t>本須知依本院興建院舍大樓</w:t>
      </w:r>
      <w:r w:rsidR="00D346FB" w:rsidRPr="008A30BF">
        <w:rPr>
          <w:rFonts w:ascii="Times New Roman" w:hAnsi="Times New Roman" w:cs="Times New Roman" w:hint="eastAsia"/>
          <w:color w:val="auto"/>
        </w:rPr>
        <w:t>工程</w:t>
      </w:r>
      <w:r w:rsidRPr="008A30BF">
        <w:rPr>
          <w:rFonts w:ascii="Times New Roman" w:hAnsi="Times New Roman" w:cs="Times New Roman" w:hint="eastAsia"/>
          <w:color w:val="auto"/>
        </w:rPr>
        <w:t>委託專案</w:t>
      </w:r>
      <w:proofErr w:type="gramStart"/>
      <w:r w:rsidRPr="00770055">
        <w:rPr>
          <w:rFonts w:ascii="Times New Roman" w:hAnsi="Times New Roman" w:cs="Times New Roman" w:hint="eastAsia"/>
          <w:color w:val="auto"/>
        </w:rPr>
        <w:t>管理暨監造</w:t>
      </w:r>
      <w:proofErr w:type="gramEnd"/>
      <w:r w:rsidRPr="00770055">
        <w:rPr>
          <w:rFonts w:ascii="Times New Roman" w:hAnsi="Times New Roman" w:cs="Times New Roman" w:hint="eastAsia"/>
          <w:color w:val="auto"/>
        </w:rPr>
        <w:t>技術服務評選作業辦法，及參酌「政府採購法」之精神與其子法「最有利標之評選辦法」之內容訂定之。</w:t>
      </w:r>
    </w:p>
    <w:p w14:paraId="4D361CBD" w14:textId="049ACEE0" w:rsidR="00EA6ACE" w:rsidRPr="00770055" w:rsidRDefault="00856ABF" w:rsidP="0024049F">
      <w:pPr>
        <w:numPr>
          <w:ilvl w:val="0"/>
          <w:numId w:val="22"/>
        </w:numPr>
        <w:overflowPunct w:val="0"/>
        <w:spacing w:after="23" w:line="331" w:lineRule="auto"/>
        <w:ind w:left="1559" w:hanging="11"/>
        <w:jc w:val="both"/>
        <w:rPr>
          <w:rFonts w:ascii="Times New Roman" w:hAnsi="Times New Roman" w:cs="Times New Roman"/>
          <w:color w:val="auto"/>
        </w:rPr>
      </w:pPr>
      <w:r w:rsidRPr="00770055">
        <w:rPr>
          <w:rFonts w:ascii="Times New Roman" w:hAnsi="Times New Roman" w:cs="Times New Roman" w:hint="eastAsia"/>
          <w:color w:val="auto"/>
        </w:rPr>
        <w:t>本採購案允許投標廠商以「共同投標」方式參與本採購案之投標，共同投標廠商家數不得超過</w:t>
      </w:r>
      <w:r w:rsidRPr="00770055">
        <w:rPr>
          <w:rFonts w:ascii="Times New Roman" w:hAnsi="Times New Roman" w:cs="Times New Roman"/>
          <w:color w:val="auto"/>
        </w:rPr>
        <w:t>3</w:t>
      </w:r>
      <w:r w:rsidRPr="00770055">
        <w:rPr>
          <w:rFonts w:ascii="Times New Roman" w:hAnsi="Times New Roman" w:cs="Times New Roman" w:hint="eastAsia"/>
          <w:color w:val="auto"/>
        </w:rPr>
        <w:t>家，本採購案允許同業或異業共同投標。</w:t>
      </w:r>
    </w:p>
    <w:p w14:paraId="2FF94B8A" w14:textId="41FF117C" w:rsidR="00EA6ACE" w:rsidRPr="00770055" w:rsidRDefault="00856ABF">
      <w:pPr>
        <w:numPr>
          <w:ilvl w:val="0"/>
          <w:numId w:val="2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本採購案非共同供應契約，亦未分批辦理。</w:t>
      </w:r>
    </w:p>
    <w:p w14:paraId="09D3AE8D" w14:textId="714E9F08" w:rsidR="00EA6ACE" w:rsidRPr="00770055" w:rsidRDefault="00856ABF">
      <w:pPr>
        <w:numPr>
          <w:ilvl w:val="0"/>
          <w:numId w:val="2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本採購案</w:t>
      </w:r>
      <w:r w:rsidRPr="008A30BF">
        <w:rPr>
          <w:rFonts w:ascii="Times New Roman" w:hAnsi="Times New Roman" w:cs="Times New Roman" w:hint="eastAsia"/>
          <w:color w:val="auto"/>
        </w:rPr>
        <w:t>非以統包</w:t>
      </w:r>
      <w:r w:rsidRPr="00770055">
        <w:rPr>
          <w:rFonts w:ascii="Times New Roman" w:hAnsi="Times New Roman" w:cs="Times New Roman" w:hint="eastAsia"/>
          <w:color w:val="auto"/>
        </w:rPr>
        <w:t>辦理招標。</w:t>
      </w:r>
    </w:p>
    <w:p w14:paraId="18DBFA4B" w14:textId="67C8FA1E" w:rsidR="00EA6ACE" w:rsidRPr="00770055" w:rsidRDefault="00856ABF">
      <w:pPr>
        <w:numPr>
          <w:ilvl w:val="0"/>
          <w:numId w:val="2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lastRenderedPageBreak/>
        <w:t>本採購案不允許廠商提出替代方案。</w:t>
      </w:r>
    </w:p>
    <w:p w14:paraId="4A1DC305" w14:textId="4AA4FC38" w:rsidR="00EA6ACE" w:rsidRPr="00770055" w:rsidRDefault="00856ABF">
      <w:pPr>
        <w:numPr>
          <w:ilvl w:val="0"/>
          <w:numId w:val="2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除招標文件另有規定外，</w:t>
      </w:r>
      <w:proofErr w:type="gramStart"/>
      <w:r w:rsidR="003F797B" w:rsidRPr="00770055">
        <w:rPr>
          <w:rFonts w:ascii="Times New Roman" w:hAnsi="Times New Roman" w:cs="Times New Roman" w:hint="eastAsia"/>
          <w:color w:val="auto"/>
        </w:rPr>
        <w:t>經寄</w:t>
      </w:r>
      <w:proofErr w:type="gramEnd"/>
      <w:r w:rsidR="003F797B" w:rsidRPr="00770055">
        <w:rPr>
          <w:rFonts w:ascii="Times New Roman" w:hAnsi="Times New Roman" w:cs="Times New Roman"/>
          <w:color w:val="auto"/>
        </w:rPr>
        <w:t>(</w:t>
      </w:r>
      <w:r w:rsidR="003F797B" w:rsidRPr="00770055">
        <w:rPr>
          <w:rFonts w:ascii="Times New Roman" w:hAnsi="Times New Roman" w:cs="Times New Roman" w:hint="eastAsia"/>
          <w:color w:val="auto"/>
        </w:rPr>
        <w:t>送</w:t>
      </w:r>
      <w:r w:rsidR="003F797B" w:rsidRPr="00770055">
        <w:rPr>
          <w:rFonts w:ascii="Times New Roman" w:hAnsi="Times New Roman" w:cs="Times New Roman"/>
          <w:color w:val="auto"/>
        </w:rPr>
        <w:t>)</w:t>
      </w:r>
      <w:r w:rsidR="003F797B" w:rsidRPr="00770055">
        <w:rPr>
          <w:rFonts w:ascii="Times New Roman" w:hAnsi="Times New Roman" w:cs="Times New Roman" w:hint="eastAsia"/>
          <w:color w:val="auto"/>
        </w:rPr>
        <w:t>達本院之投標文件，投標廠商不得以任何理由請求發還、作廢、撤銷、更改</w:t>
      </w:r>
      <w:r w:rsidR="00245731" w:rsidRPr="00770055">
        <w:rPr>
          <w:rFonts w:ascii="Times New Roman" w:hAnsi="Times New Roman" w:cs="Times New Roman" w:hint="eastAsia"/>
          <w:color w:val="auto"/>
        </w:rPr>
        <w:t>、補正</w:t>
      </w:r>
      <w:r w:rsidR="003F797B" w:rsidRPr="00770055">
        <w:rPr>
          <w:rFonts w:ascii="Times New Roman" w:hAnsi="Times New Roman" w:cs="Times New Roman" w:hint="eastAsia"/>
          <w:color w:val="auto"/>
        </w:rPr>
        <w:t>，亦不允許於開標</w:t>
      </w:r>
      <w:r w:rsidR="00757ACF" w:rsidRPr="00770055">
        <w:rPr>
          <w:rFonts w:ascii="Times New Roman" w:hAnsi="Times New Roman" w:cs="Times New Roman" w:hint="eastAsia"/>
          <w:color w:val="auto"/>
        </w:rPr>
        <w:t>後</w:t>
      </w:r>
      <w:r w:rsidR="003F797B" w:rsidRPr="00770055">
        <w:rPr>
          <w:rFonts w:ascii="Times New Roman" w:hAnsi="Times New Roman" w:cs="Times New Roman" w:hint="eastAsia"/>
          <w:color w:val="auto"/>
        </w:rPr>
        <w:t>補正相關文件</w:t>
      </w:r>
      <w:r w:rsidRPr="00770055">
        <w:rPr>
          <w:rFonts w:ascii="Times New Roman" w:hAnsi="Times New Roman" w:cs="Times New Roman" w:hint="eastAsia"/>
          <w:color w:val="auto"/>
        </w:rPr>
        <w:t>。</w:t>
      </w:r>
    </w:p>
    <w:p w14:paraId="72CF845C" w14:textId="35C3DA39" w:rsidR="00EA6ACE" w:rsidRPr="00770055" w:rsidRDefault="00856ABF">
      <w:pPr>
        <w:numPr>
          <w:ilvl w:val="0"/>
          <w:numId w:val="2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廠商投標文件經審查認有下列情形之</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者，</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得洽廠商提出說明澄清或書面限期補</w:t>
      </w:r>
      <w:r w:rsidRPr="00770055">
        <w:rPr>
          <w:rFonts w:ascii="Times New Roman" w:hAnsi="Times New Roman" w:cs="Times New Roman"/>
          <w:color w:val="auto"/>
        </w:rPr>
        <w:t>(</w:t>
      </w:r>
      <w:r w:rsidRPr="00770055">
        <w:rPr>
          <w:rFonts w:ascii="Times New Roman" w:hAnsi="Times New Roman" w:cs="Times New Roman" w:hint="eastAsia"/>
          <w:color w:val="auto"/>
        </w:rPr>
        <w:t>更</w:t>
      </w:r>
      <w:r w:rsidRPr="00770055">
        <w:rPr>
          <w:rFonts w:ascii="Times New Roman" w:hAnsi="Times New Roman" w:cs="Times New Roman"/>
          <w:color w:val="auto"/>
        </w:rPr>
        <w:t>)</w:t>
      </w:r>
      <w:r w:rsidRPr="00770055">
        <w:rPr>
          <w:rFonts w:ascii="Times New Roman" w:hAnsi="Times New Roman" w:cs="Times New Roman" w:hint="eastAsia"/>
          <w:color w:val="auto"/>
        </w:rPr>
        <w:t>正：</w:t>
      </w:r>
    </w:p>
    <w:p w14:paraId="1E15ACB1" w14:textId="0E801D65" w:rsidR="00EA6ACE" w:rsidRPr="00770055" w:rsidRDefault="00856ABF" w:rsidP="00CF1142">
      <w:pPr>
        <w:numPr>
          <w:ilvl w:val="1"/>
          <w:numId w:val="1"/>
        </w:numPr>
        <w:spacing w:after="0" w:line="336" w:lineRule="auto"/>
        <w:ind w:left="2279" w:hanging="11"/>
        <w:jc w:val="both"/>
        <w:rPr>
          <w:rFonts w:ascii="Times New Roman" w:hAnsi="Times New Roman" w:cs="Times New Roman"/>
          <w:color w:val="auto"/>
        </w:rPr>
      </w:pPr>
      <w:r w:rsidRPr="00770055">
        <w:rPr>
          <w:rFonts w:ascii="Times New Roman" w:hAnsi="Times New Roman" w:cs="Times New Roman" w:hint="eastAsia"/>
          <w:color w:val="auto"/>
        </w:rPr>
        <w:t>除共同投標協議書外，其他投標文件無涉標價部分，內容有明顯不一致或明顯打字或書寫錯誤之情形，為確認其正確之內容。</w:t>
      </w:r>
    </w:p>
    <w:p w14:paraId="408ED21A" w14:textId="63F45E1E" w:rsidR="00EA6ACE" w:rsidRPr="00770055" w:rsidRDefault="00856ABF" w:rsidP="00CF1142">
      <w:pPr>
        <w:numPr>
          <w:ilvl w:val="1"/>
          <w:numId w:val="1"/>
        </w:numPr>
        <w:spacing w:after="0" w:line="336" w:lineRule="auto"/>
        <w:ind w:left="2279" w:hanging="11"/>
        <w:jc w:val="both"/>
        <w:rPr>
          <w:rFonts w:ascii="Times New Roman" w:hAnsi="Times New Roman" w:cs="Times New Roman"/>
          <w:color w:val="auto"/>
        </w:rPr>
      </w:pPr>
      <w:r w:rsidRPr="00770055">
        <w:rPr>
          <w:rFonts w:ascii="Times New Roman" w:hAnsi="Times New Roman" w:cs="Times New Roman" w:hint="eastAsia"/>
          <w:color w:val="auto"/>
        </w:rPr>
        <w:t>廠商納稅證明以主管</w:t>
      </w:r>
      <w:proofErr w:type="gramStart"/>
      <w:r w:rsidRPr="00770055">
        <w:rPr>
          <w:rFonts w:ascii="Times New Roman" w:hAnsi="Times New Roman" w:cs="Times New Roman" w:hint="eastAsia"/>
          <w:color w:val="auto"/>
        </w:rPr>
        <w:t>稽</w:t>
      </w:r>
      <w:proofErr w:type="gramEnd"/>
      <w:r w:rsidRPr="00770055">
        <w:rPr>
          <w:rFonts w:ascii="Times New Roman" w:hAnsi="Times New Roman" w:cs="Times New Roman" w:hint="eastAsia"/>
          <w:color w:val="auto"/>
        </w:rPr>
        <w:t>徵機關核章之前一期營業人銷售額與稅額申報書收執聯繳納者。</w:t>
      </w:r>
    </w:p>
    <w:p w14:paraId="421EF414" w14:textId="30CB881B" w:rsidR="00EA6ACE" w:rsidRPr="00770055" w:rsidRDefault="00856ABF" w:rsidP="00CF1142">
      <w:pPr>
        <w:numPr>
          <w:ilvl w:val="1"/>
          <w:numId w:val="1"/>
        </w:numPr>
        <w:spacing w:after="0" w:line="336" w:lineRule="auto"/>
        <w:ind w:left="2279" w:hanging="11"/>
        <w:jc w:val="both"/>
        <w:rPr>
          <w:rFonts w:ascii="Times New Roman" w:hAnsi="Times New Roman" w:cs="Times New Roman"/>
          <w:color w:val="auto"/>
        </w:rPr>
      </w:pPr>
      <w:r w:rsidRPr="00770055">
        <w:rPr>
          <w:rFonts w:ascii="Times New Roman" w:hAnsi="Times New Roman" w:cs="Times New Roman" w:hint="eastAsia"/>
          <w:color w:val="auto"/>
        </w:rPr>
        <w:t>廠商信用</w:t>
      </w:r>
      <w:proofErr w:type="gramStart"/>
      <w:r w:rsidRPr="00770055">
        <w:rPr>
          <w:rFonts w:ascii="Times New Roman" w:hAnsi="Times New Roman" w:cs="Times New Roman" w:hint="eastAsia"/>
          <w:color w:val="auto"/>
        </w:rPr>
        <w:t>證明僅蓋有</w:t>
      </w:r>
      <w:proofErr w:type="gramEnd"/>
      <w:r w:rsidRPr="00770055">
        <w:rPr>
          <w:rFonts w:ascii="Times New Roman" w:hAnsi="Times New Roman" w:cs="Times New Roman" w:hint="eastAsia"/>
          <w:color w:val="auto"/>
        </w:rPr>
        <w:t>經辦員圖章，未</w:t>
      </w:r>
      <w:proofErr w:type="gramStart"/>
      <w:r w:rsidRPr="00770055">
        <w:rPr>
          <w:rFonts w:ascii="Times New Roman" w:hAnsi="Times New Roman" w:cs="Times New Roman" w:hint="eastAsia"/>
          <w:color w:val="auto"/>
        </w:rPr>
        <w:t>具查覆</w:t>
      </w:r>
      <w:proofErr w:type="gramEnd"/>
      <w:r w:rsidRPr="00770055">
        <w:rPr>
          <w:rFonts w:ascii="Times New Roman" w:hAnsi="Times New Roman" w:cs="Times New Roman" w:hint="eastAsia"/>
          <w:color w:val="auto"/>
        </w:rPr>
        <w:t>單位圖章者。</w:t>
      </w:r>
    </w:p>
    <w:p w14:paraId="38868BCB" w14:textId="0B313A2B" w:rsidR="00EA6ACE" w:rsidRPr="00770055" w:rsidRDefault="00856ABF">
      <w:pPr>
        <w:numPr>
          <w:ilvl w:val="0"/>
          <w:numId w:val="2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本採購案未保留增購權利</w:t>
      </w:r>
      <w:r w:rsidRPr="00770055">
        <w:rPr>
          <w:rFonts w:ascii="Times New Roman" w:hAnsi="Times New Roman" w:cs="Times New Roman"/>
          <w:color w:val="auto"/>
        </w:rPr>
        <w:t>(</w:t>
      </w:r>
      <w:r w:rsidRPr="00770055">
        <w:rPr>
          <w:rFonts w:ascii="Times New Roman" w:hAnsi="Times New Roman" w:cs="Times New Roman" w:hint="eastAsia"/>
          <w:color w:val="auto"/>
        </w:rPr>
        <w:t>不含後續擴充</w:t>
      </w:r>
      <w:r w:rsidRPr="00770055">
        <w:rPr>
          <w:rFonts w:ascii="Times New Roman" w:hAnsi="Times New Roman" w:cs="Times New Roman"/>
          <w:color w:val="auto"/>
        </w:rPr>
        <w:t>)</w:t>
      </w:r>
      <w:r w:rsidRPr="00770055">
        <w:rPr>
          <w:rFonts w:ascii="Times New Roman" w:hAnsi="Times New Roman" w:cs="Times New Roman" w:hint="eastAsia"/>
          <w:color w:val="auto"/>
        </w:rPr>
        <w:t>。</w:t>
      </w:r>
    </w:p>
    <w:p w14:paraId="6A392CDE" w14:textId="11F33BFE" w:rsidR="00EA6ACE" w:rsidRPr="00770055" w:rsidRDefault="00A57769">
      <w:pPr>
        <w:numPr>
          <w:ilvl w:val="0"/>
          <w:numId w:val="2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「不允許」投標廠商「以分包廠商取代部分投標廠商資格」參與本採購案之投標。</w:t>
      </w:r>
    </w:p>
    <w:p w14:paraId="2E7B3311" w14:textId="1442263A" w:rsidR="00EA6ACE" w:rsidRPr="00770055" w:rsidRDefault="00856ABF" w:rsidP="00CF1142">
      <w:pPr>
        <w:pStyle w:val="a5"/>
        <w:ind w:left="426"/>
        <w:jc w:val="both"/>
        <w:rPr>
          <w:rFonts w:ascii="Times New Roman" w:hAnsi="Times New Roman" w:cs="Times New Roman"/>
          <w:color w:val="auto"/>
        </w:rPr>
      </w:pPr>
      <w:bookmarkStart w:id="8" w:name="_Toc100548266"/>
      <w:r w:rsidRPr="00770055">
        <w:rPr>
          <w:rFonts w:ascii="Times New Roman" w:hAnsi="Times New Roman" w:cs="Times New Roman" w:hint="eastAsia"/>
          <w:color w:val="auto"/>
        </w:rPr>
        <w:t>陸、投標廠商資格及應附具之證明文件</w:t>
      </w:r>
      <w:bookmarkEnd w:id="8"/>
    </w:p>
    <w:p w14:paraId="4762D4AA" w14:textId="424535E7" w:rsidR="00EA6ACE" w:rsidRPr="00770055" w:rsidRDefault="00856ABF">
      <w:pPr>
        <w:numPr>
          <w:ilvl w:val="0"/>
          <w:numId w:val="23"/>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廠商資格</w:t>
      </w:r>
    </w:p>
    <w:p w14:paraId="35854E28" w14:textId="7431B11D" w:rsidR="00EA6ACE" w:rsidRPr="00770055" w:rsidRDefault="00856ABF">
      <w:pPr>
        <w:numPr>
          <w:ilvl w:val="0"/>
          <w:numId w:val="33"/>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建築師事務所</w:t>
      </w:r>
    </w:p>
    <w:p w14:paraId="5EB12AC7" w14:textId="7BAF30D3" w:rsidR="00EA6ACE" w:rsidRPr="00770055" w:rsidRDefault="00856ABF">
      <w:pPr>
        <w:numPr>
          <w:ilvl w:val="0"/>
          <w:numId w:val="33"/>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專業技師事務所</w:t>
      </w:r>
    </w:p>
    <w:p w14:paraId="0AF10F62" w14:textId="5CE7D879" w:rsidR="00F21756" w:rsidRPr="00770055" w:rsidRDefault="00F21756">
      <w:pPr>
        <w:numPr>
          <w:ilvl w:val="0"/>
          <w:numId w:val="33"/>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工程技術顧問業</w:t>
      </w:r>
    </w:p>
    <w:p w14:paraId="4CE5611D" w14:textId="2FAFB85A" w:rsidR="00EA6ACE" w:rsidRPr="00770055" w:rsidRDefault="00856ABF">
      <w:pPr>
        <w:numPr>
          <w:ilvl w:val="0"/>
          <w:numId w:val="23"/>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應附具之其他證明文件（各共同投標廠商皆需檢</w:t>
      </w:r>
      <w:proofErr w:type="gramStart"/>
      <w:r w:rsidRPr="00770055">
        <w:rPr>
          <w:rFonts w:ascii="Times New Roman" w:hAnsi="Times New Roman" w:cs="Times New Roman" w:hint="eastAsia"/>
          <w:color w:val="auto"/>
        </w:rPr>
        <w:t>附</w:t>
      </w:r>
      <w:proofErr w:type="gramEnd"/>
      <w:r w:rsidRPr="00770055">
        <w:rPr>
          <w:rFonts w:ascii="Times New Roman" w:hAnsi="Times New Roman" w:cs="Times New Roman" w:hint="eastAsia"/>
          <w:color w:val="auto"/>
        </w:rPr>
        <w:t>，除註明應提出正本外，得提出影本）：</w:t>
      </w:r>
    </w:p>
    <w:p w14:paraId="16CB7B71" w14:textId="036C6399" w:rsidR="00EA6ACE" w:rsidRPr="00770055" w:rsidRDefault="00856ABF">
      <w:pPr>
        <w:numPr>
          <w:ilvl w:val="0"/>
          <w:numId w:val="3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廠商登記或設立之證明</w:t>
      </w:r>
    </w:p>
    <w:p w14:paraId="174B52BA" w14:textId="150F4479" w:rsidR="00EA6ACE" w:rsidRPr="00770055" w:rsidRDefault="00C763D7" w:rsidP="0024049F">
      <w:pPr>
        <w:overflowPunct w:val="0"/>
        <w:spacing w:line="329" w:lineRule="auto"/>
        <w:ind w:left="2279" w:hanging="11"/>
        <w:jc w:val="both"/>
        <w:rPr>
          <w:rFonts w:ascii="Times New Roman" w:hAnsi="Times New Roman" w:cs="Times New Roman"/>
          <w:color w:val="auto"/>
        </w:rPr>
      </w:pPr>
      <w:r w:rsidRPr="00770055">
        <w:rPr>
          <w:rFonts w:ascii="Times New Roman" w:hAnsi="Times New Roman" w:cs="Times New Roman" w:hint="eastAsia"/>
          <w:color w:val="auto"/>
        </w:rPr>
        <w:t>應符合「機關委託技術服務廠商評選及計費辦法」第三條規定依法設立廠商之</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。本採購案允許廠商共同投標，共同投標廠商家數不得超過</w:t>
      </w:r>
      <w:r w:rsidRPr="00770055">
        <w:rPr>
          <w:rFonts w:ascii="Times New Roman" w:hAnsi="Times New Roman" w:cs="Times New Roman"/>
          <w:color w:val="auto"/>
        </w:rPr>
        <w:t>3</w:t>
      </w:r>
      <w:r w:rsidRPr="00770055">
        <w:rPr>
          <w:rFonts w:ascii="Times New Roman" w:hAnsi="Times New Roman" w:cs="Times New Roman" w:hint="eastAsia"/>
          <w:color w:val="auto"/>
        </w:rPr>
        <w:t>家。依法登記開業建築師事務所可單獨投標或共同投標。專業技師事務所或工程技術顧問公司應</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hint="eastAsia"/>
          <w:color w:val="auto"/>
        </w:rPr>
        <w:t>共同投標，其成員應包含開業之建築師事務</w:t>
      </w:r>
      <w:r w:rsidRPr="00770055">
        <w:rPr>
          <w:rFonts w:ascii="Times New Roman" w:hAnsi="Times New Roman" w:cs="Times New Roman" w:hint="eastAsia"/>
          <w:color w:val="auto"/>
        </w:rPr>
        <w:lastRenderedPageBreak/>
        <w:t>所。相關證明文件</w:t>
      </w:r>
      <w:r w:rsidR="00856ABF" w:rsidRPr="00770055">
        <w:rPr>
          <w:rFonts w:ascii="Times New Roman" w:hAnsi="Times New Roman" w:cs="Times New Roman" w:hint="eastAsia"/>
          <w:color w:val="auto"/>
        </w:rPr>
        <w:t>如</w:t>
      </w:r>
      <w:proofErr w:type="gramStart"/>
      <w:r w:rsidRPr="00770055">
        <w:rPr>
          <w:rFonts w:ascii="微軟正黑體" w:eastAsia="微軟正黑體" w:hAnsi="微軟正黑體" w:cs="Times New Roman" w:hint="eastAsia"/>
          <w:color w:val="auto"/>
        </w:rPr>
        <w:t>︰</w:t>
      </w:r>
      <w:proofErr w:type="gramEnd"/>
      <w:r w:rsidR="00856ABF" w:rsidRPr="00770055">
        <w:rPr>
          <w:rFonts w:ascii="Times New Roman" w:hAnsi="Times New Roman" w:cs="Times New Roman" w:hint="eastAsia"/>
          <w:color w:val="auto"/>
        </w:rPr>
        <w:t>公司登記或商業登記證明文件、設立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r w:rsidRPr="00770055">
        <w:rPr>
          <w:rFonts w:ascii="Times New Roman" w:hAnsi="Times New Roman" w:cs="Times New Roman" w:hint="eastAsia"/>
          <w:color w:val="auto"/>
        </w:rPr>
        <w:t>。</w:t>
      </w:r>
    </w:p>
    <w:p w14:paraId="3FB177A5" w14:textId="51DE0E36" w:rsidR="00EA6ACE" w:rsidRPr="00770055" w:rsidRDefault="00856ABF">
      <w:pPr>
        <w:numPr>
          <w:ilvl w:val="0"/>
          <w:numId w:val="53"/>
        </w:numPr>
        <w:spacing w:after="101" w:line="264" w:lineRule="auto"/>
        <w:ind w:left="2835" w:hanging="480"/>
        <w:jc w:val="both"/>
        <w:rPr>
          <w:rFonts w:ascii="Times New Roman" w:hAnsi="Times New Roman" w:cs="Times New Roman"/>
          <w:color w:val="auto"/>
        </w:rPr>
      </w:pPr>
      <w:r w:rsidRPr="00770055">
        <w:rPr>
          <w:rFonts w:ascii="Times New Roman" w:hAnsi="Times New Roman" w:cs="Times New Roman" w:hint="eastAsia"/>
          <w:color w:val="auto"/>
        </w:rPr>
        <w:t>建築師事務所：</w:t>
      </w:r>
    </w:p>
    <w:p w14:paraId="1647D920" w14:textId="78104DBB" w:rsidR="00EA6ACE" w:rsidRPr="00770055" w:rsidRDefault="00856ABF">
      <w:pPr>
        <w:numPr>
          <w:ilvl w:val="0"/>
          <w:numId w:val="63"/>
        </w:numPr>
        <w:spacing w:after="98" w:line="264" w:lineRule="auto"/>
        <w:ind w:left="3402" w:right="522"/>
        <w:jc w:val="both"/>
        <w:rPr>
          <w:rFonts w:ascii="Times New Roman" w:hAnsi="Times New Roman" w:cs="Times New Roman"/>
          <w:color w:val="auto"/>
        </w:rPr>
      </w:pPr>
      <w:r w:rsidRPr="00770055">
        <w:rPr>
          <w:rFonts w:ascii="Times New Roman" w:hAnsi="Times New Roman" w:cs="Times New Roman" w:hint="eastAsia"/>
          <w:color w:val="auto"/>
        </w:rPr>
        <w:t>開業證書。</w:t>
      </w:r>
    </w:p>
    <w:p w14:paraId="5D614E7B" w14:textId="3790A0C8" w:rsidR="00EA6ACE" w:rsidRPr="00770055" w:rsidRDefault="00856ABF">
      <w:pPr>
        <w:numPr>
          <w:ilvl w:val="0"/>
          <w:numId w:val="63"/>
        </w:numPr>
        <w:spacing w:after="98" w:line="264" w:lineRule="auto"/>
        <w:ind w:left="3402" w:right="522"/>
        <w:jc w:val="both"/>
        <w:rPr>
          <w:rFonts w:ascii="Times New Roman" w:hAnsi="Times New Roman" w:cs="Times New Roman"/>
          <w:color w:val="auto"/>
        </w:rPr>
      </w:pPr>
      <w:r w:rsidRPr="00770055">
        <w:rPr>
          <w:rFonts w:ascii="Times New Roman" w:hAnsi="Times New Roman" w:cs="Times New Roman" w:hint="eastAsia"/>
          <w:color w:val="auto"/>
        </w:rPr>
        <w:t>建築師公會會員證。</w:t>
      </w:r>
    </w:p>
    <w:p w14:paraId="14C71512" w14:textId="713BAB23" w:rsidR="00EA6ACE" w:rsidRPr="00770055" w:rsidRDefault="00856ABF">
      <w:pPr>
        <w:numPr>
          <w:ilvl w:val="0"/>
          <w:numId w:val="53"/>
        </w:numPr>
        <w:spacing w:after="101" w:line="264" w:lineRule="auto"/>
        <w:ind w:left="2835" w:hanging="480"/>
        <w:jc w:val="both"/>
        <w:rPr>
          <w:rFonts w:ascii="Times New Roman" w:hAnsi="Times New Roman" w:cs="Times New Roman"/>
          <w:color w:val="auto"/>
        </w:rPr>
      </w:pPr>
      <w:r w:rsidRPr="00770055">
        <w:rPr>
          <w:rFonts w:ascii="Times New Roman" w:hAnsi="Times New Roman" w:cs="Times New Roman" w:hint="eastAsia"/>
          <w:color w:val="auto"/>
        </w:rPr>
        <w:t>專業技師事務所：</w:t>
      </w:r>
    </w:p>
    <w:p w14:paraId="348002BF" w14:textId="192157ED" w:rsidR="00EA6ACE" w:rsidRPr="00770055" w:rsidRDefault="00856ABF">
      <w:pPr>
        <w:numPr>
          <w:ilvl w:val="0"/>
          <w:numId w:val="64"/>
        </w:numPr>
        <w:spacing w:after="98" w:line="264" w:lineRule="auto"/>
        <w:ind w:left="3402" w:right="522"/>
        <w:jc w:val="both"/>
        <w:rPr>
          <w:rFonts w:ascii="Times New Roman" w:hAnsi="Times New Roman" w:cs="Times New Roman"/>
          <w:color w:val="auto"/>
        </w:rPr>
      </w:pPr>
      <w:r w:rsidRPr="00770055">
        <w:rPr>
          <w:rFonts w:ascii="Times New Roman" w:hAnsi="Times New Roman" w:cs="Times New Roman" w:hint="eastAsia"/>
          <w:color w:val="auto"/>
        </w:rPr>
        <w:t>技師執業執照，科別：土木或結構工程。</w:t>
      </w:r>
    </w:p>
    <w:p w14:paraId="2DF61D7F" w14:textId="43943287" w:rsidR="00EA6ACE" w:rsidRPr="00770055" w:rsidRDefault="00856ABF">
      <w:pPr>
        <w:numPr>
          <w:ilvl w:val="0"/>
          <w:numId w:val="64"/>
        </w:numPr>
        <w:spacing w:after="98" w:line="264" w:lineRule="auto"/>
        <w:ind w:left="3402" w:right="522"/>
        <w:jc w:val="both"/>
        <w:rPr>
          <w:rFonts w:ascii="Times New Roman" w:hAnsi="Times New Roman" w:cs="Times New Roman"/>
          <w:color w:val="auto"/>
        </w:rPr>
      </w:pPr>
      <w:r w:rsidRPr="00770055">
        <w:rPr>
          <w:rFonts w:ascii="Times New Roman" w:hAnsi="Times New Roman" w:cs="Times New Roman" w:hint="eastAsia"/>
          <w:color w:val="auto"/>
        </w:rPr>
        <w:t>技師公會會員證。</w:t>
      </w:r>
    </w:p>
    <w:p w14:paraId="27633525" w14:textId="05C28ED5" w:rsidR="00F21756" w:rsidRPr="00770055" w:rsidRDefault="00F21756" w:rsidP="00DE60A6">
      <w:pPr>
        <w:numPr>
          <w:ilvl w:val="0"/>
          <w:numId w:val="53"/>
        </w:numPr>
        <w:spacing w:after="101" w:line="264" w:lineRule="auto"/>
        <w:ind w:left="2835" w:hanging="480"/>
        <w:jc w:val="both"/>
        <w:rPr>
          <w:rFonts w:ascii="Times New Roman" w:hAnsi="Times New Roman" w:cs="Times New Roman"/>
          <w:color w:val="auto"/>
        </w:rPr>
      </w:pPr>
      <w:r w:rsidRPr="00770055">
        <w:rPr>
          <w:rFonts w:ascii="Times New Roman" w:hAnsi="Times New Roman" w:cs="Times New Roman" w:hint="eastAsia"/>
          <w:color w:val="auto"/>
        </w:rPr>
        <w:t>工程技術顧問</w:t>
      </w:r>
      <w:r w:rsidR="00C763D7" w:rsidRPr="00770055">
        <w:rPr>
          <w:rFonts w:ascii="Times New Roman" w:hAnsi="Times New Roman" w:cs="Times New Roman" w:hint="eastAsia"/>
          <w:color w:val="auto"/>
        </w:rPr>
        <w:t>公司</w:t>
      </w:r>
      <w:r w:rsidRPr="00770055">
        <w:rPr>
          <w:rFonts w:ascii="Times New Roman" w:hAnsi="Times New Roman" w:cs="Times New Roman" w:hint="eastAsia"/>
          <w:color w:val="auto"/>
        </w:rPr>
        <w:t>：</w:t>
      </w:r>
    </w:p>
    <w:p w14:paraId="56EA2D59" w14:textId="77777777" w:rsidR="00F21756" w:rsidRPr="00770055" w:rsidRDefault="00F21756">
      <w:pPr>
        <w:numPr>
          <w:ilvl w:val="0"/>
          <w:numId w:val="68"/>
        </w:numPr>
        <w:spacing w:after="98" w:line="264" w:lineRule="auto"/>
        <w:ind w:left="3402" w:right="522"/>
        <w:jc w:val="both"/>
        <w:rPr>
          <w:rFonts w:ascii="Times New Roman" w:hAnsi="Times New Roman" w:cs="Times New Roman"/>
          <w:color w:val="auto"/>
        </w:rPr>
      </w:pPr>
      <w:r w:rsidRPr="00770055">
        <w:rPr>
          <w:rFonts w:ascii="Times New Roman" w:hAnsi="Times New Roman" w:cs="Times New Roman" w:hint="eastAsia"/>
          <w:color w:val="auto"/>
        </w:rPr>
        <w:t>工程技術顧問公司登記證。</w:t>
      </w:r>
    </w:p>
    <w:p w14:paraId="56A1A314" w14:textId="2CCB058E" w:rsidR="00F21756" w:rsidRPr="00770055" w:rsidRDefault="00F21756" w:rsidP="00E84B76">
      <w:pPr>
        <w:numPr>
          <w:ilvl w:val="0"/>
          <w:numId w:val="68"/>
        </w:numPr>
        <w:spacing w:after="98" w:line="264" w:lineRule="auto"/>
        <w:ind w:left="3486" w:right="522" w:hanging="84"/>
        <w:jc w:val="both"/>
        <w:rPr>
          <w:rFonts w:ascii="Times New Roman" w:hAnsi="Times New Roman" w:cs="Times New Roman"/>
          <w:color w:val="auto"/>
        </w:rPr>
      </w:pPr>
      <w:r w:rsidRPr="00770055">
        <w:rPr>
          <w:rFonts w:ascii="Times New Roman" w:hAnsi="Times New Roman" w:cs="Times New Roman" w:hint="eastAsia"/>
          <w:color w:val="auto"/>
        </w:rPr>
        <w:t>中華民國工程技術顧問商業同業公會或地方同業公會之會員證。</w:t>
      </w:r>
    </w:p>
    <w:p w14:paraId="55D66F3F" w14:textId="2939BC07" w:rsidR="00EA6ACE" w:rsidRPr="00770055" w:rsidRDefault="00856ABF">
      <w:pPr>
        <w:numPr>
          <w:ilvl w:val="0"/>
          <w:numId w:val="3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特定資格：投標廠商截止投標日前</w:t>
      </w:r>
      <w:r w:rsidR="00F21756" w:rsidRPr="00770055">
        <w:rPr>
          <w:rFonts w:ascii="Times New Roman" w:hAnsi="Times New Roman" w:cs="Times New Roman"/>
          <w:color w:val="auto"/>
        </w:rPr>
        <w:t>5</w:t>
      </w:r>
      <w:r w:rsidRPr="00770055">
        <w:rPr>
          <w:rFonts w:ascii="Times New Roman" w:hAnsi="Times New Roman" w:cs="Times New Roman" w:hint="eastAsia"/>
          <w:color w:val="auto"/>
        </w:rPr>
        <w:t>年內，</w:t>
      </w:r>
      <w:r w:rsidR="00F21756" w:rsidRPr="00770055">
        <w:rPr>
          <w:rFonts w:ascii="Times New Roman" w:hAnsi="Times New Roman" w:cs="Times New Roman" w:hint="eastAsia"/>
          <w:color w:val="auto"/>
        </w:rPr>
        <w:t>參加投標廠商應提供近</w:t>
      </w:r>
      <w:r w:rsidR="00F21756" w:rsidRPr="00770055">
        <w:rPr>
          <w:rFonts w:ascii="Times New Roman" w:hAnsi="Times New Roman" w:cs="Times New Roman"/>
          <w:color w:val="auto"/>
        </w:rPr>
        <w:t>5</w:t>
      </w:r>
      <w:r w:rsidR="00F21756" w:rsidRPr="00770055">
        <w:rPr>
          <w:rFonts w:ascii="Times New Roman" w:hAnsi="Times New Roman" w:cs="Times New Roman" w:hint="eastAsia"/>
          <w:color w:val="auto"/>
        </w:rPr>
        <w:t>年內已完成整棟辦公大樓或教學研究型大樓專案管理及監造實務經驗的完工證明文件</w:t>
      </w:r>
      <w:r w:rsidRPr="00770055">
        <w:rPr>
          <w:rFonts w:ascii="Times New Roman" w:hAnsi="Times New Roman" w:cs="Times New Roman" w:hint="eastAsia"/>
          <w:color w:val="auto"/>
        </w:rPr>
        <w:t>：</w:t>
      </w:r>
    </w:p>
    <w:p w14:paraId="67386638" w14:textId="77777777" w:rsidR="008F1C8E" w:rsidRPr="00770055" w:rsidRDefault="00856ABF">
      <w:pPr>
        <w:numPr>
          <w:ilvl w:val="0"/>
          <w:numId w:val="54"/>
        </w:numPr>
        <w:spacing w:after="101" w:line="264" w:lineRule="auto"/>
        <w:ind w:left="2835" w:hanging="370"/>
        <w:jc w:val="both"/>
        <w:rPr>
          <w:rFonts w:ascii="Times New Roman" w:hAnsi="Times New Roman" w:cs="Times New Roman"/>
          <w:color w:val="auto"/>
        </w:rPr>
      </w:pPr>
      <w:r w:rsidRPr="00770055">
        <w:rPr>
          <w:rFonts w:ascii="Times New Roman" w:hAnsi="Times New Roman" w:cs="Times New Roman" w:hint="eastAsia"/>
          <w:color w:val="auto"/>
        </w:rPr>
        <w:t>專案管理服務費用單次契約金額不低於</w:t>
      </w:r>
      <w:r w:rsidRPr="00770055">
        <w:rPr>
          <w:rFonts w:ascii="Times New Roman" w:hAnsi="Times New Roman" w:cs="Times New Roman"/>
          <w:color w:val="auto"/>
        </w:rPr>
        <w:t>790</w:t>
      </w:r>
      <w:r w:rsidRPr="00770055">
        <w:rPr>
          <w:rFonts w:ascii="Times New Roman" w:hAnsi="Times New Roman" w:cs="Times New Roman" w:hint="eastAsia"/>
          <w:color w:val="auto"/>
        </w:rPr>
        <w:t>萬元；或累計金額不低於</w:t>
      </w:r>
      <w:r w:rsidRPr="00770055">
        <w:rPr>
          <w:rFonts w:ascii="Times New Roman" w:hAnsi="Times New Roman" w:cs="Times New Roman"/>
          <w:color w:val="auto"/>
        </w:rPr>
        <w:t>1,990</w:t>
      </w:r>
      <w:r w:rsidRPr="00770055">
        <w:rPr>
          <w:rFonts w:ascii="Times New Roman" w:hAnsi="Times New Roman" w:cs="Times New Roman" w:hint="eastAsia"/>
          <w:color w:val="auto"/>
        </w:rPr>
        <w:t>萬元之履約經歷者，及；</w:t>
      </w:r>
    </w:p>
    <w:p w14:paraId="485CB0EE" w14:textId="02D602DC" w:rsidR="00EA6ACE" w:rsidRPr="00770055" w:rsidRDefault="00856ABF">
      <w:pPr>
        <w:numPr>
          <w:ilvl w:val="0"/>
          <w:numId w:val="54"/>
        </w:numPr>
        <w:spacing w:after="101" w:line="264" w:lineRule="auto"/>
        <w:ind w:left="2835" w:hanging="310"/>
        <w:jc w:val="both"/>
        <w:rPr>
          <w:rFonts w:ascii="Times New Roman" w:hAnsi="Times New Roman" w:cs="Times New Roman"/>
          <w:color w:val="auto"/>
        </w:rPr>
      </w:pPr>
      <w:r w:rsidRPr="00770055">
        <w:rPr>
          <w:rFonts w:ascii="Times New Roman" w:hAnsi="Times New Roman" w:cs="Times New Roman" w:hint="eastAsia"/>
          <w:color w:val="auto"/>
        </w:rPr>
        <w:t>監造技術服務費用單次契約金額不低於</w:t>
      </w:r>
      <w:r w:rsidRPr="00770055">
        <w:rPr>
          <w:rFonts w:ascii="Times New Roman" w:hAnsi="Times New Roman" w:cs="Times New Roman"/>
          <w:color w:val="auto"/>
        </w:rPr>
        <w:t>1,660</w:t>
      </w:r>
      <w:r w:rsidRPr="00770055">
        <w:rPr>
          <w:rFonts w:ascii="Times New Roman" w:hAnsi="Times New Roman" w:cs="Times New Roman" w:hint="eastAsia"/>
          <w:color w:val="auto"/>
        </w:rPr>
        <w:t>萬元；或累計金額不低於</w:t>
      </w:r>
      <w:r w:rsidRPr="00770055">
        <w:rPr>
          <w:rFonts w:ascii="Times New Roman" w:hAnsi="Times New Roman" w:cs="Times New Roman"/>
          <w:color w:val="auto"/>
        </w:rPr>
        <w:t>4,160</w:t>
      </w:r>
      <w:r w:rsidRPr="00770055">
        <w:rPr>
          <w:rFonts w:ascii="Times New Roman" w:hAnsi="Times New Roman" w:cs="Times New Roman" w:hint="eastAsia"/>
          <w:color w:val="auto"/>
        </w:rPr>
        <w:t>萬元之履約經歷者。</w:t>
      </w:r>
    </w:p>
    <w:p w14:paraId="26FC7E0B" w14:textId="21B34643" w:rsidR="00EA6ACE" w:rsidRPr="00770055" w:rsidRDefault="00856ABF">
      <w:pPr>
        <w:numPr>
          <w:ilvl w:val="0"/>
          <w:numId w:val="54"/>
        </w:numPr>
        <w:spacing w:after="101" w:line="264" w:lineRule="auto"/>
        <w:ind w:left="2835" w:hanging="310"/>
        <w:jc w:val="both"/>
        <w:rPr>
          <w:rFonts w:ascii="Times New Roman" w:hAnsi="Times New Roman" w:cs="Times New Roman"/>
          <w:color w:val="auto"/>
        </w:rPr>
      </w:pPr>
      <w:r w:rsidRPr="00770055">
        <w:rPr>
          <w:rFonts w:ascii="Times New Roman" w:hAnsi="Times New Roman" w:cs="Times New Roman" w:hint="eastAsia"/>
          <w:color w:val="auto"/>
        </w:rPr>
        <w:t>請提供必要證明文件證明</w:t>
      </w:r>
      <w:r w:rsidR="005E4B8F" w:rsidRPr="00770055">
        <w:rPr>
          <w:rFonts w:ascii="Times New Roman" w:hAnsi="Times New Roman" w:cs="Times New Roman" w:hint="eastAsia"/>
          <w:color w:val="auto"/>
        </w:rPr>
        <w:t>專案管理</w:t>
      </w:r>
      <w:r w:rsidRPr="00770055">
        <w:rPr>
          <w:rFonts w:ascii="Times New Roman" w:hAnsi="Times New Roman" w:cs="Times New Roman" w:hint="eastAsia"/>
          <w:color w:val="auto"/>
        </w:rPr>
        <w:t>及監造個別之實績及費用算式，如為共同投標之履約經歷者，請檢附共同投標協議書以供核算，若無法判定將不予核計。</w:t>
      </w:r>
    </w:p>
    <w:p w14:paraId="3F7C2ED5" w14:textId="7BD0DD34" w:rsidR="00EA6ACE" w:rsidRPr="00770055" w:rsidRDefault="00856ABF">
      <w:pPr>
        <w:numPr>
          <w:ilvl w:val="0"/>
          <w:numId w:val="54"/>
        </w:numPr>
        <w:spacing w:after="101" w:line="264" w:lineRule="auto"/>
        <w:ind w:left="2835" w:hanging="310"/>
        <w:jc w:val="both"/>
        <w:rPr>
          <w:rFonts w:ascii="Times New Roman" w:hAnsi="Times New Roman" w:cs="Times New Roman"/>
          <w:color w:val="auto"/>
        </w:rPr>
      </w:pPr>
      <w:r w:rsidRPr="00770055">
        <w:rPr>
          <w:rFonts w:ascii="Times New Roman" w:hAnsi="Times New Roman" w:cs="Times New Roman" w:hint="eastAsia"/>
          <w:color w:val="auto"/>
        </w:rPr>
        <w:t>前述投標廠商之經歷證明文件應為：</w:t>
      </w:r>
    </w:p>
    <w:p w14:paraId="1A1D7C1F" w14:textId="6BC07736" w:rsidR="00EA6ACE" w:rsidRPr="00770055" w:rsidRDefault="00856ABF" w:rsidP="00E84B76">
      <w:pPr>
        <w:numPr>
          <w:ilvl w:val="0"/>
          <w:numId w:val="65"/>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機關</w:t>
      </w:r>
      <w:r w:rsidRPr="00770055">
        <w:rPr>
          <w:rFonts w:ascii="Times New Roman" w:hAnsi="Times New Roman" w:cs="Times New Roman"/>
          <w:color w:val="auto"/>
        </w:rPr>
        <w:t>(</w:t>
      </w:r>
      <w:r w:rsidRPr="00770055">
        <w:rPr>
          <w:rFonts w:ascii="Times New Roman" w:hAnsi="Times New Roman" w:cs="Times New Roman" w:hint="eastAsia"/>
          <w:color w:val="auto"/>
        </w:rPr>
        <w:t>構</w:t>
      </w:r>
      <w:r w:rsidRPr="00770055">
        <w:rPr>
          <w:rFonts w:ascii="Times New Roman" w:hAnsi="Times New Roman" w:cs="Times New Roman"/>
          <w:color w:val="auto"/>
        </w:rPr>
        <w:t>)</w:t>
      </w:r>
      <w:r w:rsidRPr="00770055">
        <w:rPr>
          <w:rFonts w:ascii="Times New Roman" w:hAnsi="Times New Roman" w:cs="Times New Roman" w:hint="eastAsia"/>
          <w:color w:val="auto"/>
        </w:rPr>
        <w:t>或公營事業單位所開立之勞務結算驗收證明書或契約連同勞務驗收紀錄，</w:t>
      </w:r>
      <w:proofErr w:type="gramStart"/>
      <w:r w:rsidRPr="00770055">
        <w:rPr>
          <w:rFonts w:ascii="Times New Roman" w:hAnsi="Times New Roman" w:cs="Times New Roman" w:hint="eastAsia"/>
          <w:color w:val="auto"/>
        </w:rPr>
        <w:t>或</w:t>
      </w:r>
      <w:proofErr w:type="gramEnd"/>
      <w:r w:rsidRPr="00770055">
        <w:rPr>
          <w:rFonts w:ascii="Times New Roman" w:hAnsi="Times New Roman" w:cs="Times New Roman" w:hint="eastAsia"/>
          <w:color w:val="auto"/>
        </w:rPr>
        <w:t>；</w:t>
      </w:r>
    </w:p>
    <w:p w14:paraId="66191BC2" w14:textId="77777777" w:rsidR="008F1C8E" w:rsidRPr="00770055" w:rsidRDefault="00856ABF" w:rsidP="00E84B76">
      <w:pPr>
        <w:numPr>
          <w:ilvl w:val="0"/>
          <w:numId w:val="65"/>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原始</w:t>
      </w:r>
      <w:proofErr w:type="gramStart"/>
      <w:r w:rsidRPr="00770055">
        <w:rPr>
          <w:rFonts w:ascii="Times New Roman" w:hAnsi="Times New Roman" w:cs="Times New Roman" w:hint="eastAsia"/>
          <w:color w:val="auto"/>
        </w:rPr>
        <w:t>定作</w:t>
      </w:r>
      <w:proofErr w:type="gramEnd"/>
      <w:r w:rsidRPr="00770055">
        <w:rPr>
          <w:rFonts w:ascii="Times New Roman" w:hAnsi="Times New Roman" w:cs="Times New Roman" w:hint="eastAsia"/>
          <w:color w:val="auto"/>
        </w:rPr>
        <w:t>人、總承攬廠商、機關</w:t>
      </w:r>
      <w:r w:rsidRPr="00770055">
        <w:rPr>
          <w:rFonts w:ascii="Times New Roman" w:hAnsi="Times New Roman" w:cs="Times New Roman"/>
          <w:color w:val="auto"/>
        </w:rPr>
        <w:t>(</w:t>
      </w:r>
      <w:r w:rsidRPr="00770055">
        <w:rPr>
          <w:rFonts w:ascii="Times New Roman" w:hAnsi="Times New Roman" w:cs="Times New Roman" w:hint="eastAsia"/>
          <w:color w:val="auto"/>
        </w:rPr>
        <w:t>構</w:t>
      </w:r>
      <w:r w:rsidRPr="00770055">
        <w:rPr>
          <w:rFonts w:ascii="Times New Roman" w:hAnsi="Times New Roman" w:cs="Times New Roman"/>
          <w:color w:val="auto"/>
        </w:rPr>
        <w:t>)</w:t>
      </w:r>
      <w:r w:rsidRPr="00770055">
        <w:rPr>
          <w:rFonts w:ascii="Times New Roman" w:hAnsi="Times New Roman" w:cs="Times New Roman" w:hint="eastAsia"/>
          <w:color w:val="auto"/>
        </w:rPr>
        <w:t>或公營事業單位出具之完成證明</w:t>
      </w:r>
      <w:r w:rsidRPr="00770055">
        <w:rPr>
          <w:rFonts w:ascii="Times New Roman" w:hAnsi="Times New Roman" w:cs="Times New Roman"/>
          <w:color w:val="auto"/>
        </w:rPr>
        <w:t>(</w:t>
      </w:r>
      <w:r w:rsidRPr="00770055">
        <w:rPr>
          <w:rFonts w:ascii="Times New Roman" w:hAnsi="Times New Roman" w:cs="Times New Roman" w:hint="eastAsia"/>
          <w:color w:val="auto"/>
        </w:rPr>
        <w:t>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附件三</w:t>
      </w:r>
      <w:r w:rsidRPr="00770055">
        <w:rPr>
          <w:rFonts w:ascii="Times New Roman" w:hAnsi="Times New Roman" w:cs="Times New Roman"/>
          <w:color w:val="auto"/>
        </w:rPr>
        <w:t>)</w:t>
      </w:r>
      <w:r w:rsidRPr="00770055">
        <w:rPr>
          <w:rFonts w:ascii="Times New Roman" w:hAnsi="Times New Roman" w:cs="Times New Roman" w:hint="eastAsia"/>
          <w:color w:val="auto"/>
        </w:rPr>
        <w:t>，若檢附之</w:t>
      </w:r>
      <w:r w:rsidRPr="00770055">
        <w:rPr>
          <w:rFonts w:ascii="Times New Roman" w:hAnsi="Times New Roman" w:cs="Times New Roman" w:hint="eastAsia"/>
          <w:color w:val="auto"/>
        </w:rPr>
        <w:lastRenderedPageBreak/>
        <w:t>完成證明未經公證或認證，請另檢附雙方契約重要條款之證明文件，</w:t>
      </w:r>
      <w:proofErr w:type="gramStart"/>
      <w:r w:rsidRPr="00770055">
        <w:rPr>
          <w:rFonts w:ascii="Times New Roman" w:hAnsi="Times New Roman" w:cs="Times New Roman" w:hint="eastAsia"/>
          <w:color w:val="auto"/>
        </w:rPr>
        <w:t>或</w:t>
      </w:r>
      <w:proofErr w:type="gramEnd"/>
      <w:r w:rsidRPr="00770055">
        <w:rPr>
          <w:rFonts w:ascii="Times New Roman" w:hAnsi="Times New Roman" w:cs="Times New Roman" w:hint="eastAsia"/>
          <w:color w:val="auto"/>
        </w:rPr>
        <w:t>；</w:t>
      </w:r>
    </w:p>
    <w:p w14:paraId="4D079A88" w14:textId="79B66A4E" w:rsidR="00EA6ACE" w:rsidRPr="00770055" w:rsidRDefault="00856ABF">
      <w:pPr>
        <w:numPr>
          <w:ilvl w:val="0"/>
          <w:numId w:val="65"/>
        </w:numPr>
        <w:spacing w:after="98" w:line="264" w:lineRule="auto"/>
        <w:ind w:left="3402" w:right="-35"/>
        <w:jc w:val="both"/>
        <w:rPr>
          <w:rFonts w:ascii="Times New Roman" w:hAnsi="Times New Roman" w:cs="Times New Roman"/>
          <w:color w:val="auto"/>
        </w:rPr>
      </w:pPr>
      <w:r w:rsidRPr="00770055">
        <w:rPr>
          <w:rFonts w:ascii="Times New Roman" w:hAnsi="Times New Roman" w:cs="Times New Roman" w:hint="eastAsia"/>
          <w:color w:val="auto"/>
        </w:rPr>
        <w:t>其他經</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認可之證明文件。</w:t>
      </w:r>
    </w:p>
    <w:p w14:paraId="37C02634" w14:textId="67963190" w:rsidR="00EA6ACE" w:rsidRPr="00770055" w:rsidRDefault="00856ABF">
      <w:pPr>
        <w:numPr>
          <w:ilvl w:val="0"/>
          <w:numId w:val="54"/>
        </w:numPr>
        <w:spacing w:after="101" w:line="264" w:lineRule="auto"/>
        <w:ind w:hanging="310"/>
        <w:jc w:val="both"/>
        <w:rPr>
          <w:rFonts w:ascii="Times New Roman" w:hAnsi="Times New Roman" w:cs="Times New Roman"/>
          <w:color w:val="auto"/>
        </w:rPr>
      </w:pPr>
      <w:r w:rsidRPr="00770055">
        <w:rPr>
          <w:rFonts w:ascii="Times New Roman" w:hAnsi="Times New Roman" w:cs="Times New Roman" w:hint="eastAsia"/>
          <w:color w:val="auto"/>
        </w:rPr>
        <w:t>其他：</w:t>
      </w:r>
    </w:p>
    <w:p w14:paraId="618667B7" w14:textId="7E7BDC3E" w:rsidR="00EA6ACE" w:rsidRPr="00770055" w:rsidRDefault="00856ABF" w:rsidP="00E84B76">
      <w:pPr>
        <w:numPr>
          <w:ilvl w:val="0"/>
          <w:numId w:val="66"/>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不同廠商提出同一履約經歷時，除非該等廠商得證明該經歷確屬由該等廠商分別完成外，</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得另行查證該等履約經歷是否屬實。</w:t>
      </w:r>
    </w:p>
    <w:p w14:paraId="7C45B49D" w14:textId="5C3B13B9" w:rsidR="00EA6ACE" w:rsidRPr="00770055" w:rsidRDefault="00856ABF">
      <w:pPr>
        <w:numPr>
          <w:ilvl w:val="0"/>
          <w:numId w:val="66"/>
        </w:numPr>
        <w:spacing w:after="98" w:line="264" w:lineRule="auto"/>
        <w:ind w:left="3402" w:right="-35"/>
        <w:jc w:val="both"/>
        <w:rPr>
          <w:rFonts w:ascii="Times New Roman" w:hAnsi="Times New Roman" w:cs="Times New Roman"/>
          <w:color w:val="auto"/>
        </w:rPr>
      </w:pPr>
      <w:r w:rsidRPr="00770055">
        <w:rPr>
          <w:rFonts w:ascii="Times New Roman" w:hAnsi="Times New Roman" w:cs="Times New Roman" w:hint="eastAsia"/>
          <w:color w:val="auto"/>
        </w:rPr>
        <w:t>共同投標廠商其履約經歷得累積合併計算。</w:t>
      </w:r>
    </w:p>
    <w:p w14:paraId="36BE8399" w14:textId="0B9C8C0A" w:rsidR="00EA6ACE" w:rsidRPr="00770055" w:rsidRDefault="00856ABF" w:rsidP="00E84B76">
      <w:pPr>
        <w:numPr>
          <w:ilvl w:val="0"/>
          <w:numId w:val="66"/>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上開證明文件，若有疑義</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將洽投標廠商現場澄清。</w:t>
      </w:r>
    </w:p>
    <w:p w14:paraId="45CB4ADD" w14:textId="33EFC58F" w:rsidR="00EA6ACE" w:rsidRPr="00770055" w:rsidRDefault="00856ABF">
      <w:pPr>
        <w:numPr>
          <w:ilvl w:val="0"/>
          <w:numId w:val="3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廠商納稅證明</w:t>
      </w:r>
    </w:p>
    <w:p w14:paraId="2303E8AA" w14:textId="107ABD71" w:rsidR="00EA6ACE" w:rsidRPr="00770055" w:rsidRDefault="00856ABF">
      <w:pPr>
        <w:numPr>
          <w:ilvl w:val="0"/>
          <w:numId w:val="55"/>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營業稅繳稅證明者，為營業稅繳款書收據聯或主管</w:t>
      </w:r>
      <w:proofErr w:type="gramStart"/>
      <w:r w:rsidRPr="00770055">
        <w:rPr>
          <w:rFonts w:ascii="Times New Roman" w:hAnsi="Times New Roman" w:cs="Times New Roman" w:hint="eastAsia"/>
          <w:color w:val="auto"/>
        </w:rPr>
        <w:t>稽</w:t>
      </w:r>
      <w:proofErr w:type="gramEnd"/>
      <w:r w:rsidRPr="00770055">
        <w:rPr>
          <w:rFonts w:ascii="Times New Roman" w:hAnsi="Times New Roman" w:cs="Times New Roman" w:hint="eastAsia"/>
          <w:color w:val="auto"/>
        </w:rPr>
        <w:t>徵機關核章之最近一期營業人銷售額與稅額申報書收執聯。</w:t>
      </w:r>
    </w:p>
    <w:p w14:paraId="68017635" w14:textId="4FC25E42" w:rsidR="00EA6ACE" w:rsidRPr="00770055" w:rsidRDefault="00856ABF">
      <w:pPr>
        <w:numPr>
          <w:ilvl w:val="0"/>
          <w:numId w:val="55"/>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廠商不及提出最近一期證明者，得以前一期之納稅證明代之。</w:t>
      </w:r>
    </w:p>
    <w:p w14:paraId="4FDE4590" w14:textId="14A0ED8A" w:rsidR="00EA6ACE" w:rsidRPr="00770055" w:rsidRDefault="00856ABF">
      <w:pPr>
        <w:numPr>
          <w:ilvl w:val="0"/>
          <w:numId w:val="55"/>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營業稅或所得稅之納稅證明，得以與上開最近一期或前一期證明相同期間內主管</w:t>
      </w:r>
      <w:proofErr w:type="gramStart"/>
      <w:r w:rsidRPr="00770055">
        <w:rPr>
          <w:rFonts w:ascii="Times New Roman" w:hAnsi="Times New Roman" w:cs="Times New Roman" w:hint="eastAsia"/>
          <w:color w:val="auto"/>
        </w:rPr>
        <w:t>稽</w:t>
      </w:r>
      <w:proofErr w:type="gramEnd"/>
      <w:r w:rsidRPr="00770055">
        <w:rPr>
          <w:rFonts w:ascii="Times New Roman" w:hAnsi="Times New Roman" w:cs="Times New Roman" w:hint="eastAsia"/>
          <w:color w:val="auto"/>
        </w:rPr>
        <w:t>徵機關核發之無違章欠稅之查</w:t>
      </w:r>
      <w:proofErr w:type="gramStart"/>
      <w:r w:rsidRPr="00770055">
        <w:rPr>
          <w:rFonts w:ascii="Times New Roman" w:hAnsi="Times New Roman" w:cs="Times New Roman" w:hint="eastAsia"/>
          <w:color w:val="auto"/>
        </w:rPr>
        <w:t>復表代</w:t>
      </w:r>
      <w:proofErr w:type="gramEnd"/>
      <w:r w:rsidRPr="00770055">
        <w:rPr>
          <w:rFonts w:ascii="Times New Roman" w:hAnsi="Times New Roman" w:cs="Times New Roman" w:hint="eastAsia"/>
          <w:color w:val="auto"/>
        </w:rPr>
        <w:t>之。</w:t>
      </w:r>
    </w:p>
    <w:p w14:paraId="1D1F7869" w14:textId="7CC58000" w:rsidR="00EA6ACE" w:rsidRPr="00770055" w:rsidRDefault="00856ABF">
      <w:pPr>
        <w:numPr>
          <w:ilvl w:val="0"/>
          <w:numId w:val="55"/>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依法免繳納營業稅或營利事業所得稅者，應繳交申報書、核定通知書或其他依法免稅之證明文件。</w:t>
      </w:r>
    </w:p>
    <w:p w14:paraId="5B5B187A" w14:textId="3FCC7B08" w:rsidR="00EA6ACE" w:rsidRPr="00770055" w:rsidRDefault="00856ABF">
      <w:pPr>
        <w:numPr>
          <w:ilvl w:val="0"/>
          <w:numId w:val="3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廠商信用證明</w:t>
      </w:r>
    </w:p>
    <w:p w14:paraId="50C6F356" w14:textId="2298C5A3" w:rsidR="00EA6ACE" w:rsidRPr="00770055" w:rsidRDefault="00856ABF">
      <w:pPr>
        <w:numPr>
          <w:ilvl w:val="0"/>
          <w:numId w:val="56"/>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票據交換機構或受理查詢之金融機構於截止投標日之前半年內所出具之非拒絕往來戶及最近</w:t>
      </w:r>
      <w:r w:rsidRPr="00770055">
        <w:rPr>
          <w:rFonts w:ascii="Times New Roman" w:hAnsi="Times New Roman" w:cs="Times New Roman"/>
          <w:color w:val="auto"/>
        </w:rPr>
        <w:t>3</w:t>
      </w:r>
      <w:r w:rsidRPr="00770055">
        <w:rPr>
          <w:rFonts w:ascii="Times New Roman" w:hAnsi="Times New Roman" w:cs="Times New Roman" w:hint="eastAsia"/>
          <w:color w:val="auto"/>
        </w:rPr>
        <w:t>年內無退票紀錄證明，需</w:t>
      </w:r>
      <w:proofErr w:type="gramStart"/>
      <w:r w:rsidRPr="00770055">
        <w:rPr>
          <w:rFonts w:ascii="Times New Roman" w:hAnsi="Times New Roman" w:cs="Times New Roman" w:hint="eastAsia"/>
          <w:color w:val="auto"/>
        </w:rPr>
        <w:t>具查覆</w:t>
      </w:r>
      <w:proofErr w:type="gramEnd"/>
      <w:r w:rsidRPr="00770055">
        <w:rPr>
          <w:rFonts w:ascii="Times New Roman" w:hAnsi="Times New Roman" w:cs="Times New Roman" w:hint="eastAsia"/>
          <w:color w:val="auto"/>
        </w:rPr>
        <w:t>單位圖章（票據交換所或受理查詢之金融機構出具之第</w:t>
      </w:r>
      <w:r w:rsidRPr="00770055">
        <w:rPr>
          <w:rFonts w:ascii="Times New Roman" w:hAnsi="Times New Roman" w:cs="Times New Roman"/>
          <w:color w:val="auto"/>
        </w:rPr>
        <w:t>1</w:t>
      </w:r>
      <w:r w:rsidRPr="00770055">
        <w:rPr>
          <w:rFonts w:ascii="Times New Roman" w:hAnsi="Times New Roman" w:cs="Times New Roman" w:hint="eastAsia"/>
          <w:color w:val="auto"/>
        </w:rPr>
        <w:t>類或第</w:t>
      </w:r>
      <w:r w:rsidRPr="00770055">
        <w:rPr>
          <w:rFonts w:ascii="Times New Roman" w:hAnsi="Times New Roman" w:cs="Times New Roman"/>
          <w:color w:val="auto"/>
        </w:rPr>
        <w:t>2</w:t>
      </w:r>
      <w:r w:rsidRPr="00770055">
        <w:rPr>
          <w:rFonts w:ascii="Times New Roman" w:hAnsi="Times New Roman" w:cs="Times New Roman" w:hint="eastAsia"/>
          <w:color w:val="auto"/>
        </w:rPr>
        <w:t>類票據信用資料查覆單，經塗改為不合格標）。</w:t>
      </w:r>
    </w:p>
    <w:p w14:paraId="7B71FD1C" w14:textId="59E2CEFC" w:rsidR="00EA6ACE" w:rsidRPr="00770055" w:rsidRDefault="00856ABF">
      <w:pPr>
        <w:numPr>
          <w:ilvl w:val="0"/>
          <w:numId w:val="56"/>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以金融機構出具之信用證明。如有退票但已辦妥清償註記者，視同無退票紀錄。</w:t>
      </w:r>
    </w:p>
    <w:p w14:paraId="5F081754" w14:textId="0456589D" w:rsidR="00EA6ACE" w:rsidRPr="00770055" w:rsidRDefault="00A57769">
      <w:pPr>
        <w:numPr>
          <w:ilvl w:val="0"/>
          <w:numId w:val="56"/>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有證據顯示廠商於截止投標期限前，係拒絕往來戶或有退票紀錄者，依證據處理。</w:t>
      </w:r>
    </w:p>
    <w:p w14:paraId="5473CA9B" w14:textId="3B9C7919" w:rsidR="00EA6ACE" w:rsidRPr="00770055" w:rsidRDefault="00856ABF">
      <w:pPr>
        <w:numPr>
          <w:ilvl w:val="0"/>
          <w:numId w:val="3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其他資格證明文件：</w:t>
      </w:r>
    </w:p>
    <w:p w14:paraId="79307505" w14:textId="7CDE7B56" w:rsidR="00EA6ACE" w:rsidRPr="00770055" w:rsidRDefault="00856ABF">
      <w:pPr>
        <w:numPr>
          <w:ilvl w:val="0"/>
          <w:numId w:val="57"/>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lastRenderedPageBreak/>
        <w:t>投標廠商聲明書（正本），各共同投標廠商皆須檢</w:t>
      </w:r>
      <w:proofErr w:type="gramStart"/>
      <w:r w:rsidRPr="00770055">
        <w:rPr>
          <w:rFonts w:ascii="Times New Roman" w:hAnsi="Times New Roman" w:cs="Times New Roman" w:hint="eastAsia"/>
          <w:color w:val="auto"/>
        </w:rPr>
        <w:t>附</w:t>
      </w:r>
      <w:proofErr w:type="gramEnd"/>
      <w:r w:rsidRPr="00770055">
        <w:rPr>
          <w:rFonts w:ascii="Times New Roman" w:hAnsi="Times New Roman" w:cs="Times New Roman" w:hint="eastAsia"/>
          <w:color w:val="auto"/>
        </w:rPr>
        <w:t>。</w:t>
      </w:r>
    </w:p>
    <w:p w14:paraId="5306436A" w14:textId="7E2E887A" w:rsidR="00EA6ACE" w:rsidRPr="00770055" w:rsidRDefault="00856ABF">
      <w:pPr>
        <w:numPr>
          <w:ilvl w:val="0"/>
          <w:numId w:val="57"/>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共同投標協議書（正本），並經公證或認證。</w:t>
      </w:r>
    </w:p>
    <w:p w14:paraId="32552A6D" w14:textId="5A36A26F" w:rsidR="00EA6ACE" w:rsidRPr="00770055" w:rsidRDefault="00856ABF">
      <w:pPr>
        <w:numPr>
          <w:ilvl w:val="0"/>
          <w:numId w:val="57"/>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投標廠商切結書（正本），各共同投標廠商皆須檢</w:t>
      </w:r>
      <w:proofErr w:type="gramStart"/>
      <w:r w:rsidRPr="00770055">
        <w:rPr>
          <w:rFonts w:ascii="Times New Roman" w:hAnsi="Times New Roman" w:cs="Times New Roman" w:hint="eastAsia"/>
          <w:color w:val="auto"/>
        </w:rPr>
        <w:t>附</w:t>
      </w:r>
      <w:proofErr w:type="gramEnd"/>
      <w:r w:rsidRPr="00770055">
        <w:rPr>
          <w:rFonts w:ascii="Times New Roman" w:hAnsi="Times New Roman" w:cs="Times New Roman" w:hint="eastAsia"/>
          <w:color w:val="auto"/>
        </w:rPr>
        <w:t>。</w:t>
      </w:r>
    </w:p>
    <w:p w14:paraId="0849672D" w14:textId="7D026EBC" w:rsidR="00EA6ACE" w:rsidRPr="00770055" w:rsidRDefault="00856ABF">
      <w:pPr>
        <w:numPr>
          <w:ilvl w:val="0"/>
          <w:numId w:val="57"/>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協力廠商</w:t>
      </w:r>
      <w:r w:rsidRPr="00770055">
        <w:rPr>
          <w:rFonts w:ascii="Times New Roman" w:hAnsi="Times New Roman" w:cs="Times New Roman"/>
          <w:color w:val="auto"/>
        </w:rPr>
        <w:t>/</w:t>
      </w:r>
      <w:r w:rsidRPr="00770055">
        <w:rPr>
          <w:rFonts w:ascii="Times New Roman" w:hAnsi="Times New Roman" w:cs="Times New Roman" w:hint="eastAsia"/>
          <w:color w:val="auto"/>
        </w:rPr>
        <w:t>人員合作同意書（影本）。</w:t>
      </w:r>
    </w:p>
    <w:p w14:paraId="0307D915" w14:textId="615F3082" w:rsidR="00EA6ACE" w:rsidRPr="00770055" w:rsidRDefault="00856ABF">
      <w:pPr>
        <w:numPr>
          <w:ilvl w:val="0"/>
          <w:numId w:val="57"/>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計畫主持人任職共同投標廠商證明相關文件。</w:t>
      </w:r>
    </w:p>
    <w:p w14:paraId="5BB50702" w14:textId="063C16F3" w:rsidR="00EA6ACE" w:rsidRPr="00770055" w:rsidRDefault="00856ABF">
      <w:pPr>
        <w:numPr>
          <w:ilvl w:val="0"/>
          <w:numId w:val="57"/>
        </w:numPr>
        <w:spacing w:after="101" w:line="264" w:lineRule="auto"/>
        <w:ind w:hanging="480"/>
        <w:jc w:val="both"/>
        <w:rPr>
          <w:rFonts w:ascii="Times New Roman" w:hAnsi="Times New Roman" w:cs="Times New Roman"/>
          <w:color w:val="auto"/>
        </w:rPr>
      </w:pPr>
      <w:r w:rsidRPr="00770055">
        <w:rPr>
          <w:rFonts w:ascii="Times New Roman" w:hAnsi="Times New Roman" w:cs="Times New Roman" w:hint="eastAsia"/>
          <w:color w:val="auto"/>
        </w:rPr>
        <w:t>服務建議書及附件</w:t>
      </w:r>
      <w:r w:rsidRPr="00770055">
        <w:rPr>
          <w:rFonts w:ascii="Times New Roman" w:hAnsi="Times New Roman" w:cs="Times New Roman"/>
          <w:color w:val="auto"/>
        </w:rPr>
        <w:t>1</w:t>
      </w:r>
      <w:r w:rsidRPr="00770055">
        <w:rPr>
          <w:rFonts w:ascii="Times New Roman" w:hAnsi="Times New Roman" w:cs="Times New Roman" w:hint="eastAsia"/>
          <w:color w:val="auto"/>
        </w:rPr>
        <w:t>式</w:t>
      </w:r>
      <w:r w:rsidRPr="00770055">
        <w:rPr>
          <w:rFonts w:ascii="Times New Roman" w:hAnsi="Times New Roman" w:cs="Times New Roman"/>
          <w:color w:val="auto"/>
        </w:rPr>
        <w:t>12</w:t>
      </w:r>
      <w:r w:rsidRPr="00770055">
        <w:rPr>
          <w:rFonts w:ascii="Times New Roman" w:hAnsi="Times New Roman" w:cs="Times New Roman" w:hint="eastAsia"/>
          <w:color w:val="auto"/>
        </w:rPr>
        <w:t>份</w:t>
      </w:r>
      <w:r w:rsidR="00C523A3" w:rsidRPr="00770055">
        <w:rPr>
          <w:rFonts w:ascii="Times New Roman" w:hAnsi="Times New Roman" w:cs="Times New Roman"/>
          <w:color w:val="auto"/>
        </w:rPr>
        <w:t>(</w:t>
      </w:r>
      <w:r w:rsidR="00C523A3" w:rsidRPr="00770055">
        <w:rPr>
          <w:rFonts w:ascii="Times New Roman" w:hAnsi="Times New Roman" w:cs="Times New Roman" w:hint="eastAsia"/>
          <w:color w:val="auto"/>
        </w:rPr>
        <w:t>含電子檔</w:t>
      </w:r>
      <w:r w:rsidR="00C523A3" w:rsidRPr="00770055">
        <w:rPr>
          <w:rFonts w:ascii="Times New Roman" w:hAnsi="Times New Roman" w:cs="Times New Roman"/>
          <w:color w:val="auto"/>
        </w:rPr>
        <w:t>)</w:t>
      </w:r>
      <w:r w:rsidRPr="00770055">
        <w:rPr>
          <w:rFonts w:ascii="Times New Roman" w:hAnsi="Times New Roman" w:cs="Times New Roman" w:hint="eastAsia"/>
          <w:color w:val="auto"/>
        </w:rPr>
        <w:t>。</w:t>
      </w:r>
    </w:p>
    <w:p w14:paraId="4ADAD096" w14:textId="44C851CC" w:rsidR="00EA6ACE" w:rsidRPr="00770055" w:rsidRDefault="00856ABF">
      <w:pPr>
        <w:numPr>
          <w:ilvl w:val="0"/>
          <w:numId w:val="3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廠商應依本須知及廠商應檢附文件清單等招標文件要求提出相關文件。</w:t>
      </w:r>
    </w:p>
    <w:p w14:paraId="4780E3CE" w14:textId="53F6EB9B" w:rsidR="00EA6ACE" w:rsidRPr="00770055" w:rsidRDefault="00856ABF">
      <w:pPr>
        <w:numPr>
          <w:ilvl w:val="0"/>
          <w:numId w:val="23"/>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廠商有下列情形之</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者，不得參加投標、作為決標對象或分包廠商或協助投標廠商：</w:t>
      </w:r>
    </w:p>
    <w:p w14:paraId="36B04375" w14:textId="123B5670" w:rsidR="00EA6ACE" w:rsidRPr="00770055" w:rsidRDefault="00856ABF">
      <w:pPr>
        <w:numPr>
          <w:ilvl w:val="0"/>
          <w:numId w:val="3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提供規劃、設計服務之廠商，於依該規劃、設計結果辦理之採購。若相關成果已公布於</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網站，無利益衝突或無不公平競爭之虞，得不受此限。</w:t>
      </w:r>
    </w:p>
    <w:p w14:paraId="2318AF61" w14:textId="5F9A4971" w:rsidR="00EA6ACE" w:rsidRPr="00770055" w:rsidRDefault="00856ABF">
      <w:pPr>
        <w:numPr>
          <w:ilvl w:val="0"/>
          <w:numId w:val="35"/>
        </w:numPr>
        <w:spacing w:after="0" w:line="336" w:lineRule="auto"/>
        <w:jc w:val="both"/>
        <w:rPr>
          <w:rFonts w:ascii="Times New Roman" w:hAnsi="Times New Roman" w:cs="Times New Roman"/>
          <w:color w:val="auto"/>
        </w:rPr>
      </w:pPr>
      <w:proofErr w:type="gramStart"/>
      <w:r w:rsidRPr="00770055">
        <w:rPr>
          <w:rFonts w:ascii="Times New Roman" w:hAnsi="Times New Roman" w:cs="Times New Roman" w:hint="eastAsia"/>
          <w:color w:val="auto"/>
        </w:rPr>
        <w:t>代擬招標</w:t>
      </w:r>
      <w:proofErr w:type="gramEnd"/>
      <w:r w:rsidRPr="00770055">
        <w:rPr>
          <w:rFonts w:ascii="Times New Roman" w:hAnsi="Times New Roman" w:cs="Times New Roman" w:hint="eastAsia"/>
          <w:color w:val="auto"/>
        </w:rPr>
        <w:t>文件之廠商，於依該招標文件辦理之採購。</w:t>
      </w:r>
    </w:p>
    <w:p w14:paraId="050CE7D8" w14:textId="3D0052D6" w:rsidR="00EA6ACE" w:rsidRPr="00770055" w:rsidRDefault="00856ABF">
      <w:pPr>
        <w:numPr>
          <w:ilvl w:val="0"/>
          <w:numId w:val="3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提供審標服務之廠商，於該服務有關之採購。</w:t>
      </w:r>
    </w:p>
    <w:p w14:paraId="5B270782" w14:textId="21BB0719" w:rsidR="00EA6ACE" w:rsidRPr="00770055" w:rsidRDefault="00856ABF">
      <w:pPr>
        <w:numPr>
          <w:ilvl w:val="0"/>
          <w:numId w:val="3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因履行</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契約而知悉其他廠商無法知悉或應秘密之資訊之廠商，於使用該等資訊有利於該廠商得標之採購。</w:t>
      </w:r>
    </w:p>
    <w:p w14:paraId="0357EF5B" w14:textId="73D655AC" w:rsidR="00EA6ACE" w:rsidRPr="00770055" w:rsidRDefault="00856ABF">
      <w:pPr>
        <w:numPr>
          <w:ilvl w:val="0"/>
          <w:numId w:val="3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有符合政府採購法第</w:t>
      </w:r>
      <w:r w:rsidRPr="00770055">
        <w:rPr>
          <w:rFonts w:ascii="Times New Roman" w:hAnsi="Times New Roman" w:cs="Times New Roman"/>
          <w:color w:val="auto"/>
        </w:rPr>
        <w:t>103</w:t>
      </w:r>
      <w:r w:rsidRPr="00770055">
        <w:rPr>
          <w:rFonts w:ascii="Times New Roman" w:hAnsi="Times New Roman" w:cs="Times New Roman" w:hint="eastAsia"/>
          <w:color w:val="auto"/>
        </w:rPr>
        <w:t>條規定之廠商，且在不得投標之期限者。</w:t>
      </w:r>
    </w:p>
    <w:p w14:paraId="5F862377" w14:textId="6A07A616" w:rsidR="00EA6ACE" w:rsidRPr="00770055" w:rsidRDefault="005E4B8F">
      <w:pPr>
        <w:numPr>
          <w:ilvl w:val="0"/>
          <w:numId w:val="3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刊登於工程會政府採購電子資訊網之拒絕往來廠商，且仍在停權期間者</w:t>
      </w:r>
      <w:r w:rsidR="00856ABF" w:rsidRPr="00770055">
        <w:rPr>
          <w:rFonts w:ascii="Times New Roman" w:hAnsi="Times New Roman" w:cs="Times New Roman" w:hint="eastAsia"/>
          <w:color w:val="auto"/>
        </w:rPr>
        <w:t>。</w:t>
      </w:r>
    </w:p>
    <w:p w14:paraId="380B68EB" w14:textId="3869753E" w:rsidR="00EA6ACE" w:rsidRPr="00770055" w:rsidRDefault="00856ABF">
      <w:pPr>
        <w:numPr>
          <w:ilvl w:val="0"/>
          <w:numId w:val="23"/>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投標廠商所提出之資格文件除另有規定外，以影本為原則，</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得於必要時通知廠商限期提出資格文件正本供查驗，查驗結果如與正本不符，或有偽造、變造等不實或類此情事者，經</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於開標前發現者，其所投之標應不予開標；於開標後發現者，應不</w:t>
      </w:r>
      <w:proofErr w:type="gramStart"/>
      <w:r w:rsidRPr="00770055">
        <w:rPr>
          <w:rFonts w:ascii="Times New Roman" w:hAnsi="Times New Roman" w:cs="Times New Roman" w:hint="eastAsia"/>
          <w:color w:val="auto"/>
        </w:rPr>
        <w:t>決標予該</w:t>
      </w:r>
      <w:proofErr w:type="gramEnd"/>
      <w:r w:rsidRPr="00770055">
        <w:rPr>
          <w:rFonts w:ascii="Times New Roman" w:hAnsi="Times New Roman" w:cs="Times New Roman" w:hint="eastAsia"/>
          <w:color w:val="auto"/>
        </w:rPr>
        <w:t>廠商。</w:t>
      </w:r>
    </w:p>
    <w:p w14:paraId="28C4CD4C" w14:textId="2C3B9781" w:rsidR="00EA6ACE" w:rsidRPr="00770055" w:rsidRDefault="00856ABF" w:rsidP="0024049F">
      <w:pPr>
        <w:numPr>
          <w:ilvl w:val="0"/>
          <w:numId w:val="23"/>
        </w:numPr>
        <w:overflowPunct w:val="0"/>
        <w:spacing w:after="23" w:line="331" w:lineRule="auto"/>
        <w:ind w:left="1559" w:hanging="11"/>
        <w:jc w:val="both"/>
        <w:rPr>
          <w:rFonts w:ascii="Times New Roman" w:hAnsi="Times New Roman" w:cs="Times New Roman"/>
          <w:color w:val="auto"/>
        </w:rPr>
      </w:pPr>
      <w:r w:rsidRPr="00770055">
        <w:rPr>
          <w:rFonts w:ascii="Times New Roman" w:hAnsi="Times New Roman" w:cs="Times New Roman" w:hint="eastAsia"/>
          <w:color w:val="auto"/>
        </w:rPr>
        <w:lastRenderedPageBreak/>
        <w:t>決標或簽約後發現得標廠商於決標前有前項情形者，應撤銷決標、終止契約或解除契約，</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並得追償損失。但撤銷決標、終止契約或解除契約反不符公共利益者，不在此限。</w:t>
      </w:r>
    </w:p>
    <w:p w14:paraId="2104B2DB" w14:textId="1A36E683" w:rsidR="00EA6ACE" w:rsidRPr="00770055" w:rsidRDefault="00856ABF">
      <w:pPr>
        <w:numPr>
          <w:ilvl w:val="0"/>
          <w:numId w:val="23"/>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依本條規定不予開標或不予決標，致採購程序無法繼續進行者，</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得宣布廢標。</w:t>
      </w:r>
    </w:p>
    <w:p w14:paraId="4C4E31A8" w14:textId="7A82577A" w:rsidR="00EA6ACE" w:rsidRPr="00770055" w:rsidRDefault="00856ABF" w:rsidP="00CF1142">
      <w:pPr>
        <w:pStyle w:val="a5"/>
        <w:ind w:left="426"/>
        <w:jc w:val="both"/>
        <w:rPr>
          <w:rFonts w:ascii="Times New Roman" w:hAnsi="Times New Roman" w:cs="Times New Roman"/>
          <w:color w:val="auto"/>
        </w:rPr>
      </w:pPr>
      <w:bookmarkStart w:id="9" w:name="_Toc100548267"/>
      <w:proofErr w:type="gramStart"/>
      <w:r w:rsidRPr="00770055">
        <w:rPr>
          <w:rFonts w:ascii="Times New Roman" w:hAnsi="Times New Roman" w:cs="Times New Roman" w:hint="eastAsia"/>
          <w:color w:val="auto"/>
        </w:rPr>
        <w:t>柒</w:t>
      </w:r>
      <w:proofErr w:type="gramEnd"/>
      <w:r w:rsidRPr="00770055">
        <w:rPr>
          <w:rFonts w:ascii="Times New Roman" w:hAnsi="Times New Roman" w:cs="Times New Roman" w:hint="eastAsia"/>
          <w:color w:val="auto"/>
        </w:rPr>
        <w:t>、本採購案預算金額</w:t>
      </w:r>
      <w:bookmarkEnd w:id="9"/>
    </w:p>
    <w:p w14:paraId="6ED3D96A" w14:textId="7A8E26BF" w:rsidR="00EA6ACE" w:rsidRPr="00770055" w:rsidRDefault="00A57769">
      <w:pPr>
        <w:numPr>
          <w:ilvl w:val="0"/>
          <w:numId w:val="24"/>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就本採購案預計給付廠商之採購預算金額分別如下：</w:t>
      </w:r>
    </w:p>
    <w:p w14:paraId="0C4D25E0" w14:textId="2D4C296A" w:rsidR="00EA6ACE" w:rsidRPr="00770055" w:rsidRDefault="00A13516" w:rsidP="006427DA">
      <w:pPr>
        <w:overflowPunct w:val="0"/>
        <w:autoSpaceDE w:val="0"/>
        <w:autoSpaceDN w:val="0"/>
        <w:spacing w:after="23" w:line="331" w:lineRule="auto"/>
        <w:ind w:left="1559" w:firstLine="0"/>
        <w:jc w:val="both"/>
        <w:rPr>
          <w:rFonts w:ascii="Times New Roman" w:hAnsi="Times New Roman" w:cs="Times New Roman"/>
          <w:color w:val="auto"/>
        </w:rPr>
      </w:pPr>
      <w:r w:rsidRPr="00770055">
        <w:rPr>
          <w:rFonts w:ascii="Times New Roman" w:hAnsi="Times New Roman" w:cs="Times New Roman" w:hint="eastAsia"/>
          <w:color w:val="auto"/>
        </w:rPr>
        <w:t>固定</w:t>
      </w:r>
      <w:bookmarkStart w:id="10" w:name="_Hlk103087660"/>
      <w:r w:rsidR="00856ABF" w:rsidRPr="00770055">
        <w:rPr>
          <w:rFonts w:ascii="Times New Roman" w:hAnsi="Times New Roman" w:cs="Times New Roman" w:hint="eastAsia"/>
          <w:color w:val="auto"/>
        </w:rPr>
        <w:t>金額總價</w:t>
      </w:r>
      <w:bookmarkEnd w:id="10"/>
      <w:r w:rsidR="00856ABF" w:rsidRPr="00770055">
        <w:rPr>
          <w:rFonts w:ascii="Times New Roman" w:hAnsi="Times New Roman" w:cs="Times New Roman" w:hint="eastAsia"/>
          <w:color w:val="auto"/>
        </w:rPr>
        <w:t>給付</w:t>
      </w:r>
      <w:r w:rsidR="00856ABF" w:rsidRPr="00770055">
        <w:rPr>
          <w:rFonts w:ascii="Times New Roman" w:hAnsi="Times New Roman" w:cs="Times New Roman"/>
          <w:color w:val="auto"/>
        </w:rPr>
        <w:t>(</w:t>
      </w:r>
      <w:r w:rsidR="005E4B8F" w:rsidRPr="00770055">
        <w:rPr>
          <w:rFonts w:ascii="Times New Roman" w:hAnsi="Times New Roman" w:cs="Times New Roman" w:hint="eastAsia"/>
          <w:color w:val="auto"/>
        </w:rPr>
        <w:t>專案管理</w:t>
      </w:r>
      <w:r w:rsidR="00856ABF" w:rsidRPr="00770055">
        <w:rPr>
          <w:rFonts w:ascii="Times New Roman" w:hAnsi="Times New Roman" w:cs="Times New Roman"/>
          <w:color w:val="auto"/>
        </w:rPr>
        <w:t>+</w:t>
      </w:r>
      <w:r w:rsidR="00856ABF" w:rsidRPr="00770055">
        <w:rPr>
          <w:rFonts w:ascii="Times New Roman" w:hAnsi="Times New Roman" w:cs="Times New Roman" w:hint="eastAsia"/>
          <w:color w:val="auto"/>
        </w:rPr>
        <w:t>監造</w:t>
      </w:r>
      <w:r w:rsidR="00856ABF" w:rsidRPr="00770055">
        <w:rPr>
          <w:rFonts w:ascii="Times New Roman" w:hAnsi="Times New Roman" w:cs="Times New Roman"/>
          <w:color w:val="auto"/>
        </w:rPr>
        <w:t>)</w:t>
      </w:r>
      <w:r w:rsidR="00856ABF" w:rsidRPr="00770055">
        <w:rPr>
          <w:rFonts w:ascii="Times New Roman" w:hAnsi="Times New Roman" w:cs="Times New Roman" w:hint="eastAsia"/>
          <w:color w:val="auto"/>
        </w:rPr>
        <w:t>：本契約服務工作之費用總額</w:t>
      </w:r>
      <w:proofErr w:type="gramStart"/>
      <w:r w:rsidR="00856ABF" w:rsidRPr="00770055">
        <w:rPr>
          <w:rFonts w:ascii="Times New Roman" w:hAnsi="Times New Roman" w:cs="Times New Roman" w:hint="eastAsia"/>
          <w:color w:val="auto"/>
        </w:rPr>
        <w:t>採</w:t>
      </w:r>
      <w:proofErr w:type="gramEnd"/>
      <w:r w:rsidRPr="00770055">
        <w:rPr>
          <w:rFonts w:ascii="Times New Roman" w:hAnsi="Times New Roman" w:cs="Times New Roman" w:hint="eastAsia"/>
          <w:color w:val="auto"/>
        </w:rPr>
        <w:t>固定</w:t>
      </w:r>
      <w:r w:rsidR="00856ABF" w:rsidRPr="00770055">
        <w:rPr>
          <w:rFonts w:ascii="Times New Roman" w:hAnsi="Times New Roman" w:cs="Times New Roman" w:hint="eastAsia"/>
          <w:color w:val="auto"/>
        </w:rPr>
        <w:t>金額總價給付，預算金額：新臺幣</w:t>
      </w:r>
      <w:r w:rsidR="00E13911" w:rsidRPr="008A30BF">
        <w:rPr>
          <w:rFonts w:ascii="Times New Roman" w:hAnsi="Times New Roman" w:cs="Times New Roman" w:hint="eastAsia"/>
          <w:color w:val="auto"/>
        </w:rPr>
        <w:t>2,988</w:t>
      </w:r>
      <w:r w:rsidR="00E13911" w:rsidRPr="008A30BF">
        <w:rPr>
          <w:rFonts w:ascii="Times New Roman" w:hAnsi="Times New Roman" w:cs="Times New Roman" w:hint="eastAsia"/>
          <w:color w:val="auto"/>
        </w:rPr>
        <w:t>萬</w:t>
      </w:r>
      <w:r w:rsidR="00C523A3" w:rsidRPr="008A30BF">
        <w:rPr>
          <w:rFonts w:ascii="Times New Roman" w:hAnsi="Times New Roman" w:cs="Times New Roman" w:hint="eastAsia"/>
          <w:color w:val="auto"/>
        </w:rPr>
        <w:t>元</w:t>
      </w:r>
      <w:r w:rsidR="00C523A3" w:rsidRPr="00770055">
        <w:rPr>
          <w:rFonts w:ascii="Times New Roman" w:hAnsi="Times New Roman" w:cs="Times New Roman" w:hint="eastAsia"/>
          <w:color w:val="auto"/>
        </w:rPr>
        <w:t>整</w:t>
      </w:r>
      <w:r w:rsidR="00C523A3" w:rsidRPr="00770055">
        <w:rPr>
          <w:rFonts w:ascii="Times New Roman" w:hAnsi="Times New Roman" w:cs="Times New Roman"/>
          <w:color w:val="auto"/>
        </w:rPr>
        <w:t>(</w:t>
      </w:r>
      <w:r w:rsidR="00C523A3" w:rsidRPr="00770055">
        <w:rPr>
          <w:rFonts w:ascii="Times New Roman" w:hAnsi="Times New Roman" w:cs="Times New Roman" w:hint="eastAsia"/>
          <w:color w:val="auto"/>
        </w:rPr>
        <w:t>含稅</w:t>
      </w:r>
      <w:r w:rsidR="00C523A3" w:rsidRPr="00770055">
        <w:rPr>
          <w:rFonts w:ascii="Times New Roman" w:hAnsi="Times New Roman" w:cs="Times New Roman"/>
          <w:color w:val="auto"/>
        </w:rPr>
        <w:t>)</w:t>
      </w:r>
      <w:r w:rsidR="00856ABF" w:rsidRPr="00770055">
        <w:rPr>
          <w:rFonts w:ascii="Times New Roman" w:hAnsi="Times New Roman" w:cs="Times New Roman" w:hint="eastAsia"/>
          <w:color w:val="auto"/>
        </w:rPr>
        <w:t>。</w:t>
      </w:r>
    </w:p>
    <w:p w14:paraId="15303589" w14:textId="2A7B8930" w:rsidR="00EA6ACE" w:rsidRPr="00770055" w:rsidRDefault="00856ABF">
      <w:pPr>
        <w:numPr>
          <w:ilvl w:val="0"/>
          <w:numId w:val="24"/>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本採購案係以「</w:t>
      </w:r>
      <w:r w:rsidR="00A13516" w:rsidRPr="00770055">
        <w:rPr>
          <w:rFonts w:ascii="Times New Roman" w:hAnsi="Times New Roman" w:cs="Times New Roman" w:hint="eastAsia"/>
          <w:color w:val="auto"/>
        </w:rPr>
        <w:t>固定</w:t>
      </w:r>
      <w:r w:rsidRPr="00770055">
        <w:rPr>
          <w:rFonts w:ascii="Times New Roman" w:hAnsi="Times New Roman" w:cs="Times New Roman" w:hint="eastAsia"/>
          <w:color w:val="auto"/>
        </w:rPr>
        <w:t>價格」決標，廠商無須提出標價，惟廠商須提出標價組成內容，該標價組成內容撰寫之方式，建請投標廠商依下列之規定辦理：</w:t>
      </w:r>
    </w:p>
    <w:p w14:paraId="75827473" w14:textId="6607D0DF" w:rsidR="00EA6ACE" w:rsidRPr="00770055" w:rsidRDefault="00856ABF">
      <w:pPr>
        <w:numPr>
          <w:ilvl w:val="0"/>
          <w:numId w:val="3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請於服務建議書中載明標價組成</w:t>
      </w:r>
      <w:r w:rsidR="00347DC2" w:rsidRPr="00770055">
        <w:rPr>
          <w:rFonts w:ascii="Times New Roman" w:hAnsi="Times New Roman" w:cs="Times New Roman" w:hint="eastAsia"/>
          <w:color w:val="auto"/>
        </w:rPr>
        <w:t>項目與比例</w:t>
      </w:r>
      <w:r w:rsidRPr="00770055">
        <w:rPr>
          <w:rFonts w:ascii="Times New Roman" w:hAnsi="Times New Roman" w:cs="Times New Roman" w:hint="eastAsia"/>
          <w:color w:val="auto"/>
        </w:rPr>
        <w:t>。</w:t>
      </w:r>
    </w:p>
    <w:p w14:paraId="28BA5C03" w14:textId="4B0941DB" w:rsidR="00EA6ACE" w:rsidRPr="00770055" w:rsidRDefault="00856ABF">
      <w:pPr>
        <w:numPr>
          <w:ilvl w:val="0"/>
          <w:numId w:val="3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請將標價組成內容填妥，且字跡應清楚。如經塗改者，塗改後請加蓋投標廠商或負責人印章。</w:t>
      </w:r>
    </w:p>
    <w:p w14:paraId="106898DD" w14:textId="231143A4" w:rsidR="00EA6ACE" w:rsidRPr="00770055" w:rsidRDefault="00856ABF">
      <w:pPr>
        <w:numPr>
          <w:ilvl w:val="0"/>
          <w:numId w:val="3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廠商報價如超過甲方公告之</w:t>
      </w:r>
      <w:r w:rsidR="00A13516" w:rsidRPr="00770055">
        <w:rPr>
          <w:rFonts w:ascii="Times New Roman" w:hAnsi="Times New Roman" w:cs="Times New Roman" w:hint="eastAsia"/>
          <w:color w:val="auto"/>
        </w:rPr>
        <w:t>固定</w:t>
      </w:r>
      <w:r w:rsidRPr="00770055">
        <w:rPr>
          <w:rFonts w:ascii="Times New Roman" w:hAnsi="Times New Roman" w:cs="Times New Roman" w:hint="eastAsia"/>
          <w:color w:val="auto"/>
        </w:rPr>
        <w:t>費用，則以甲方公告之</w:t>
      </w:r>
      <w:r w:rsidR="00A13516" w:rsidRPr="00770055">
        <w:rPr>
          <w:rFonts w:ascii="Times New Roman" w:hAnsi="Times New Roman" w:cs="Times New Roman" w:hint="eastAsia"/>
          <w:color w:val="auto"/>
        </w:rPr>
        <w:t>固定</w:t>
      </w:r>
      <w:r w:rsidRPr="00770055">
        <w:rPr>
          <w:rFonts w:ascii="Times New Roman" w:hAnsi="Times New Roman" w:cs="Times New Roman" w:hint="eastAsia"/>
          <w:color w:val="auto"/>
        </w:rPr>
        <w:t>費用為決標金額；如低於該</w:t>
      </w:r>
      <w:r w:rsidR="00A13516" w:rsidRPr="00770055">
        <w:rPr>
          <w:rFonts w:ascii="Times New Roman" w:hAnsi="Times New Roman" w:cs="Times New Roman" w:hint="eastAsia"/>
          <w:color w:val="auto"/>
        </w:rPr>
        <w:t>固定</w:t>
      </w:r>
      <w:r w:rsidRPr="00770055">
        <w:rPr>
          <w:rFonts w:ascii="Times New Roman" w:hAnsi="Times New Roman" w:cs="Times New Roman" w:hint="eastAsia"/>
          <w:color w:val="auto"/>
        </w:rPr>
        <w:t>費用，則視為投標廠商之回饋，以該報價決標。</w:t>
      </w:r>
    </w:p>
    <w:p w14:paraId="17BD0B7D" w14:textId="7ECF5450" w:rsidR="00EA6ACE" w:rsidRPr="00770055" w:rsidRDefault="00856ABF">
      <w:pPr>
        <w:numPr>
          <w:ilvl w:val="0"/>
          <w:numId w:val="3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度量衡單位</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hint="eastAsia"/>
          <w:color w:val="auto"/>
        </w:rPr>
        <w:t>公制，計價以新臺幣為</w:t>
      </w:r>
      <w:proofErr w:type="gramStart"/>
      <w:r w:rsidRPr="00770055">
        <w:rPr>
          <w:rFonts w:ascii="Times New Roman" w:hAnsi="Times New Roman" w:cs="Times New Roman" w:hint="eastAsia"/>
          <w:color w:val="auto"/>
        </w:rPr>
        <w:t>準</w:t>
      </w:r>
      <w:proofErr w:type="gramEnd"/>
      <w:r w:rsidRPr="00770055">
        <w:rPr>
          <w:rFonts w:ascii="Times New Roman" w:hAnsi="Times New Roman" w:cs="Times New Roman" w:hint="eastAsia"/>
          <w:color w:val="auto"/>
        </w:rPr>
        <w:t>。</w:t>
      </w:r>
    </w:p>
    <w:p w14:paraId="4A6E6C89" w14:textId="7435BA17" w:rsidR="00EA6ACE" w:rsidRPr="00770055" w:rsidRDefault="00856ABF" w:rsidP="00CF1142">
      <w:pPr>
        <w:pStyle w:val="a5"/>
        <w:jc w:val="both"/>
        <w:rPr>
          <w:rFonts w:ascii="Times New Roman" w:hAnsi="Times New Roman" w:cs="Times New Roman"/>
          <w:color w:val="auto"/>
        </w:rPr>
      </w:pPr>
      <w:bookmarkStart w:id="11" w:name="_Toc100548268"/>
      <w:r w:rsidRPr="00770055">
        <w:rPr>
          <w:rFonts w:ascii="Times New Roman" w:hAnsi="Times New Roman" w:cs="Times New Roman" w:hint="eastAsia"/>
          <w:color w:val="auto"/>
        </w:rPr>
        <w:t>捌、押標金</w:t>
      </w:r>
      <w:r w:rsidRPr="00770055">
        <w:rPr>
          <w:rFonts w:ascii="Times New Roman" w:hAnsi="Times New Roman" w:cs="Times New Roman" w:hint="eastAsia"/>
          <w:b w:val="0"/>
          <w:bCs w:val="0"/>
          <w:color w:val="auto"/>
        </w:rPr>
        <w:t>：本採購案無須繳納</w:t>
      </w:r>
      <w:proofErr w:type="gramStart"/>
      <w:r w:rsidRPr="00770055">
        <w:rPr>
          <w:rFonts w:ascii="Times New Roman" w:hAnsi="Times New Roman" w:cs="Times New Roman" w:hint="eastAsia"/>
          <w:b w:val="0"/>
          <w:bCs w:val="0"/>
          <w:color w:val="auto"/>
        </w:rPr>
        <w:t>押</w:t>
      </w:r>
      <w:proofErr w:type="gramEnd"/>
      <w:r w:rsidRPr="00770055">
        <w:rPr>
          <w:rFonts w:ascii="Times New Roman" w:hAnsi="Times New Roman" w:cs="Times New Roman" w:hint="eastAsia"/>
          <w:b w:val="0"/>
          <w:bCs w:val="0"/>
          <w:color w:val="auto"/>
        </w:rPr>
        <w:t>標金。</w:t>
      </w:r>
      <w:bookmarkEnd w:id="11"/>
    </w:p>
    <w:p w14:paraId="0946B178" w14:textId="0B83A200" w:rsidR="00EA6ACE" w:rsidRPr="00770055" w:rsidRDefault="00856ABF" w:rsidP="00CF1142">
      <w:pPr>
        <w:pStyle w:val="a5"/>
        <w:jc w:val="both"/>
        <w:rPr>
          <w:rFonts w:ascii="Times New Roman" w:hAnsi="Times New Roman" w:cs="Times New Roman"/>
          <w:color w:val="auto"/>
        </w:rPr>
      </w:pPr>
      <w:bookmarkStart w:id="12" w:name="_Toc100548269"/>
      <w:r w:rsidRPr="00770055">
        <w:rPr>
          <w:rFonts w:ascii="Times New Roman" w:hAnsi="Times New Roman" w:cs="Times New Roman" w:hint="eastAsia"/>
          <w:color w:val="auto"/>
        </w:rPr>
        <w:t>玖、投標方式</w:t>
      </w:r>
      <w:bookmarkEnd w:id="12"/>
    </w:p>
    <w:p w14:paraId="7812F912" w14:textId="2D3F2A81" w:rsidR="00EA6ACE" w:rsidRPr="00770055" w:rsidRDefault="00856ABF" w:rsidP="0024049F">
      <w:pPr>
        <w:numPr>
          <w:ilvl w:val="0"/>
          <w:numId w:val="70"/>
        </w:numPr>
        <w:overflowPunct w:val="0"/>
        <w:spacing w:after="23" w:line="331" w:lineRule="auto"/>
        <w:ind w:left="1559" w:hanging="11"/>
        <w:jc w:val="both"/>
        <w:rPr>
          <w:rFonts w:ascii="Times New Roman" w:hAnsi="Times New Roman" w:cs="Times New Roman"/>
          <w:color w:val="auto"/>
        </w:rPr>
      </w:pPr>
      <w:r w:rsidRPr="00770055">
        <w:rPr>
          <w:rFonts w:ascii="Times New Roman" w:hAnsi="Times New Roman" w:cs="Times New Roman" w:hint="eastAsia"/>
          <w:color w:val="auto"/>
        </w:rPr>
        <w:t>廠商應遞送資格文件</w:t>
      </w:r>
      <w:r w:rsidRPr="00770055">
        <w:rPr>
          <w:rFonts w:ascii="Times New Roman" w:hAnsi="Times New Roman" w:cs="Times New Roman"/>
          <w:color w:val="auto"/>
        </w:rPr>
        <w:t>1</w:t>
      </w:r>
      <w:r w:rsidRPr="00770055">
        <w:rPr>
          <w:rFonts w:ascii="Times New Roman" w:hAnsi="Times New Roman" w:cs="Times New Roman" w:hint="eastAsia"/>
          <w:color w:val="auto"/>
        </w:rPr>
        <w:t>式</w:t>
      </w:r>
      <w:r w:rsidRPr="00770055">
        <w:rPr>
          <w:rFonts w:ascii="Times New Roman" w:hAnsi="Times New Roman" w:cs="Times New Roman"/>
          <w:color w:val="auto"/>
        </w:rPr>
        <w:t>1</w:t>
      </w:r>
      <w:r w:rsidRPr="00770055">
        <w:rPr>
          <w:rFonts w:ascii="Times New Roman" w:hAnsi="Times New Roman" w:cs="Times New Roman" w:hint="eastAsia"/>
          <w:color w:val="auto"/>
        </w:rPr>
        <w:t>份，服務建議書</w:t>
      </w:r>
      <w:r w:rsidRPr="00770055">
        <w:rPr>
          <w:rFonts w:ascii="Times New Roman" w:hAnsi="Times New Roman" w:cs="Times New Roman"/>
          <w:color w:val="auto"/>
        </w:rPr>
        <w:t>1</w:t>
      </w:r>
      <w:r w:rsidRPr="00770055">
        <w:rPr>
          <w:rFonts w:ascii="Times New Roman" w:hAnsi="Times New Roman" w:cs="Times New Roman" w:hint="eastAsia"/>
          <w:color w:val="auto"/>
        </w:rPr>
        <w:t>式</w:t>
      </w:r>
      <w:r w:rsidRPr="00770055">
        <w:rPr>
          <w:rFonts w:ascii="Times New Roman" w:hAnsi="Times New Roman" w:cs="Times New Roman"/>
          <w:color w:val="auto"/>
        </w:rPr>
        <w:t>12</w:t>
      </w:r>
      <w:r w:rsidRPr="00770055">
        <w:rPr>
          <w:rFonts w:ascii="Times New Roman" w:hAnsi="Times New Roman" w:cs="Times New Roman" w:hint="eastAsia"/>
          <w:color w:val="auto"/>
        </w:rPr>
        <w:t>份</w:t>
      </w:r>
      <w:r w:rsidR="0024049F">
        <w:rPr>
          <w:rFonts w:ascii="Times New Roman" w:hAnsi="Times New Roman" w:cs="Times New Roman" w:hint="eastAsia"/>
          <w:color w:val="auto"/>
        </w:rPr>
        <w:t>（</w:t>
      </w:r>
      <w:r w:rsidR="00C523A3" w:rsidRPr="00770055">
        <w:rPr>
          <w:rFonts w:ascii="Times New Roman" w:hAnsi="Times New Roman" w:cs="Times New Roman" w:hint="eastAsia"/>
          <w:color w:val="auto"/>
        </w:rPr>
        <w:t>含電子檔</w:t>
      </w:r>
      <w:r w:rsidR="0024049F">
        <w:rPr>
          <w:rFonts w:ascii="Times New Roman" w:hAnsi="Times New Roman" w:cs="Times New Roman" w:hint="eastAsia"/>
          <w:color w:val="auto"/>
        </w:rPr>
        <w:t>）</w:t>
      </w:r>
      <w:r w:rsidRPr="00770055">
        <w:rPr>
          <w:rFonts w:ascii="Times New Roman" w:hAnsi="Times New Roman" w:cs="Times New Roman" w:hint="eastAsia"/>
          <w:color w:val="auto"/>
        </w:rPr>
        <w:t>。</w:t>
      </w:r>
    </w:p>
    <w:p w14:paraId="0AEA1563" w14:textId="2E21192F" w:rsidR="00EA6ACE" w:rsidRPr="00770055" w:rsidRDefault="00856ABF">
      <w:pPr>
        <w:numPr>
          <w:ilvl w:val="0"/>
          <w:numId w:val="70"/>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投標文件有效期：自投標時起至開標後</w:t>
      </w:r>
      <w:r w:rsidRPr="00770055">
        <w:rPr>
          <w:rFonts w:ascii="Times New Roman" w:hAnsi="Times New Roman" w:cs="Times New Roman"/>
          <w:color w:val="auto"/>
        </w:rPr>
        <w:t>90</w:t>
      </w:r>
      <w:r w:rsidRPr="00770055">
        <w:rPr>
          <w:rFonts w:ascii="Times New Roman" w:hAnsi="Times New Roman" w:cs="Times New Roman" w:hint="eastAsia"/>
          <w:color w:val="auto"/>
        </w:rPr>
        <w:t>日止。如</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無法於</w:t>
      </w:r>
      <w:proofErr w:type="gramStart"/>
      <w:r w:rsidRPr="00770055">
        <w:rPr>
          <w:rFonts w:ascii="Times New Roman" w:hAnsi="Times New Roman" w:cs="Times New Roman" w:hint="eastAsia"/>
          <w:color w:val="auto"/>
        </w:rPr>
        <w:t>有效期內決標</w:t>
      </w:r>
      <w:proofErr w:type="gramEnd"/>
      <w:r w:rsidRPr="00770055">
        <w:rPr>
          <w:rFonts w:ascii="Times New Roman" w:hAnsi="Times New Roman" w:cs="Times New Roman" w:hint="eastAsia"/>
          <w:color w:val="auto"/>
        </w:rPr>
        <w:t>，得於</w:t>
      </w:r>
      <w:proofErr w:type="gramStart"/>
      <w:r w:rsidRPr="00770055">
        <w:rPr>
          <w:rFonts w:ascii="Times New Roman" w:hAnsi="Times New Roman" w:cs="Times New Roman" w:hint="eastAsia"/>
          <w:color w:val="auto"/>
        </w:rPr>
        <w:t>必要時洽請</w:t>
      </w:r>
      <w:proofErr w:type="gramEnd"/>
      <w:r w:rsidRPr="00770055">
        <w:rPr>
          <w:rFonts w:ascii="Times New Roman" w:hAnsi="Times New Roman" w:cs="Times New Roman" w:hint="eastAsia"/>
          <w:color w:val="auto"/>
        </w:rPr>
        <w:t>廠商延長投標文件之有效期。</w:t>
      </w:r>
    </w:p>
    <w:p w14:paraId="51433587" w14:textId="3E9D0B88" w:rsidR="00EA6ACE" w:rsidRPr="00770055" w:rsidRDefault="00856ABF">
      <w:pPr>
        <w:numPr>
          <w:ilvl w:val="0"/>
          <w:numId w:val="70"/>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投標文件應於本採購案公告截標期限前，以專人或郵遞送達方式至收件地點：</w:t>
      </w:r>
      <w:r w:rsidR="00C63176" w:rsidRPr="00770055">
        <w:rPr>
          <w:rFonts w:ascii="Times New Roman" w:hAnsi="Times New Roman" w:cs="Times New Roman"/>
          <w:color w:val="auto"/>
        </w:rPr>
        <w:t>106</w:t>
      </w:r>
      <w:r w:rsidR="00E84B76">
        <w:rPr>
          <w:rFonts w:ascii="Times New Roman" w:hAnsi="Times New Roman" w:cs="Times New Roman" w:hint="eastAsia"/>
          <w:color w:val="auto"/>
        </w:rPr>
        <w:t>7</w:t>
      </w:r>
      <w:r w:rsidR="00C63176" w:rsidRPr="00770055">
        <w:rPr>
          <w:rFonts w:ascii="Times New Roman" w:hAnsi="Times New Roman" w:cs="Times New Roman"/>
          <w:color w:val="auto"/>
        </w:rPr>
        <w:t>2</w:t>
      </w:r>
      <w:r w:rsidR="00C63176" w:rsidRPr="00770055">
        <w:rPr>
          <w:rFonts w:ascii="Times New Roman" w:hAnsi="Times New Roman" w:cs="Times New Roman" w:hint="eastAsia"/>
          <w:color w:val="auto"/>
        </w:rPr>
        <w:t>臺北市大安區長興街</w:t>
      </w:r>
      <w:r w:rsidR="00C63176" w:rsidRPr="00770055">
        <w:rPr>
          <w:rFonts w:ascii="Times New Roman" w:hAnsi="Times New Roman" w:cs="Times New Roman"/>
          <w:color w:val="auto"/>
        </w:rPr>
        <w:t>75</w:t>
      </w:r>
      <w:r w:rsidR="00C63176" w:rsidRPr="00770055">
        <w:rPr>
          <w:rFonts w:ascii="Times New Roman" w:hAnsi="Times New Roman" w:cs="Times New Roman" w:hint="eastAsia"/>
          <w:color w:val="auto"/>
        </w:rPr>
        <w:t>號</w:t>
      </w:r>
      <w:r w:rsidR="009A490F" w:rsidRPr="00770055">
        <w:rPr>
          <w:rFonts w:ascii="Times New Roman" w:hAnsi="Times New Roman" w:cs="Times New Roman" w:hint="eastAsia"/>
          <w:color w:val="auto"/>
        </w:rPr>
        <w:t>「</w:t>
      </w:r>
      <w:r w:rsidR="00CC7B1C" w:rsidRPr="00770055">
        <w:rPr>
          <w:rFonts w:ascii="Times New Roman" w:hAnsi="Times New Roman" w:cs="Times New Roman" w:hint="eastAsia"/>
          <w:color w:val="auto"/>
        </w:rPr>
        <w:t>財團法人中華經濟研究院</w:t>
      </w:r>
      <w:r w:rsidR="009A490F" w:rsidRPr="00770055">
        <w:rPr>
          <w:rFonts w:ascii="Times New Roman" w:hAnsi="Times New Roman" w:cs="Times New Roman" w:hint="eastAsia"/>
          <w:color w:val="auto"/>
        </w:rPr>
        <w:t>秘書處副處長</w:t>
      </w:r>
      <w:r w:rsidR="00CC7B1C" w:rsidRPr="00770055">
        <w:rPr>
          <w:rFonts w:ascii="Times New Roman" w:hAnsi="Times New Roman" w:cs="Times New Roman" w:hint="eastAsia"/>
          <w:color w:val="auto"/>
        </w:rPr>
        <w:t>收</w:t>
      </w:r>
      <w:r w:rsidR="009A490F" w:rsidRPr="00770055">
        <w:rPr>
          <w:rFonts w:ascii="Times New Roman" w:hAnsi="Times New Roman" w:cs="Times New Roman" w:hint="eastAsia"/>
          <w:color w:val="auto"/>
        </w:rPr>
        <w:t>」</w:t>
      </w:r>
      <w:r w:rsidRPr="00770055">
        <w:rPr>
          <w:rFonts w:ascii="Times New Roman" w:hAnsi="Times New Roman" w:cs="Times New Roman" w:hint="eastAsia"/>
          <w:color w:val="auto"/>
        </w:rPr>
        <w:t>，並以</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實際收到投標文件所簽收之收件日期及時間為</w:t>
      </w:r>
      <w:proofErr w:type="gramStart"/>
      <w:r w:rsidRPr="00770055">
        <w:rPr>
          <w:rFonts w:ascii="Times New Roman" w:hAnsi="Times New Roman" w:cs="Times New Roman" w:hint="eastAsia"/>
          <w:color w:val="auto"/>
        </w:rPr>
        <w:t>準</w:t>
      </w:r>
      <w:proofErr w:type="gramEnd"/>
      <w:r w:rsidRPr="00770055">
        <w:rPr>
          <w:rFonts w:ascii="Times New Roman" w:hAnsi="Times New Roman" w:cs="Times New Roman" w:hint="eastAsia"/>
          <w:color w:val="auto"/>
        </w:rPr>
        <w:t>，逾時寄達以廢標論，不予受理，原件退</w:t>
      </w:r>
      <w:r w:rsidRPr="00770055">
        <w:rPr>
          <w:rFonts w:ascii="Times New Roman" w:hAnsi="Times New Roman" w:cs="Times New Roman" w:hint="eastAsia"/>
          <w:color w:val="auto"/>
        </w:rPr>
        <w:lastRenderedPageBreak/>
        <w:t>還。如當日經臺北市政府宣布停止上班，則順延至恢復上班第一個工作日同時間截標，且</w:t>
      </w:r>
      <w:proofErr w:type="gramStart"/>
      <w:r w:rsidRPr="00770055">
        <w:rPr>
          <w:rFonts w:ascii="Times New Roman" w:hAnsi="Times New Roman" w:cs="Times New Roman" w:hint="eastAsia"/>
          <w:color w:val="auto"/>
        </w:rPr>
        <w:t>不</w:t>
      </w:r>
      <w:proofErr w:type="gramEnd"/>
      <w:r w:rsidRPr="00770055">
        <w:rPr>
          <w:rFonts w:ascii="Times New Roman" w:hAnsi="Times New Roman" w:cs="Times New Roman" w:hint="eastAsia"/>
          <w:color w:val="auto"/>
        </w:rPr>
        <w:t>另行公告。投標廠商應向投遞郵局確認送達時間，並自負無法於開標前送達之責任。</w:t>
      </w:r>
    </w:p>
    <w:p w14:paraId="59EA846A" w14:textId="72DF2E17" w:rsidR="00EA6ACE" w:rsidRPr="00770055" w:rsidRDefault="00856ABF">
      <w:pPr>
        <w:numPr>
          <w:ilvl w:val="0"/>
          <w:numId w:val="70"/>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投標廠商應依規定填妥（不得使用鉛筆）本招標文件，並依下列原則放入</w:t>
      </w:r>
      <w:proofErr w:type="gramStart"/>
      <w:r w:rsidRPr="00770055">
        <w:rPr>
          <w:rFonts w:ascii="Times New Roman" w:hAnsi="Times New Roman" w:cs="Times New Roman" w:hint="eastAsia"/>
          <w:color w:val="auto"/>
        </w:rPr>
        <w:t>套封內</w:t>
      </w:r>
      <w:proofErr w:type="gramEnd"/>
      <w:r w:rsidRPr="00770055">
        <w:rPr>
          <w:rFonts w:ascii="Times New Roman" w:hAnsi="Times New Roman" w:cs="Times New Roman" w:hint="eastAsia"/>
          <w:color w:val="auto"/>
        </w:rPr>
        <w:t>：</w:t>
      </w:r>
    </w:p>
    <w:p w14:paraId="14E6B5D2" w14:textId="17F67F50" w:rsidR="00EA6ACE" w:rsidRPr="00770055" w:rsidRDefault="00856ABF" w:rsidP="0024049F">
      <w:pPr>
        <w:numPr>
          <w:ilvl w:val="0"/>
          <w:numId w:val="37"/>
        </w:numPr>
        <w:overflowPunct w:val="0"/>
        <w:spacing w:after="0" w:line="336" w:lineRule="auto"/>
        <w:ind w:left="2279"/>
        <w:jc w:val="both"/>
        <w:rPr>
          <w:rFonts w:ascii="Times New Roman" w:hAnsi="Times New Roman" w:cs="Times New Roman"/>
          <w:color w:val="auto"/>
        </w:rPr>
      </w:pPr>
      <w:r w:rsidRPr="00770055">
        <w:rPr>
          <w:rFonts w:ascii="Times New Roman" w:hAnsi="Times New Roman" w:cs="Times New Roman" w:hint="eastAsia"/>
          <w:color w:val="auto"/>
        </w:rPr>
        <w:t>【證件封】：裝入「廠商資格應附具之證明文件」、「投標廠商聲明書（正本）」、「共同投標協議書（正本）」、「投標廠商切結書（正本）」、「協力廠商</w:t>
      </w:r>
      <w:r w:rsidRPr="00770055">
        <w:rPr>
          <w:rFonts w:ascii="Times New Roman" w:hAnsi="Times New Roman" w:cs="Times New Roman"/>
          <w:color w:val="auto"/>
        </w:rPr>
        <w:t>/</w:t>
      </w:r>
      <w:r w:rsidRPr="00770055">
        <w:rPr>
          <w:rFonts w:ascii="Times New Roman" w:hAnsi="Times New Roman" w:cs="Times New Roman" w:hint="eastAsia"/>
          <w:color w:val="auto"/>
        </w:rPr>
        <w:t>人員合作同意書（影本）」、計畫主持人任職共同投標廠商證明相關文件及其他招標文件要求提出之文件後密封。</w:t>
      </w:r>
    </w:p>
    <w:p w14:paraId="71D9EE8F" w14:textId="52508487" w:rsidR="00EA6ACE" w:rsidRPr="00770055" w:rsidRDefault="00856ABF">
      <w:pPr>
        <w:numPr>
          <w:ilvl w:val="0"/>
          <w:numId w:val="3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【投標封】：裝入「證件封（密封）」、與「服務建議書及附件」後予以密封。</w:t>
      </w:r>
    </w:p>
    <w:p w14:paraId="50A1E9C5" w14:textId="75F90488" w:rsidR="00EA6ACE" w:rsidRPr="00770055" w:rsidRDefault="00856ABF">
      <w:pPr>
        <w:numPr>
          <w:ilvl w:val="0"/>
          <w:numId w:val="70"/>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投標封套外部</w:t>
      </w:r>
      <w:proofErr w:type="gramStart"/>
      <w:r w:rsidRPr="00770055">
        <w:rPr>
          <w:rFonts w:ascii="Times New Roman" w:hAnsi="Times New Roman" w:cs="Times New Roman" w:hint="eastAsia"/>
          <w:color w:val="auto"/>
        </w:rPr>
        <w:t>皆須書明</w:t>
      </w:r>
      <w:proofErr w:type="gramEnd"/>
      <w:r w:rsidRPr="00770055">
        <w:rPr>
          <w:rFonts w:ascii="Times New Roman" w:hAnsi="Times New Roman" w:cs="Times New Roman" w:hint="eastAsia"/>
          <w:color w:val="auto"/>
        </w:rPr>
        <w:t>投標</w:t>
      </w:r>
      <w:r w:rsidRPr="00770055">
        <w:rPr>
          <w:rFonts w:ascii="Times New Roman" w:hAnsi="Times New Roman" w:cs="Times New Roman"/>
          <w:color w:val="auto"/>
        </w:rPr>
        <w:t>(</w:t>
      </w:r>
      <w:r w:rsidRPr="00770055">
        <w:rPr>
          <w:rFonts w:ascii="Times New Roman" w:hAnsi="Times New Roman" w:cs="Times New Roman" w:hint="eastAsia"/>
          <w:color w:val="auto"/>
        </w:rPr>
        <w:t>代表</w:t>
      </w:r>
      <w:r w:rsidRPr="00770055">
        <w:rPr>
          <w:rFonts w:ascii="Times New Roman" w:hAnsi="Times New Roman" w:cs="Times New Roman"/>
          <w:color w:val="auto"/>
        </w:rPr>
        <w:t>)</w:t>
      </w:r>
      <w:r w:rsidRPr="00770055">
        <w:rPr>
          <w:rFonts w:ascii="Times New Roman" w:hAnsi="Times New Roman" w:cs="Times New Roman" w:hint="eastAsia"/>
          <w:color w:val="auto"/>
        </w:rPr>
        <w:t>廠商名稱、地址及採購案號或採購標的。</w:t>
      </w:r>
    </w:p>
    <w:p w14:paraId="6E92144A" w14:textId="6D2FDF46" w:rsidR="00EA6ACE" w:rsidRPr="00770055" w:rsidRDefault="00856ABF" w:rsidP="0024049F">
      <w:pPr>
        <w:numPr>
          <w:ilvl w:val="0"/>
          <w:numId w:val="70"/>
        </w:numPr>
        <w:overflowPunct w:val="0"/>
        <w:spacing w:after="23" w:line="331" w:lineRule="auto"/>
        <w:ind w:left="1559" w:hanging="11"/>
        <w:jc w:val="both"/>
        <w:rPr>
          <w:rFonts w:ascii="Times New Roman" w:hAnsi="Times New Roman" w:cs="Times New Roman"/>
          <w:color w:val="auto"/>
        </w:rPr>
      </w:pPr>
      <w:r w:rsidRPr="00770055">
        <w:rPr>
          <w:rFonts w:ascii="Times New Roman" w:hAnsi="Times New Roman" w:cs="Times New Roman" w:hint="eastAsia"/>
          <w:color w:val="auto"/>
        </w:rPr>
        <w:t>投標文件使用文字，除特殊技術或材料之圖文資料得使用英文外，應以正體中文填寫。</w:t>
      </w:r>
    </w:p>
    <w:p w14:paraId="75214008" w14:textId="609562A9" w:rsidR="00EA6ACE" w:rsidRPr="00770055" w:rsidRDefault="00856ABF" w:rsidP="0024049F">
      <w:pPr>
        <w:numPr>
          <w:ilvl w:val="0"/>
          <w:numId w:val="70"/>
        </w:numPr>
        <w:overflowPunct w:val="0"/>
        <w:spacing w:after="23" w:line="331" w:lineRule="auto"/>
        <w:ind w:left="1559" w:hanging="11"/>
        <w:jc w:val="both"/>
        <w:rPr>
          <w:rFonts w:ascii="Times New Roman" w:hAnsi="Times New Roman" w:cs="Times New Roman"/>
          <w:color w:val="auto"/>
        </w:rPr>
      </w:pPr>
      <w:r w:rsidRPr="00770055">
        <w:rPr>
          <w:rFonts w:ascii="Times New Roman" w:hAnsi="Times New Roman" w:cs="Times New Roman" w:hint="eastAsia"/>
          <w:color w:val="auto"/>
        </w:rPr>
        <w:t>投標廠商之投標文件一經投出，不得以任何理由請求補正、發還、更改、作廢</w:t>
      </w:r>
      <w:proofErr w:type="gramStart"/>
      <w:r w:rsidRPr="00770055">
        <w:rPr>
          <w:rFonts w:ascii="Times New Roman" w:hAnsi="Times New Roman" w:cs="Times New Roman" w:hint="eastAsia"/>
          <w:color w:val="auto"/>
        </w:rPr>
        <w:t>或撤標</w:t>
      </w:r>
      <w:proofErr w:type="gramEnd"/>
      <w:r w:rsidRPr="00770055">
        <w:rPr>
          <w:rFonts w:ascii="Times New Roman" w:hAnsi="Times New Roman" w:cs="Times New Roman" w:hint="eastAsia"/>
          <w:color w:val="auto"/>
        </w:rPr>
        <w:t>。</w:t>
      </w:r>
    </w:p>
    <w:p w14:paraId="17A27B81" w14:textId="600991AC" w:rsidR="00EA6ACE" w:rsidRPr="00770055" w:rsidRDefault="00856ABF" w:rsidP="00CF1142">
      <w:pPr>
        <w:pStyle w:val="a5"/>
        <w:jc w:val="both"/>
        <w:rPr>
          <w:rFonts w:ascii="Times New Roman" w:hAnsi="Times New Roman" w:cs="Times New Roman"/>
          <w:color w:val="auto"/>
        </w:rPr>
      </w:pPr>
      <w:bookmarkStart w:id="13" w:name="_Toc100548270"/>
      <w:r w:rsidRPr="00770055">
        <w:rPr>
          <w:rFonts w:ascii="Times New Roman" w:hAnsi="Times New Roman" w:cs="Times New Roman" w:hint="eastAsia"/>
          <w:color w:val="auto"/>
        </w:rPr>
        <w:t>壹拾、開標程序</w:t>
      </w:r>
      <w:bookmarkEnd w:id="13"/>
    </w:p>
    <w:p w14:paraId="4F68BC6F" w14:textId="7F3EF8DE" w:rsidR="00EA6ACE" w:rsidRPr="00770055" w:rsidRDefault="00856ABF">
      <w:pPr>
        <w:numPr>
          <w:ilvl w:val="0"/>
          <w:numId w:val="71"/>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開標時間</w:t>
      </w:r>
    </w:p>
    <w:p w14:paraId="0011CD7D" w14:textId="5E5F4D8F" w:rsidR="00EA6ACE" w:rsidRPr="00770055" w:rsidRDefault="00856ABF" w:rsidP="00CF1142">
      <w:pPr>
        <w:spacing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依本採購案公告時間辦理，如臺北市政府宣布停止上班，則順延至恢復上班第一個工作日同時間、地點開標，且</w:t>
      </w:r>
      <w:proofErr w:type="gramStart"/>
      <w:r w:rsidRPr="00770055">
        <w:rPr>
          <w:rFonts w:ascii="Times New Roman" w:hAnsi="Times New Roman" w:cs="Times New Roman" w:hint="eastAsia"/>
          <w:color w:val="auto"/>
        </w:rPr>
        <w:t>不</w:t>
      </w:r>
      <w:proofErr w:type="gramEnd"/>
      <w:r w:rsidRPr="00770055">
        <w:rPr>
          <w:rFonts w:ascii="Times New Roman" w:hAnsi="Times New Roman" w:cs="Times New Roman" w:hint="eastAsia"/>
          <w:color w:val="auto"/>
        </w:rPr>
        <w:t>另行公告；</w:t>
      </w:r>
      <w:proofErr w:type="gramStart"/>
      <w:r w:rsidRPr="00770055">
        <w:rPr>
          <w:rFonts w:ascii="Times New Roman" w:hAnsi="Times New Roman" w:cs="Times New Roman" w:hint="eastAsia"/>
          <w:color w:val="auto"/>
        </w:rPr>
        <w:t>若截標</w:t>
      </w:r>
      <w:proofErr w:type="gramEnd"/>
      <w:r w:rsidRPr="00770055">
        <w:rPr>
          <w:rFonts w:ascii="Times New Roman" w:hAnsi="Times New Roman" w:cs="Times New Roman" w:hint="eastAsia"/>
          <w:color w:val="auto"/>
        </w:rPr>
        <w:t>日順延時，開標日一併順延。</w:t>
      </w:r>
    </w:p>
    <w:p w14:paraId="4604DBBF" w14:textId="092F4FC7" w:rsidR="00EA6ACE" w:rsidRPr="00770055" w:rsidRDefault="00856ABF">
      <w:pPr>
        <w:numPr>
          <w:ilvl w:val="0"/>
          <w:numId w:val="71"/>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開標地點</w:t>
      </w:r>
    </w:p>
    <w:p w14:paraId="436F1617" w14:textId="33A83028" w:rsidR="00EA6ACE" w:rsidRPr="00770055" w:rsidRDefault="00A57769" w:rsidP="00CF1142">
      <w:pPr>
        <w:spacing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，地址：</w:t>
      </w:r>
      <w:r w:rsidR="00C63176" w:rsidRPr="00770055">
        <w:rPr>
          <w:rFonts w:ascii="Times New Roman" w:hAnsi="Times New Roman" w:cs="Times New Roman"/>
          <w:color w:val="auto"/>
        </w:rPr>
        <w:t>106</w:t>
      </w:r>
      <w:r w:rsidR="00C763D7" w:rsidRPr="00770055">
        <w:rPr>
          <w:rFonts w:ascii="Times New Roman" w:hAnsi="Times New Roman" w:cs="Times New Roman"/>
          <w:color w:val="auto"/>
        </w:rPr>
        <w:t>72</w:t>
      </w:r>
      <w:r w:rsidR="00C63176" w:rsidRPr="00770055">
        <w:rPr>
          <w:rFonts w:ascii="Times New Roman" w:hAnsi="Times New Roman" w:cs="Times New Roman" w:hint="eastAsia"/>
          <w:color w:val="auto"/>
        </w:rPr>
        <w:t>臺北市大安區長興街</w:t>
      </w:r>
      <w:r w:rsidR="00C63176" w:rsidRPr="00770055">
        <w:rPr>
          <w:rFonts w:ascii="Times New Roman" w:hAnsi="Times New Roman" w:cs="Times New Roman"/>
          <w:color w:val="auto"/>
        </w:rPr>
        <w:t>75</w:t>
      </w:r>
      <w:r w:rsidR="00C63176" w:rsidRPr="00770055">
        <w:rPr>
          <w:rFonts w:ascii="Times New Roman" w:hAnsi="Times New Roman" w:cs="Times New Roman" w:hint="eastAsia"/>
          <w:color w:val="auto"/>
        </w:rPr>
        <w:t>號</w:t>
      </w:r>
      <w:r w:rsidR="00C763D7" w:rsidRPr="00770055">
        <w:rPr>
          <w:rFonts w:ascii="Times New Roman" w:hAnsi="Times New Roman" w:cs="Times New Roman"/>
          <w:color w:val="auto"/>
        </w:rPr>
        <w:t>B003</w:t>
      </w:r>
      <w:r w:rsidR="00C763D7" w:rsidRPr="00770055">
        <w:rPr>
          <w:rFonts w:ascii="Times New Roman" w:hAnsi="Times New Roman" w:cs="Times New Roman" w:hint="eastAsia"/>
          <w:color w:val="auto"/>
        </w:rPr>
        <w:t>室</w:t>
      </w:r>
      <w:r w:rsidR="00856ABF" w:rsidRPr="00770055">
        <w:rPr>
          <w:rFonts w:ascii="Times New Roman" w:hAnsi="Times New Roman" w:cs="Times New Roman" w:hint="eastAsia"/>
          <w:color w:val="auto"/>
        </w:rPr>
        <w:t>。</w:t>
      </w:r>
    </w:p>
    <w:p w14:paraId="17AF4075" w14:textId="3EE49B48" w:rsidR="00EA6ACE" w:rsidRPr="00770055" w:rsidRDefault="00856ABF">
      <w:pPr>
        <w:numPr>
          <w:ilvl w:val="0"/>
          <w:numId w:val="71"/>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投標廠商應按照公告規定之時間，親自攜帶國民身分證或健保卡前往開標地點參加開標，開標時每一投標廠商出席人數以</w:t>
      </w:r>
      <w:r w:rsidRPr="00770055">
        <w:rPr>
          <w:rFonts w:ascii="Times New Roman" w:hAnsi="Times New Roman" w:cs="Times New Roman"/>
          <w:color w:val="auto"/>
        </w:rPr>
        <w:t>2</w:t>
      </w:r>
      <w:r w:rsidRPr="00770055">
        <w:rPr>
          <w:rFonts w:ascii="Times New Roman" w:hAnsi="Times New Roman" w:cs="Times New Roman" w:hint="eastAsia"/>
          <w:color w:val="auto"/>
        </w:rPr>
        <w:t>人為限，開標順序以廠商投標文件送達時間之先後決定之。</w:t>
      </w:r>
    </w:p>
    <w:p w14:paraId="394882A6" w14:textId="4ED082FC" w:rsidR="00EA6ACE" w:rsidRPr="00770055" w:rsidRDefault="00856ABF">
      <w:pPr>
        <w:numPr>
          <w:ilvl w:val="0"/>
          <w:numId w:val="71"/>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lastRenderedPageBreak/>
        <w:t>不同投標廠商參與投標，不得由同一廠商之人員代表出席開標、評選、決標等會議，如有由同一廠商之人員代表出席情形，</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得認廠商未依招標文件之規定投標或屬影響採購公正之違反法令行為，經</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於開標前發現者，其所投之標應不予開標；於開標後發現者，應不</w:t>
      </w:r>
      <w:proofErr w:type="gramStart"/>
      <w:r w:rsidRPr="00770055">
        <w:rPr>
          <w:rFonts w:ascii="Times New Roman" w:hAnsi="Times New Roman" w:cs="Times New Roman" w:hint="eastAsia"/>
          <w:color w:val="auto"/>
        </w:rPr>
        <w:t>決標予該</w:t>
      </w:r>
      <w:proofErr w:type="gramEnd"/>
      <w:r w:rsidRPr="00770055">
        <w:rPr>
          <w:rFonts w:ascii="Times New Roman" w:hAnsi="Times New Roman" w:cs="Times New Roman" w:hint="eastAsia"/>
          <w:color w:val="auto"/>
        </w:rPr>
        <w:t>廠商。</w:t>
      </w:r>
    </w:p>
    <w:p w14:paraId="2DC8F259" w14:textId="51542D6D" w:rsidR="00EA6ACE" w:rsidRPr="00770055" w:rsidRDefault="00A57769">
      <w:pPr>
        <w:numPr>
          <w:ilvl w:val="0"/>
          <w:numId w:val="71"/>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得設監標人，於開標後檢核投標文件之有效性，有效者方列為決標廠商。</w:t>
      </w:r>
    </w:p>
    <w:p w14:paraId="2EDCA18D" w14:textId="60A0BDEF" w:rsidR="00EA6ACE" w:rsidRPr="00770055" w:rsidRDefault="00856ABF">
      <w:pPr>
        <w:numPr>
          <w:ilvl w:val="0"/>
          <w:numId w:val="71"/>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本採購案</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hint="eastAsia"/>
          <w:color w:val="auto"/>
        </w:rPr>
        <w:t>一次投標分段開標，依序進行資格審查、評選：</w:t>
      </w:r>
    </w:p>
    <w:p w14:paraId="612E6374" w14:textId="11A3668C" w:rsidR="00EA6ACE" w:rsidRPr="00770055" w:rsidRDefault="00856ABF">
      <w:pPr>
        <w:numPr>
          <w:ilvl w:val="0"/>
          <w:numId w:val="38"/>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廠商資格審查</w:t>
      </w:r>
    </w:p>
    <w:p w14:paraId="4BAA530C" w14:textId="336DC163" w:rsidR="00EA6ACE" w:rsidRPr="00770055" w:rsidRDefault="00A57769">
      <w:pPr>
        <w:numPr>
          <w:ilvl w:val="0"/>
          <w:numId w:val="58"/>
        </w:numPr>
        <w:spacing w:after="101" w:line="264" w:lineRule="auto"/>
        <w:ind w:hanging="310"/>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於投標截止後評選會議前審查</w:t>
      </w:r>
      <w:proofErr w:type="gramStart"/>
      <w:r w:rsidR="00856ABF" w:rsidRPr="00770055">
        <w:rPr>
          <w:rFonts w:ascii="Times New Roman" w:hAnsi="Times New Roman" w:cs="Times New Roman" w:hint="eastAsia"/>
          <w:color w:val="auto"/>
        </w:rPr>
        <w:t>投標封內廠商</w:t>
      </w:r>
      <w:proofErr w:type="gramEnd"/>
      <w:r w:rsidR="00856ABF" w:rsidRPr="00770055">
        <w:rPr>
          <w:rFonts w:ascii="Times New Roman" w:hAnsi="Times New Roman" w:cs="Times New Roman" w:hint="eastAsia"/>
          <w:color w:val="auto"/>
        </w:rPr>
        <w:t>應檢附之文件、證件及其他資料，資格審查</w:t>
      </w:r>
      <w:proofErr w:type="gramStart"/>
      <w:r w:rsidR="00856ABF" w:rsidRPr="00770055">
        <w:rPr>
          <w:rFonts w:ascii="Times New Roman" w:hAnsi="Times New Roman" w:cs="Times New Roman" w:hint="eastAsia"/>
          <w:color w:val="auto"/>
        </w:rPr>
        <w:t>不</w:t>
      </w:r>
      <w:proofErr w:type="gramEnd"/>
      <w:r w:rsidR="00856ABF" w:rsidRPr="00770055">
        <w:rPr>
          <w:rFonts w:ascii="Times New Roman" w:hAnsi="Times New Roman" w:cs="Times New Roman" w:hint="eastAsia"/>
          <w:color w:val="auto"/>
        </w:rPr>
        <w:t>合格者，不得參與下一階段之</w:t>
      </w:r>
      <w:r w:rsidR="00347DC2" w:rsidRPr="00770055">
        <w:rPr>
          <w:rFonts w:ascii="Times New Roman" w:hAnsi="Times New Roman" w:cs="Times New Roman" w:hint="eastAsia"/>
          <w:color w:val="auto"/>
        </w:rPr>
        <w:t>評選</w:t>
      </w:r>
      <w:r w:rsidR="00856ABF" w:rsidRPr="00770055">
        <w:rPr>
          <w:rFonts w:ascii="Times New Roman" w:hAnsi="Times New Roman" w:cs="Times New Roman" w:hint="eastAsia"/>
          <w:color w:val="auto"/>
        </w:rPr>
        <w:t>。</w:t>
      </w:r>
    </w:p>
    <w:p w14:paraId="3417EC27" w14:textId="7561AD7E" w:rsidR="00EA6ACE" w:rsidRPr="00770055" w:rsidRDefault="00B26B23" w:rsidP="00530ADA">
      <w:pPr>
        <w:numPr>
          <w:ilvl w:val="0"/>
          <w:numId w:val="58"/>
        </w:numPr>
        <w:spacing w:after="101" w:line="264" w:lineRule="auto"/>
        <w:ind w:hanging="310"/>
        <w:jc w:val="both"/>
        <w:rPr>
          <w:rFonts w:ascii="Times New Roman" w:hAnsi="Times New Roman" w:cs="Times New Roman"/>
          <w:color w:val="auto"/>
        </w:rPr>
      </w:pPr>
      <w:r w:rsidRPr="00770055">
        <w:rPr>
          <w:rFonts w:ascii="Times New Roman" w:hAnsi="Times New Roman" w:cs="Times New Roman" w:hint="eastAsia"/>
          <w:color w:val="auto"/>
        </w:rPr>
        <w:t>投標廠商若委由代理人出席參加開標，應攜帶委託代理授權書正本，並出示國民身分證件或健保卡。</w:t>
      </w:r>
    </w:p>
    <w:p w14:paraId="3F49A087" w14:textId="1CFDF90A" w:rsidR="00530ADA" w:rsidRPr="00770055" w:rsidRDefault="00530ADA" w:rsidP="007C27AD">
      <w:pPr>
        <w:numPr>
          <w:ilvl w:val="0"/>
          <w:numId w:val="58"/>
        </w:numPr>
        <w:spacing w:after="101" w:line="264" w:lineRule="auto"/>
        <w:ind w:hanging="310"/>
        <w:jc w:val="both"/>
        <w:rPr>
          <w:rFonts w:ascii="Times New Roman" w:hAnsi="Times New Roman" w:cs="Times New Roman"/>
          <w:color w:val="auto"/>
        </w:rPr>
      </w:pPr>
      <w:r w:rsidRPr="00770055">
        <w:rPr>
          <w:rFonts w:ascii="Times New Roman" w:hAnsi="Times New Roman" w:cs="Times New Roman" w:hint="eastAsia"/>
          <w:color w:val="auto"/>
        </w:rPr>
        <w:t>資格審查時間依本院指定開標時間日期及地點。</w:t>
      </w:r>
    </w:p>
    <w:p w14:paraId="14CB694A" w14:textId="73F7A104" w:rsidR="00EA6ACE" w:rsidRPr="00770055" w:rsidRDefault="00856ABF">
      <w:pPr>
        <w:numPr>
          <w:ilvl w:val="0"/>
          <w:numId w:val="38"/>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評選方式及標準</w:t>
      </w:r>
    </w:p>
    <w:p w14:paraId="5A92FC8B" w14:textId="5A95EC50" w:rsidR="00EA6ACE" w:rsidRPr="00770055" w:rsidRDefault="00856ABF">
      <w:pPr>
        <w:numPr>
          <w:ilvl w:val="0"/>
          <w:numId w:val="59"/>
        </w:numPr>
        <w:spacing w:after="101" w:line="264" w:lineRule="auto"/>
        <w:ind w:hanging="284"/>
        <w:jc w:val="both"/>
        <w:rPr>
          <w:rFonts w:ascii="Times New Roman" w:hAnsi="Times New Roman" w:cs="Times New Roman"/>
          <w:color w:val="auto"/>
        </w:rPr>
      </w:pPr>
      <w:r w:rsidRPr="00770055">
        <w:rPr>
          <w:rFonts w:ascii="Times New Roman" w:hAnsi="Times New Roman" w:cs="Times New Roman" w:hint="eastAsia"/>
          <w:color w:val="auto"/>
        </w:rPr>
        <w:t>資格審查合格之廠商，應依</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指定評選會議日期及地點，出席評選會議簡報並答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w:t>
      </w:r>
    </w:p>
    <w:p w14:paraId="53EF5755" w14:textId="6F371DE2" w:rsidR="00EA6ACE" w:rsidRPr="00770055" w:rsidRDefault="00856ABF">
      <w:pPr>
        <w:numPr>
          <w:ilvl w:val="0"/>
          <w:numId w:val="59"/>
        </w:numPr>
        <w:spacing w:after="101" w:line="264" w:lineRule="auto"/>
        <w:ind w:hanging="284"/>
        <w:jc w:val="both"/>
        <w:rPr>
          <w:rFonts w:ascii="Times New Roman" w:hAnsi="Times New Roman" w:cs="Times New Roman"/>
          <w:color w:val="auto"/>
        </w:rPr>
      </w:pPr>
      <w:r w:rsidRPr="00770055">
        <w:rPr>
          <w:rFonts w:ascii="Times New Roman" w:hAnsi="Times New Roman" w:cs="Times New Roman" w:hint="eastAsia"/>
          <w:color w:val="auto"/>
        </w:rPr>
        <w:t>評選方式請參考本須知第壹拾肆</w:t>
      </w:r>
      <w:r w:rsidRPr="00770055">
        <w:rPr>
          <w:rFonts w:ascii="Times New Roman" w:hAnsi="Times New Roman" w:cs="Times New Roman"/>
          <w:color w:val="auto"/>
        </w:rPr>
        <w:t>~</w:t>
      </w:r>
      <w:r w:rsidRPr="00770055">
        <w:rPr>
          <w:rFonts w:ascii="Times New Roman" w:hAnsi="Times New Roman" w:cs="Times New Roman" w:hint="eastAsia"/>
          <w:color w:val="auto"/>
        </w:rPr>
        <w:t>壹拾陸規定。</w:t>
      </w:r>
    </w:p>
    <w:p w14:paraId="1FF634DE" w14:textId="07052CEB" w:rsidR="00EA6ACE" w:rsidRPr="00770055" w:rsidRDefault="00856ABF">
      <w:pPr>
        <w:numPr>
          <w:ilvl w:val="0"/>
          <w:numId w:val="59"/>
        </w:numPr>
        <w:spacing w:after="101" w:line="264" w:lineRule="auto"/>
        <w:ind w:hanging="284"/>
        <w:jc w:val="both"/>
        <w:rPr>
          <w:rFonts w:ascii="Times New Roman" w:hAnsi="Times New Roman" w:cs="Times New Roman"/>
          <w:color w:val="auto"/>
        </w:rPr>
      </w:pPr>
      <w:r w:rsidRPr="00770055">
        <w:rPr>
          <w:rFonts w:ascii="Times New Roman" w:hAnsi="Times New Roman" w:cs="Times New Roman" w:hint="eastAsia"/>
          <w:color w:val="auto"/>
        </w:rPr>
        <w:t>廠商於評選會議當日簡報順序，依廠商遞送投標文件時</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總收文之收件時間排序，先遞送者後簡報。</w:t>
      </w:r>
    </w:p>
    <w:p w14:paraId="4356EC16" w14:textId="6D7BA15A" w:rsidR="00EA6ACE" w:rsidRPr="00770055" w:rsidRDefault="00856ABF" w:rsidP="00CF1142">
      <w:pPr>
        <w:pStyle w:val="a5"/>
        <w:jc w:val="both"/>
        <w:rPr>
          <w:rFonts w:ascii="Times New Roman" w:hAnsi="Times New Roman" w:cs="Times New Roman"/>
          <w:color w:val="auto"/>
        </w:rPr>
      </w:pPr>
      <w:bookmarkStart w:id="14" w:name="_Toc100548271"/>
      <w:r w:rsidRPr="00770055">
        <w:rPr>
          <w:rFonts w:ascii="Times New Roman" w:hAnsi="Times New Roman" w:cs="Times New Roman" w:hint="eastAsia"/>
          <w:color w:val="auto"/>
        </w:rPr>
        <w:t>壹拾壹、審標原則</w:t>
      </w:r>
      <w:bookmarkEnd w:id="14"/>
    </w:p>
    <w:p w14:paraId="78ABCDBF" w14:textId="1AF50773" w:rsidR="00EA6ACE" w:rsidRPr="00770055" w:rsidRDefault="00856ABF">
      <w:pPr>
        <w:numPr>
          <w:ilvl w:val="0"/>
          <w:numId w:val="7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投標廠商有下列情形，於開標前發現者，其所投之標不予開標；於開標後發現者，不</w:t>
      </w:r>
      <w:proofErr w:type="gramStart"/>
      <w:r w:rsidRPr="00770055">
        <w:rPr>
          <w:rFonts w:ascii="Times New Roman" w:hAnsi="Times New Roman" w:cs="Times New Roman" w:hint="eastAsia"/>
          <w:color w:val="auto"/>
        </w:rPr>
        <w:t>決標予該</w:t>
      </w:r>
      <w:proofErr w:type="gramEnd"/>
      <w:r w:rsidRPr="00770055">
        <w:rPr>
          <w:rFonts w:ascii="Times New Roman" w:hAnsi="Times New Roman" w:cs="Times New Roman" w:hint="eastAsia"/>
          <w:color w:val="auto"/>
        </w:rPr>
        <w:t>廠商；於決標或簽約後發現者，撤銷決標、終止契約或解除契約，並得追償損失。但撤銷決標、終止契約或解除契約反不符</w:t>
      </w:r>
      <w:r w:rsidR="00EB431C" w:rsidRPr="00770055">
        <w:rPr>
          <w:rFonts w:ascii="Times New Roman" w:hAnsi="Times New Roman" w:cs="Times New Roman" w:hint="eastAsia"/>
          <w:color w:val="auto"/>
        </w:rPr>
        <w:t>本院</w:t>
      </w:r>
      <w:r w:rsidRPr="00770055">
        <w:rPr>
          <w:rFonts w:ascii="Times New Roman" w:hAnsi="Times New Roman" w:cs="Times New Roman" w:hint="eastAsia"/>
          <w:color w:val="auto"/>
        </w:rPr>
        <w:t>利益，不在此限：</w:t>
      </w:r>
    </w:p>
    <w:p w14:paraId="72011CB5" w14:textId="127EAF2D" w:rsidR="00EA6ACE" w:rsidRPr="00770055" w:rsidRDefault="00856ABF">
      <w:pPr>
        <w:numPr>
          <w:ilvl w:val="0"/>
          <w:numId w:val="3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未依規定檢附資格文件或經資格審查</w:t>
      </w:r>
      <w:proofErr w:type="gramStart"/>
      <w:r w:rsidRPr="00770055">
        <w:rPr>
          <w:rFonts w:ascii="Times New Roman" w:hAnsi="Times New Roman" w:cs="Times New Roman" w:hint="eastAsia"/>
          <w:color w:val="auto"/>
        </w:rPr>
        <w:t>不</w:t>
      </w:r>
      <w:proofErr w:type="gramEnd"/>
      <w:r w:rsidRPr="00770055">
        <w:rPr>
          <w:rFonts w:ascii="Times New Roman" w:hAnsi="Times New Roman" w:cs="Times New Roman" w:hint="eastAsia"/>
          <w:color w:val="auto"/>
        </w:rPr>
        <w:t>合格者。</w:t>
      </w:r>
    </w:p>
    <w:p w14:paraId="2FB74391" w14:textId="211311B7" w:rsidR="00EA6ACE" w:rsidRPr="00770055" w:rsidRDefault="00856ABF">
      <w:pPr>
        <w:numPr>
          <w:ilvl w:val="0"/>
          <w:numId w:val="3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投標封上未填寫採購案名稱、廠商名稱、地址或未按規定裝封、密封者。</w:t>
      </w:r>
    </w:p>
    <w:p w14:paraId="24A7D63D" w14:textId="739B4E14" w:rsidR="00EA6ACE" w:rsidRPr="00770055" w:rsidRDefault="00856ABF">
      <w:pPr>
        <w:numPr>
          <w:ilvl w:val="0"/>
          <w:numId w:val="3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投標廠商或負責人名稱與登記執照不符者。</w:t>
      </w:r>
    </w:p>
    <w:p w14:paraId="55D29D5A" w14:textId="4F82F5FA" w:rsidR="00EA6ACE" w:rsidRPr="00770055" w:rsidRDefault="00856ABF">
      <w:pPr>
        <w:numPr>
          <w:ilvl w:val="0"/>
          <w:numId w:val="3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lastRenderedPageBreak/>
        <w:t>借用或冒用他人名義或證件投標。</w:t>
      </w:r>
    </w:p>
    <w:p w14:paraId="0BEB7292" w14:textId="1569A8A6" w:rsidR="00EA6ACE" w:rsidRPr="00770055" w:rsidRDefault="00DA7618">
      <w:pPr>
        <w:numPr>
          <w:ilvl w:val="0"/>
          <w:numId w:val="39"/>
        </w:numPr>
        <w:spacing w:after="0" w:line="336" w:lineRule="auto"/>
        <w:jc w:val="both"/>
        <w:rPr>
          <w:rFonts w:ascii="Times New Roman" w:hAnsi="Times New Roman" w:cs="Times New Roman"/>
          <w:color w:val="auto"/>
        </w:rPr>
      </w:pPr>
      <w:r w:rsidRPr="00770055">
        <w:rPr>
          <w:rFonts w:ascii="Times New Roman" w:hAnsi="Times New Roman" w:cs="Times New Roman"/>
          <w:color w:val="auto"/>
        </w:rPr>
        <w:tab/>
      </w:r>
      <w:r w:rsidRPr="00770055">
        <w:rPr>
          <w:rFonts w:ascii="Times New Roman" w:hAnsi="Times New Roman" w:cs="Times New Roman" w:hint="eastAsia"/>
          <w:color w:val="auto"/>
        </w:rPr>
        <w:t>以不實之文件投標</w:t>
      </w:r>
      <w:r w:rsidR="00856ABF" w:rsidRPr="00770055">
        <w:rPr>
          <w:rFonts w:ascii="Times New Roman" w:hAnsi="Times New Roman" w:cs="Times New Roman" w:hint="eastAsia"/>
          <w:color w:val="auto"/>
        </w:rPr>
        <w:t>。</w:t>
      </w:r>
    </w:p>
    <w:p w14:paraId="6296FB97" w14:textId="07BFB74D" w:rsidR="00EA6ACE" w:rsidRPr="00770055" w:rsidRDefault="00856ABF">
      <w:pPr>
        <w:numPr>
          <w:ilvl w:val="0"/>
          <w:numId w:val="3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未依招標文件規定辦理者。</w:t>
      </w:r>
    </w:p>
    <w:p w14:paraId="553EC4AB" w14:textId="60E7BE24" w:rsidR="00EA6ACE" w:rsidRPr="00770055" w:rsidRDefault="00856ABF">
      <w:pPr>
        <w:numPr>
          <w:ilvl w:val="0"/>
          <w:numId w:val="7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投標廠商如有下列情形之一，其投標無效：</w:t>
      </w:r>
    </w:p>
    <w:p w14:paraId="640BB4C7" w14:textId="35765B9F"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投標方式與投標廠商資格不合規定者。</w:t>
      </w:r>
    </w:p>
    <w:p w14:paraId="30231C46" w14:textId="18A5B5DC"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投標信封未封口或封口破損可疑，足以影響開標決標者。</w:t>
      </w:r>
    </w:p>
    <w:p w14:paraId="4E006512" w14:textId="283E7D42"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投標文件所填之人姓名、印章、國民身分證統一編號（自然人）缺漏或與所附文件不符。</w:t>
      </w:r>
    </w:p>
    <w:p w14:paraId="003253DC" w14:textId="005819A2"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投標文件除投標金額以外所填欄位經塗改未認章、或雖經認章而無法辨識、或印章與姓名不符或漏未蓋投標人印章者。</w:t>
      </w:r>
    </w:p>
    <w:p w14:paraId="25C7DD1D" w14:textId="3C053062"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同一廠商投寄</w:t>
      </w:r>
      <w:r w:rsidRPr="00770055">
        <w:rPr>
          <w:rFonts w:ascii="Times New Roman" w:hAnsi="Times New Roman" w:cs="Times New Roman"/>
          <w:color w:val="auto"/>
        </w:rPr>
        <w:t>2</w:t>
      </w:r>
      <w:r w:rsidRPr="00770055">
        <w:rPr>
          <w:rFonts w:ascii="Times New Roman" w:hAnsi="Times New Roman" w:cs="Times New Roman" w:hint="eastAsia"/>
          <w:color w:val="auto"/>
        </w:rPr>
        <w:t>份以上投標文件者，或屬於同一公司之二個以上分公司，或</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公司與其分公司就本採購案分別投標者，或投標廠商之負責人相同者。</w:t>
      </w:r>
    </w:p>
    <w:p w14:paraId="7F7A723B" w14:textId="2E1DEC8E"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計畫主持人非任職於共同投標廠商。</w:t>
      </w:r>
    </w:p>
    <w:p w14:paraId="177D41B7" w14:textId="438345FC"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其他事項經</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認為依法不合或未按照本投標文件各項規定辦理投標者。</w:t>
      </w:r>
    </w:p>
    <w:p w14:paraId="3B4EBBC2" w14:textId="60B8B77C"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經依採購法第</w:t>
      </w:r>
      <w:r w:rsidRPr="00770055">
        <w:rPr>
          <w:rFonts w:ascii="Times New Roman" w:hAnsi="Times New Roman" w:cs="Times New Roman"/>
          <w:color w:val="auto"/>
        </w:rPr>
        <w:t>103</w:t>
      </w:r>
      <w:r w:rsidRPr="00770055">
        <w:rPr>
          <w:rFonts w:ascii="Times New Roman" w:hAnsi="Times New Roman" w:cs="Times New Roman" w:hint="eastAsia"/>
          <w:color w:val="auto"/>
        </w:rPr>
        <w:t>條刊登於政府採購公報，且在不得參加投標之期限內者。</w:t>
      </w:r>
    </w:p>
    <w:p w14:paraId="5685D6BE" w14:textId="2963EAB6" w:rsidR="00EA6ACE" w:rsidRPr="00770055" w:rsidRDefault="00856ABF">
      <w:pPr>
        <w:numPr>
          <w:ilvl w:val="0"/>
          <w:numId w:val="4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同一協力廠商與不同投標廠商合作且同時</w:t>
      </w:r>
      <w:proofErr w:type="gramStart"/>
      <w:r w:rsidRPr="00770055">
        <w:rPr>
          <w:rFonts w:ascii="Times New Roman" w:hAnsi="Times New Roman" w:cs="Times New Roman" w:hint="eastAsia"/>
          <w:color w:val="auto"/>
        </w:rPr>
        <w:t>投寄本採購</w:t>
      </w:r>
      <w:proofErr w:type="gramEnd"/>
      <w:r w:rsidRPr="00770055">
        <w:rPr>
          <w:rFonts w:ascii="Times New Roman" w:hAnsi="Times New Roman" w:cs="Times New Roman" w:hint="eastAsia"/>
          <w:color w:val="auto"/>
        </w:rPr>
        <w:t>案之情形。</w:t>
      </w:r>
    </w:p>
    <w:p w14:paraId="678C2BFC" w14:textId="793019B6" w:rsidR="00EA6ACE" w:rsidRPr="00770055" w:rsidRDefault="00856ABF">
      <w:pPr>
        <w:numPr>
          <w:ilvl w:val="0"/>
          <w:numId w:val="7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決標或簽約後發現得標廠商於決標前有前二項情形者，應撤銷決標、終止契約或解除契約，並得追償損失。但撤銷決標、終止契約或解除契約反不符公共利益者，不在此限。</w:t>
      </w:r>
    </w:p>
    <w:p w14:paraId="07805125" w14:textId="64BDF56E" w:rsidR="00EA6ACE" w:rsidRPr="00770055" w:rsidRDefault="00856ABF">
      <w:pPr>
        <w:numPr>
          <w:ilvl w:val="0"/>
          <w:numId w:val="7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t>開標進行中有關細節部分，如投標廠商與</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或其他投標廠商間發生爭議時，由主持人會商監標人裁決後宣布之，投標廠商不得異議。</w:t>
      </w:r>
    </w:p>
    <w:p w14:paraId="60B5AFD0" w14:textId="423A9744" w:rsidR="00EA6ACE" w:rsidRPr="00770055" w:rsidRDefault="00856ABF">
      <w:pPr>
        <w:numPr>
          <w:ilvl w:val="0"/>
          <w:numId w:val="72"/>
        </w:numPr>
        <w:spacing w:after="23" w:line="331" w:lineRule="auto"/>
        <w:ind w:left="1560"/>
        <w:jc w:val="both"/>
        <w:rPr>
          <w:rFonts w:ascii="Times New Roman" w:hAnsi="Times New Roman" w:cs="Times New Roman"/>
          <w:color w:val="auto"/>
        </w:rPr>
      </w:pPr>
      <w:r w:rsidRPr="00770055">
        <w:rPr>
          <w:rFonts w:ascii="Times New Roman" w:hAnsi="Times New Roman" w:cs="Times New Roman" w:hint="eastAsia"/>
          <w:color w:val="auto"/>
        </w:rPr>
        <w:lastRenderedPageBreak/>
        <w:t>本採購案因故停止招標時，由主持人於開標時當場宣布，投標廠商不得異議或要求任何賠償。</w:t>
      </w:r>
    </w:p>
    <w:p w14:paraId="3526A152" w14:textId="464D1021" w:rsidR="00EA6ACE" w:rsidRPr="00770055" w:rsidRDefault="00856ABF" w:rsidP="00CF1142">
      <w:pPr>
        <w:pStyle w:val="a5"/>
        <w:jc w:val="both"/>
        <w:rPr>
          <w:rFonts w:ascii="Times New Roman" w:hAnsi="Times New Roman" w:cs="Times New Roman"/>
          <w:color w:val="auto"/>
        </w:rPr>
      </w:pPr>
      <w:bookmarkStart w:id="15" w:name="_Toc100548272"/>
      <w:r w:rsidRPr="00770055">
        <w:rPr>
          <w:rFonts w:ascii="Times New Roman" w:hAnsi="Times New Roman" w:cs="Times New Roman" w:hint="eastAsia"/>
          <w:color w:val="auto"/>
        </w:rPr>
        <w:t>壹拾貳、服務建議書及附件之撰寫</w:t>
      </w:r>
      <w:bookmarkEnd w:id="15"/>
    </w:p>
    <w:p w14:paraId="260789B4" w14:textId="1570911E" w:rsidR="00EA6ACE" w:rsidRPr="00770055" w:rsidRDefault="00856ABF" w:rsidP="00CF1142">
      <w:pPr>
        <w:spacing w:line="329" w:lineRule="auto"/>
        <w:ind w:left="730"/>
        <w:jc w:val="both"/>
        <w:rPr>
          <w:rFonts w:ascii="Times New Roman" w:hAnsi="Times New Roman" w:cs="Times New Roman"/>
          <w:color w:val="auto"/>
        </w:rPr>
      </w:pPr>
      <w:r w:rsidRPr="00770055">
        <w:rPr>
          <w:rFonts w:ascii="Times New Roman" w:hAnsi="Times New Roman" w:cs="Times New Roman" w:hint="eastAsia"/>
          <w:color w:val="auto"/>
        </w:rPr>
        <w:t>投標廠商提送服務建議書及內容，應依本採購案招標文件載明之範圍及下列規定</w:t>
      </w:r>
      <w:proofErr w:type="gramStart"/>
      <w:r w:rsidRPr="00770055">
        <w:rPr>
          <w:rFonts w:ascii="Times New Roman" w:hAnsi="Times New Roman" w:cs="Times New Roman" w:hint="eastAsia"/>
          <w:color w:val="auto"/>
        </w:rPr>
        <w:t>研</w:t>
      </w:r>
      <w:proofErr w:type="gramEnd"/>
      <w:r w:rsidRPr="00770055">
        <w:rPr>
          <w:rFonts w:ascii="Times New Roman" w:hAnsi="Times New Roman" w:cs="Times New Roman" w:hint="eastAsia"/>
          <w:color w:val="auto"/>
        </w:rPr>
        <w:t>擬與撰寫，並列為契約文件之</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w:t>
      </w:r>
    </w:p>
    <w:p w14:paraId="005CF5BF" w14:textId="3EC7FDD6" w:rsidR="00EA6ACE" w:rsidRPr="00770055" w:rsidRDefault="00856ABF">
      <w:pPr>
        <w:numPr>
          <w:ilvl w:val="0"/>
          <w:numId w:val="25"/>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服務建議書封面標題為【</w:t>
      </w:r>
      <w:bookmarkStart w:id="16" w:name="_Hlk100469217"/>
      <w:r w:rsidR="00B76572" w:rsidRPr="00770055">
        <w:rPr>
          <w:rFonts w:ascii="Times New Roman" w:hAnsi="Times New Roman" w:cs="Times New Roman" w:hint="eastAsia"/>
          <w:color w:val="auto"/>
        </w:rPr>
        <w:t>興建院舍大樓統包工程委託專案管理暨監造技術服務案</w:t>
      </w:r>
      <w:bookmarkEnd w:id="16"/>
      <w:r w:rsidRPr="00770055">
        <w:rPr>
          <w:rFonts w:ascii="Times New Roman" w:hAnsi="Times New Roman" w:cs="Times New Roman" w:hint="eastAsia"/>
          <w:color w:val="auto"/>
        </w:rPr>
        <w:t>服務建議書】。</w:t>
      </w:r>
    </w:p>
    <w:p w14:paraId="094C48B4" w14:textId="1C2143F7" w:rsidR="00EA6ACE" w:rsidRPr="00770055" w:rsidRDefault="00856ABF">
      <w:pPr>
        <w:numPr>
          <w:ilvl w:val="0"/>
          <w:numId w:val="25"/>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服務建議書及附件正本首頁（範例詳參附件十一）須標示廠商名稱。</w:t>
      </w:r>
    </w:p>
    <w:p w14:paraId="3093FB10" w14:textId="15076A85" w:rsidR="00EA6ACE" w:rsidRPr="00770055" w:rsidRDefault="00856ABF" w:rsidP="0024049F">
      <w:pPr>
        <w:numPr>
          <w:ilvl w:val="0"/>
          <w:numId w:val="25"/>
        </w:numPr>
        <w:overflowPunct w:val="0"/>
        <w:spacing w:after="23" w:line="331" w:lineRule="auto"/>
        <w:ind w:left="1434" w:hanging="11"/>
        <w:jc w:val="both"/>
        <w:rPr>
          <w:rFonts w:ascii="Times New Roman" w:hAnsi="Times New Roman" w:cs="Times New Roman"/>
          <w:color w:val="auto"/>
        </w:rPr>
      </w:pPr>
      <w:r w:rsidRPr="00770055">
        <w:rPr>
          <w:rFonts w:ascii="Times New Roman" w:hAnsi="Times New Roman" w:cs="Times New Roman" w:hint="eastAsia"/>
          <w:color w:val="auto"/>
        </w:rPr>
        <w:t>服務建議書內容及章節：投標廠商撰擬內容（主文部分）至少應涵蓋下表</w:t>
      </w:r>
      <w:proofErr w:type="gramStart"/>
      <w:r w:rsidRPr="00770055">
        <w:rPr>
          <w:rFonts w:ascii="Times New Roman" w:hAnsi="Times New Roman" w:cs="Times New Roman" w:hint="eastAsia"/>
          <w:color w:val="auto"/>
        </w:rPr>
        <w:t>【</w:t>
      </w:r>
      <w:proofErr w:type="gramEnd"/>
      <w:r w:rsidRPr="00770055">
        <w:rPr>
          <w:rFonts w:ascii="Times New Roman" w:hAnsi="Times New Roman" w:cs="Times New Roman" w:hint="eastAsia"/>
          <w:color w:val="auto"/>
        </w:rPr>
        <w:t>表</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：服務建議書內容及章節撰寫重點一覽表</w:t>
      </w:r>
      <w:proofErr w:type="gramStart"/>
      <w:r w:rsidRPr="00770055">
        <w:rPr>
          <w:rFonts w:ascii="Times New Roman" w:hAnsi="Times New Roman" w:cs="Times New Roman" w:hint="eastAsia"/>
          <w:color w:val="auto"/>
        </w:rPr>
        <w:t>】</w:t>
      </w:r>
      <w:proofErr w:type="gramEnd"/>
      <w:r w:rsidRPr="00770055">
        <w:rPr>
          <w:rFonts w:ascii="Times New Roman" w:hAnsi="Times New Roman" w:cs="Times New Roman" w:hint="eastAsia"/>
          <w:color w:val="auto"/>
        </w:rPr>
        <w:t>項目，並應依審查項目依序撰擬，簡報之章節順序亦同。</w:t>
      </w:r>
    </w:p>
    <w:p w14:paraId="381363DD" w14:textId="17FED851" w:rsidR="00EA6ACE" w:rsidRPr="00770055" w:rsidRDefault="00856ABF" w:rsidP="00CF1142">
      <w:pPr>
        <w:spacing w:after="0"/>
        <w:ind w:left="0" w:firstLine="0"/>
        <w:jc w:val="center"/>
        <w:rPr>
          <w:rFonts w:ascii="Times New Roman" w:hAnsi="Times New Roman" w:cs="Times New Roman"/>
          <w:color w:val="auto"/>
        </w:rPr>
      </w:pPr>
      <w:r w:rsidRPr="00770055">
        <w:rPr>
          <w:rFonts w:ascii="Times New Roman" w:hAnsi="Times New Roman" w:cs="Times New Roman" w:hint="eastAsia"/>
          <w:color w:val="auto"/>
        </w:rPr>
        <w:t>表</w:t>
      </w:r>
      <w:proofErr w:type="gramStart"/>
      <w:r w:rsidRPr="00770055">
        <w:rPr>
          <w:rFonts w:ascii="Times New Roman" w:hAnsi="Times New Roman" w:cs="Times New Roman" w:hint="eastAsia"/>
          <w:color w:val="auto"/>
        </w:rPr>
        <w:t>一</w:t>
      </w:r>
      <w:proofErr w:type="gramEnd"/>
      <w:r w:rsidR="00CF1142" w:rsidRPr="00770055">
        <w:rPr>
          <w:rFonts w:ascii="Times New Roman" w:hAnsi="Times New Roman" w:cs="Times New Roman"/>
          <w:color w:val="auto"/>
        </w:rPr>
        <w:t xml:space="preserve"> </w:t>
      </w:r>
      <w:r w:rsidRPr="00770055">
        <w:rPr>
          <w:rFonts w:ascii="Times New Roman" w:hAnsi="Times New Roman" w:cs="Times New Roman" w:hint="eastAsia"/>
          <w:color w:val="auto"/>
        </w:rPr>
        <w:t>服務建議書內容及章節撰寫重點一覽表</w:t>
      </w:r>
    </w:p>
    <w:tbl>
      <w:tblPr>
        <w:tblStyle w:val="TableGrid"/>
        <w:tblW w:w="9640" w:type="dxa"/>
        <w:jc w:val="center"/>
        <w:tblInd w:w="0" w:type="dxa"/>
        <w:tblCellMar>
          <w:top w:w="82" w:type="dxa"/>
        </w:tblCellMar>
        <w:tblLook w:val="04A0" w:firstRow="1" w:lastRow="0" w:firstColumn="1" w:lastColumn="0" w:noHBand="0" w:noVBand="1"/>
      </w:tblPr>
      <w:tblGrid>
        <w:gridCol w:w="708"/>
        <w:gridCol w:w="1843"/>
        <w:gridCol w:w="5231"/>
        <w:gridCol w:w="1858"/>
      </w:tblGrid>
      <w:tr w:rsidR="00770055" w:rsidRPr="00770055" w14:paraId="6F986714" w14:textId="77777777" w:rsidTr="008A30BF">
        <w:trPr>
          <w:trHeight w:val="633"/>
          <w:tblHeader/>
          <w:jc w:val="center"/>
        </w:trPr>
        <w:tc>
          <w:tcPr>
            <w:tcW w:w="708" w:type="dxa"/>
            <w:tcBorders>
              <w:top w:val="single" w:sz="12" w:space="0" w:color="000000"/>
              <w:left w:val="single" w:sz="12" w:space="0" w:color="000000"/>
              <w:bottom w:val="double" w:sz="4" w:space="0" w:color="000000"/>
              <w:right w:val="single" w:sz="6" w:space="0" w:color="000000"/>
            </w:tcBorders>
            <w:vAlign w:val="center"/>
          </w:tcPr>
          <w:p w14:paraId="5AEAE0F6" w14:textId="77777777" w:rsidR="00EA6ACE" w:rsidRPr="00770055" w:rsidRDefault="00856ABF" w:rsidP="000A3579">
            <w:pPr>
              <w:spacing w:after="0" w:line="259" w:lineRule="auto"/>
              <w:ind w:left="120" w:firstLine="0"/>
              <w:jc w:val="center"/>
              <w:rPr>
                <w:rFonts w:ascii="Times New Roman" w:hAnsi="Times New Roman" w:cs="Times New Roman"/>
                <w:color w:val="auto"/>
              </w:rPr>
            </w:pPr>
            <w:bookmarkStart w:id="17" w:name="_Hlk108364235"/>
            <w:r w:rsidRPr="00770055">
              <w:rPr>
                <w:rFonts w:ascii="Times New Roman" w:hAnsi="Times New Roman" w:cs="Times New Roman" w:hint="eastAsia"/>
                <w:color w:val="auto"/>
              </w:rPr>
              <w:t>項次</w:t>
            </w:r>
          </w:p>
        </w:tc>
        <w:tc>
          <w:tcPr>
            <w:tcW w:w="1843" w:type="dxa"/>
            <w:tcBorders>
              <w:top w:val="single" w:sz="12" w:space="0" w:color="000000"/>
              <w:left w:val="single" w:sz="6" w:space="0" w:color="000000"/>
              <w:bottom w:val="double" w:sz="4" w:space="0" w:color="000000"/>
              <w:right w:val="single" w:sz="6" w:space="0" w:color="000000"/>
            </w:tcBorders>
            <w:vAlign w:val="center"/>
          </w:tcPr>
          <w:p w14:paraId="7FC528BC" w14:textId="66FB29DC" w:rsidR="00EA6ACE" w:rsidRPr="00770055" w:rsidRDefault="00856ABF" w:rsidP="000A3579">
            <w:pPr>
              <w:spacing w:after="0" w:line="259" w:lineRule="auto"/>
              <w:ind w:left="-29" w:firstLine="0"/>
              <w:jc w:val="center"/>
              <w:rPr>
                <w:rFonts w:ascii="Times New Roman" w:hAnsi="Times New Roman" w:cs="Times New Roman"/>
                <w:color w:val="auto"/>
              </w:rPr>
            </w:pPr>
            <w:r w:rsidRPr="00770055">
              <w:rPr>
                <w:rFonts w:ascii="Times New Roman" w:hAnsi="Times New Roman" w:cs="Times New Roman" w:hint="eastAsia"/>
                <w:color w:val="auto"/>
              </w:rPr>
              <w:t>項目</w:t>
            </w:r>
          </w:p>
        </w:tc>
        <w:tc>
          <w:tcPr>
            <w:tcW w:w="5231" w:type="dxa"/>
            <w:tcBorders>
              <w:top w:val="single" w:sz="12" w:space="0" w:color="000000"/>
              <w:left w:val="single" w:sz="6" w:space="0" w:color="000000"/>
              <w:bottom w:val="double" w:sz="4" w:space="0" w:color="000000"/>
              <w:right w:val="single" w:sz="6" w:space="0" w:color="000000"/>
            </w:tcBorders>
            <w:vAlign w:val="center"/>
          </w:tcPr>
          <w:p w14:paraId="49B8BFAA" w14:textId="4C81D542" w:rsidR="00EA6ACE" w:rsidRPr="00770055" w:rsidRDefault="00856ABF" w:rsidP="000A3579">
            <w:pPr>
              <w:spacing w:after="0" w:line="259" w:lineRule="auto"/>
              <w:ind w:left="5" w:firstLine="0"/>
              <w:jc w:val="center"/>
              <w:rPr>
                <w:rFonts w:ascii="Times New Roman" w:hAnsi="Times New Roman" w:cs="Times New Roman"/>
                <w:color w:val="auto"/>
              </w:rPr>
            </w:pPr>
            <w:r w:rsidRPr="00770055">
              <w:rPr>
                <w:rFonts w:ascii="Times New Roman" w:hAnsi="Times New Roman" w:cs="Times New Roman" w:hint="eastAsia"/>
                <w:color w:val="auto"/>
              </w:rPr>
              <w:t>服務建議書撰擬重點規定</w:t>
            </w:r>
          </w:p>
        </w:tc>
        <w:tc>
          <w:tcPr>
            <w:tcW w:w="1858" w:type="dxa"/>
            <w:tcBorders>
              <w:top w:val="single" w:sz="12" w:space="0" w:color="000000"/>
              <w:left w:val="single" w:sz="6" w:space="0" w:color="000000"/>
              <w:bottom w:val="double" w:sz="4" w:space="0" w:color="000000"/>
              <w:right w:val="single" w:sz="12" w:space="0" w:color="000000"/>
            </w:tcBorders>
            <w:vAlign w:val="center"/>
          </w:tcPr>
          <w:p w14:paraId="0971B48A" w14:textId="77777777" w:rsidR="000A3579" w:rsidRPr="00770055" w:rsidRDefault="00856ABF" w:rsidP="000A3579">
            <w:pPr>
              <w:spacing w:after="0" w:line="259" w:lineRule="auto"/>
              <w:ind w:left="125" w:firstLine="5"/>
              <w:jc w:val="center"/>
              <w:rPr>
                <w:rFonts w:ascii="Times New Roman" w:hAnsi="Times New Roman" w:cs="Times New Roman"/>
                <w:color w:val="auto"/>
              </w:rPr>
            </w:pPr>
            <w:r w:rsidRPr="00770055">
              <w:rPr>
                <w:rFonts w:ascii="Times New Roman" w:hAnsi="Times New Roman" w:cs="Times New Roman" w:hint="eastAsia"/>
                <w:color w:val="auto"/>
              </w:rPr>
              <w:t>服務建議書</w:t>
            </w:r>
          </w:p>
          <w:p w14:paraId="4F9DB0E7" w14:textId="1F548B53" w:rsidR="00EA6ACE" w:rsidRPr="00770055" w:rsidRDefault="00856ABF" w:rsidP="000A3579">
            <w:pPr>
              <w:spacing w:after="0" w:line="259" w:lineRule="auto"/>
              <w:ind w:left="125" w:firstLine="5"/>
              <w:jc w:val="center"/>
              <w:rPr>
                <w:rFonts w:ascii="Times New Roman" w:hAnsi="Times New Roman" w:cs="Times New Roman"/>
                <w:color w:val="auto"/>
              </w:rPr>
            </w:pPr>
            <w:r w:rsidRPr="00770055">
              <w:rPr>
                <w:rFonts w:ascii="Times New Roman" w:hAnsi="Times New Roman" w:cs="Times New Roman" w:hint="eastAsia"/>
                <w:color w:val="auto"/>
              </w:rPr>
              <w:t>附件應附文件</w:t>
            </w:r>
          </w:p>
        </w:tc>
      </w:tr>
      <w:tr w:rsidR="00770055" w:rsidRPr="00770055" w14:paraId="3AAEC903" w14:textId="77777777" w:rsidTr="008A30BF">
        <w:trPr>
          <w:jc w:val="center"/>
        </w:trPr>
        <w:tc>
          <w:tcPr>
            <w:tcW w:w="708" w:type="dxa"/>
            <w:tcBorders>
              <w:top w:val="double" w:sz="4" w:space="0" w:color="000000"/>
              <w:left w:val="single" w:sz="12" w:space="0" w:color="000000"/>
              <w:bottom w:val="single" w:sz="6" w:space="0" w:color="000000"/>
              <w:right w:val="single" w:sz="6" w:space="0" w:color="000000"/>
            </w:tcBorders>
            <w:vAlign w:val="center"/>
          </w:tcPr>
          <w:p w14:paraId="44B77050" w14:textId="280A5C7B" w:rsidR="00EA6ACE" w:rsidRPr="00770055" w:rsidRDefault="00856ABF">
            <w:pPr>
              <w:spacing w:after="0" w:line="259" w:lineRule="auto"/>
              <w:ind w:left="0" w:right="1" w:firstLine="0"/>
              <w:jc w:val="center"/>
              <w:rPr>
                <w:rFonts w:ascii="Times New Roman" w:hAnsi="Times New Roman" w:cs="Times New Roman"/>
                <w:color w:val="auto"/>
              </w:rPr>
            </w:pPr>
            <w:r w:rsidRPr="00770055">
              <w:rPr>
                <w:rFonts w:ascii="Times New Roman" w:hAnsi="Times New Roman" w:cs="Times New Roman"/>
                <w:color w:val="auto"/>
              </w:rPr>
              <w:t>1</w:t>
            </w:r>
          </w:p>
        </w:tc>
        <w:tc>
          <w:tcPr>
            <w:tcW w:w="1843" w:type="dxa"/>
            <w:tcBorders>
              <w:top w:val="double" w:sz="4" w:space="0" w:color="000000"/>
              <w:left w:val="single" w:sz="6" w:space="0" w:color="000000"/>
              <w:bottom w:val="single" w:sz="6" w:space="0" w:color="000000"/>
              <w:right w:val="single" w:sz="6" w:space="0" w:color="000000"/>
            </w:tcBorders>
            <w:vAlign w:val="center"/>
          </w:tcPr>
          <w:p w14:paraId="4C5C8541" w14:textId="308AA7F0" w:rsidR="00EA6ACE" w:rsidRPr="00770055" w:rsidRDefault="00856ABF">
            <w:pPr>
              <w:spacing w:after="0" w:line="259" w:lineRule="auto"/>
              <w:ind w:left="108" w:firstLine="0"/>
              <w:rPr>
                <w:rFonts w:ascii="Times New Roman" w:hAnsi="Times New Roman" w:cs="Times New Roman"/>
                <w:color w:val="auto"/>
              </w:rPr>
            </w:pPr>
            <w:r w:rsidRPr="00770055">
              <w:rPr>
                <w:rFonts w:ascii="Times New Roman" w:hAnsi="Times New Roman" w:cs="Times New Roman" w:hint="eastAsia"/>
                <w:color w:val="auto"/>
              </w:rPr>
              <w:t>基地背景資料分析及規劃建議</w:t>
            </w:r>
          </w:p>
        </w:tc>
        <w:tc>
          <w:tcPr>
            <w:tcW w:w="5231" w:type="dxa"/>
            <w:tcBorders>
              <w:top w:val="double" w:sz="4" w:space="0" w:color="000000"/>
              <w:left w:val="single" w:sz="6" w:space="0" w:color="000000"/>
              <w:bottom w:val="single" w:sz="6" w:space="0" w:color="000000"/>
              <w:right w:val="single" w:sz="6" w:space="0" w:color="000000"/>
            </w:tcBorders>
          </w:tcPr>
          <w:p w14:paraId="1470E070" w14:textId="1A2913E8" w:rsidR="00EA6ACE" w:rsidRPr="00770055" w:rsidRDefault="00856ABF" w:rsidP="00856ABF">
            <w:pPr>
              <w:numPr>
                <w:ilvl w:val="0"/>
                <w:numId w:val="6"/>
              </w:numPr>
              <w:spacing w:after="23"/>
              <w:ind w:hanging="337"/>
              <w:rPr>
                <w:rFonts w:ascii="Times New Roman" w:hAnsi="Times New Roman" w:cs="Times New Roman"/>
                <w:color w:val="auto"/>
              </w:rPr>
            </w:pPr>
            <w:bookmarkStart w:id="18" w:name="_Hlk110961361"/>
            <w:r w:rsidRPr="00770055">
              <w:rPr>
                <w:rFonts w:ascii="Times New Roman" w:hAnsi="Times New Roman" w:cs="Times New Roman" w:hint="eastAsia"/>
                <w:color w:val="auto"/>
              </w:rPr>
              <w:t>背景環境資料之認知及可能遭遇之問題分析，含環境影響及工程風險之評估。</w:t>
            </w:r>
          </w:p>
          <w:p w14:paraId="495EE9A6" w14:textId="49C7BA74" w:rsidR="00EA6ACE" w:rsidRPr="00770055" w:rsidRDefault="00856ABF" w:rsidP="00856ABF">
            <w:pPr>
              <w:numPr>
                <w:ilvl w:val="0"/>
                <w:numId w:val="6"/>
              </w:numPr>
              <w:spacing w:line="263" w:lineRule="auto"/>
              <w:ind w:hanging="337"/>
              <w:rPr>
                <w:rFonts w:ascii="Times New Roman" w:hAnsi="Times New Roman" w:cs="Times New Roman"/>
                <w:color w:val="auto"/>
              </w:rPr>
            </w:pPr>
            <w:r w:rsidRPr="00770055">
              <w:rPr>
                <w:rFonts w:ascii="Times New Roman" w:hAnsi="Times New Roman" w:cs="Times New Roman" w:hint="eastAsia"/>
                <w:color w:val="auto"/>
              </w:rPr>
              <w:t>本工程之基本資料分析、環境方位分析、交通動線分析、</w:t>
            </w:r>
            <w:proofErr w:type="gramStart"/>
            <w:r w:rsidRPr="00770055">
              <w:rPr>
                <w:rFonts w:ascii="Times New Roman" w:hAnsi="Times New Roman" w:cs="Times New Roman" w:hint="eastAsia"/>
                <w:color w:val="auto"/>
              </w:rPr>
              <w:t>敷地計畫</w:t>
            </w:r>
            <w:proofErr w:type="gramEnd"/>
            <w:r w:rsidRPr="00770055">
              <w:rPr>
                <w:rFonts w:ascii="Times New Roman" w:hAnsi="Times New Roman" w:cs="Times New Roman" w:hint="eastAsia"/>
                <w:color w:val="auto"/>
              </w:rPr>
              <w:t>、管理維護分析、公共服務需求空間分配、無障礙空間分析、地質鑽探資料之收集及分析、都市設計方案、綠建築之規劃及相關法規分析等。</w:t>
            </w:r>
          </w:p>
          <w:p w14:paraId="18B2E02C" w14:textId="763EBC03" w:rsidR="00EA6ACE" w:rsidRPr="00CD6345" w:rsidRDefault="00856ABF" w:rsidP="00CD6345">
            <w:pPr>
              <w:numPr>
                <w:ilvl w:val="0"/>
                <w:numId w:val="6"/>
              </w:numPr>
              <w:spacing w:after="23" w:line="264" w:lineRule="auto"/>
              <w:ind w:left="443" w:hanging="335"/>
              <w:jc w:val="both"/>
              <w:rPr>
                <w:rFonts w:ascii="Times New Roman" w:hAnsi="Times New Roman" w:cs="Times New Roman"/>
                <w:color w:val="auto"/>
              </w:rPr>
            </w:pPr>
            <w:r w:rsidRPr="00CD6345">
              <w:rPr>
                <w:rFonts w:ascii="Times New Roman" w:hAnsi="Times New Roman" w:cs="Times New Roman" w:hint="eastAsia"/>
                <w:color w:val="auto"/>
              </w:rPr>
              <w:t>規劃建議：至少包含配置圖、各層平面圖、剖面圖（其範圍應達計畫道路對向建築物範圍）、結構及設備系統概要說明、面積計算表</w:t>
            </w:r>
            <w:r w:rsidRPr="00CD6345">
              <w:rPr>
                <w:rFonts w:ascii="Times New Roman" w:hAnsi="Times New Roman" w:cs="Times New Roman"/>
                <w:color w:val="auto"/>
              </w:rPr>
              <w:t>(</w:t>
            </w:r>
            <w:r w:rsidRPr="00CD6345">
              <w:rPr>
                <w:rFonts w:ascii="Times New Roman" w:hAnsi="Times New Roman" w:cs="Times New Roman" w:hint="eastAsia"/>
                <w:color w:val="auto"/>
              </w:rPr>
              <w:t>範例</w:t>
            </w:r>
            <w:proofErr w:type="gramStart"/>
            <w:r w:rsidRPr="00CD6345">
              <w:rPr>
                <w:rFonts w:ascii="Times New Roman" w:hAnsi="Times New Roman" w:cs="Times New Roman" w:hint="eastAsia"/>
                <w:color w:val="auto"/>
              </w:rPr>
              <w:t>詳</w:t>
            </w:r>
            <w:proofErr w:type="gramEnd"/>
            <w:r w:rsidRPr="00CD6345">
              <w:rPr>
                <w:rFonts w:ascii="Times New Roman" w:hAnsi="Times New Roman" w:cs="Times New Roman" w:hint="eastAsia"/>
                <w:color w:val="auto"/>
              </w:rPr>
              <w:t>附件十二</w:t>
            </w:r>
            <w:r w:rsidRPr="00CD6345">
              <w:rPr>
                <w:rFonts w:ascii="Times New Roman" w:hAnsi="Times New Roman" w:cs="Times New Roman"/>
                <w:color w:val="auto"/>
              </w:rPr>
              <w:t>)</w:t>
            </w:r>
            <w:r w:rsidRPr="00CD6345">
              <w:rPr>
                <w:rFonts w:ascii="Times New Roman" w:hAnsi="Times New Roman" w:cs="Times New Roman" w:hint="eastAsia"/>
                <w:color w:val="auto"/>
              </w:rPr>
              <w:t>等。</w:t>
            </w:r>
          </w:p>
          <w:p w14:paraId="214EBCEC" w14:textId="7C760824" w:rsidR="00EA6ACE" w:rsidRPr="00770055" w:rsidRDefault="00856ABF" w:rsidP="00856ABF">
            <w:pPr>
              <w:numPr>
                <w:ilvl w:val="0"/>
                <w:numId w:val="6"/>
              </w:numPr>
              <w:spacing w:after="24"/>
              <w:ind w:hanging="337"/>
              <w:rPr>
                <w:rFonts w:ascii="Times New Roman" w:hAnsi="Times New Roman" w:cs="Times New Roman"/>
                <w:color w:val="auto"/>
              </w:rPr>
            </w:pPr>
            <w:r w:rsidRPr="00770055">
              <w:rPr>
                <w:rFonts w:ascii="Times New Roman" w:hAnsi="Times New Roman" w:cs="Times New Roman" w:hint="eastAsia"/>
                <w:color w:val="auto"/>
              </w:rPr>
              <w:t>最佳規劃效益評估</w:t>
            </w:r>
            <w:r w:rsidR="00CD6345">
              <w:rPr>
                <w:rFonts w:ascii="Times New Roman" w:hAnsi="Times New Roman" w:cs="Times New Roman" w:hint="eastAsia"/>
                <w:color w:val="auto"/>
              </w:rPr>
              <w:t>（</w:t>
            </w:r>
            <w:r w:rsidRPr="00770055">
              <w:rPr>
                <w:rFonts w:ascii="Times New Roman" w:hAnsi="Times New Roman" w:cs="Times New Roman" w:hint="eastAsia"/>
                <w:color w:val="auto"/>
              </w:rPr>
              <w:t>坪效、公設比</w:t>
            </w:r>
            <w:r w:rsidR="00CD6345">
              <w:rPr>
                <w:rFonts w:ascii="Times New Roman" w:hAnsi="Times New Roman" w:cs="Times New Roman" w:hint="eastAsia"/>
                <w:color w:val="auto"/>
              </w:rPr>
              <w:t>）</w:t>
            </w:r>
            <w:r w:rsidRPr="00770055">
              <w:rPr>
                <w:rFonts w:ascii="Times New Roman" w:hAnsi="Times New Roman" w:cs="Times New Roman" w:hint="eastAsia"/>
                <w:color w:val="auto"/>
              </w:rPr>
              <w:t>、建議戶數、樓地板面積。</w:t>
            </w:r>
          </w:p>
          <w:p w14:paraId="64B26167" w14:textId="604F94C7" w:rsidR="00EA6ACE" w:rsidRPr="00770055" w:rsidRDefault="00856ABF" w:rsidP="00856ABF">
            <w:pPr>
              <w:numPr>
                <w:ilvl w:val="0"/>
                <w:numId w:val="6"/>
              </w:numPr>
              <w:spacing w:after="38" w:line="259" w:lineRule="auto"/>
              <w:ind w:hanging="337"/>
              <w:rPr>
                <w:rFonts w:ascii="Times New Roman" w:hAnsi="Times New Roman" w:cs="Times New Roman"/>
                <w:color w:val="auto"/>
              </w:rPr>
            </w:pPr>
            <w:r w:rsidRPr="00770055">
              <w:rPr>
                <w:rFonts w:ascii="Times New Roman" w:hAnsi="Times New Roman" w:cs="Times New Roman" w:hint="eastAsia"/>
                <w:color w:val="auto"/>
              </w:rPr>
              <w:t>合理興建費用之評估。</w:t>
            </w:r>
          </w:p>
          <w:p w14:paraId="6A6C4535" w14:textId="0B3954C7" w:rsidR="00EA6ACE" w:rsidRPr="00770055" w:rsidRDefault="00856ABF" w:rsidP="00856ABF">
            <w:pPr>
              <w:numPr>
                <w:ilvl w:val="0"/>
                <w:numId w:val="6"/>
              </w:numPr>
              <w:spacing w:after="0" w:line="259" w:lineRule="auto"/>
              <w:ind w:hanging="337"/>
              <w:rPr>
                <w:rFonts w:ascii="Times New Roman" w:hAnsi="Times New Roman" w:cs="Times New Roman"/>
                <w:color w:val="auto"/>
              </w:rPr>
            </w:pPr>
            <w:r w:rsidRPr="00770055">
              <w:rPr>
                <w:rFonts w:ascii="Times New Roman" w:hAnsi="Times New Roman" w:cs="Times New Roman" w:hint="eastAsia"/>
                <w:color w:val="auto"/>
              </w:rPr>
              <w:t>針對統包發包設計施工時程提出合理工期之評估及工程預定進度表</w:t>
            </w:r>
            <w:r w:rsidR="00CD6345">
              <w:rPr>
                <w:rFonts w:ascii="Times New Roman" w:hAnsi="Times New Roman" w:cs="Times New Roman" w:hint="eastAsia"/>
                <w:color w:val="auto"/>
              </w:rPr>
              <w:t>（</w:t>
            </w:r>
            <w:r w:rsidRPr="00770055">
              <w:rPr>
                <w:rFonts w:ascii="Times New Roman" w:hAnsi="Times New Roman" w:cs="Times New Roman" w:hint="eastAsia"/>
                <w:color w:val="auto"/>
              </w:rPr>
              <w:t>含施工進</w:t>
            </w:r>
            <w:r w:rsidRPr="00770055">
              <w:rPr>
                <w:rFonts w:ascii="Times New Roman" w:hAnsi="Times New Roman" w:cs="Times New Roman" w:hint="eastAsia"/>
                <w:color w:val="auto"/>
              </w:rPr>
              <w:lastRenderedPageBreak/>
              <w:t>度網圖、快捷工法建議</w:t>
            </w:r>
            <w:r w:rsidR="00CD6345">
              <w:rPr>
                <w:rFonts w:ascii="Times New Roman" w:hAnsi="Times New Roman" w:cs="Times New Roman" w:hint="eastAsia"/>
                <w:color w:val="auto"/>
              </w:rPr>
              <w:t>）</w:t>
            </w:r>
            <w:r w:rsidRPr="00770055">
              <w:rPr>
                <w:rFonts w:ascii="Times New Roman" w:hAnsi="Times New Roman" w:cs="Times New Roman" w:hint="eastAsia"/>
                <w:color w:val="auto"/>
              </w:rPr>
              <w:t>。</w:t>
            </w:r>
          </w:p>
          <w:p w14:paraId="2A4FAB0C" w14:textId="123DA766" w:rsidR="00311984" w:rsidRPr="00770055" w:rsidRDefault="00311984" w:rsidP="00856ABF">
            <w:pPr>
              <w:numPr>
                <w:ilvl w:val="0"/>
                <w:numId w:val="6"/>
              </w:numPr>
              <w:spacing w:after="0" w:line="259" w:lineRule="auto"/>
              <w:ind w:hanging="337"/>
              <w:rPr>
                <w:rFonts w:ascii="Times New Roman" w:hAnsi="Times New Roman" w:cs="Times New Roman"/>
                <w:color w:val="auto"/>
              </w:rPr>
            </w:pPr>
            <w:r w:rsidRPr="00770055">
              <w:rPr>
                <w:rFonts w:ascii="Times New Roman" w:hAnsi="Times New Roman" w:cs="Times New Roman" w:hint="eastAsia"/>
                <w:color w:val="auto"/>
              </w:rPr>
              <w:t>本工程應考量本院長期發展意象進行規劃建議。</w:t>
            </w:r>
            <w:bookmarkEnd w:id="18"/>
          </w:p>
        </w:tc>
        <w:tc>
          <w:tcPr>
            <w:tcW w:w="1858" w:type="dxa"/>
            <w:tcBorders>
              <w:top w:val="double" w:sz="4" w:space="0" w:color="000000"/>
              <w:left w:val="single" w:sz="6" w:space="0" w:color="000000"/>
              <w:bottom w:val="single" w:sz="6" w:space="0" w:color="000000"/>
              <w:right w:val="single" w:sz="12" w:space="0" w:color="000000"/>
            </w:tcBorders>
          </w:tcPr>
          <w:p w14:paraId="4D61C426" w14:textId="19BCDB52" w:rsidR="00EA6ACE" w:rsidRPr="00770055" w:rsidRDefault="00856ABF">
            <w:pPr>
              <w:spacing w:after="0" w:line="259" w:lineRule="auto"/>
              <w:ind w:left="109" w:firstLine="0"/>
              <w:rPr>
                <w:rFonts w:ascii="Times New Roman" w:hAnsi="Times New Roman" w:cs="Times New Roman"/>
                <w:color w:val="auto"/>
              </w:rPr>
            </w:pPr>
            <w:r w:rsidRPr="00770055">
              <w:rPr>
                <w:rFonts w:ascii="Times New Roman" w:hAnsi="Times New Roman" w:cs="Times New Roman" w:hint="eastAsia"/>
                <w:color w:val="auto"/>
              </w:rPr>
              <w:lastRenderedPageBreak/>
              <w:t>檢附內容相應佐證資料。</w:t>
            </w:r>
          </w:p>
        </w:tc>
      </w:tr>
      <w:tr w:rsidR="00770055" w:rsidRPr="00770055" w14:paraId="16D1BA52" w14:textId="77777777" w:rsidTr="00CB6510">
        <w:trPr>
          <w:trHeight w:val="794"/>
          <w:jc w:val="center"/>
        </w:trPr>
        <w:tc>
          <w:tcPr>
            <w:tcW w:w="708" w:type="dxa"/>
            <w:tcBorders>
              <w:top w:val="single" w:sz="6" w:space="0" w:color="000000"/>
              <w:left w:val="single" w:sz="12" w:space="0" w:color="000000"/>
              <w:bottom w:val="single" w:sz="6" w:space="0" w:color="000000"/>
              <w:right w:val="single" w:sz="6" w:space="0" w:color="000000"/>
            </w:tcBorders>
            <w:vAlign w:val="center"/>
          </w:tcPr>
          <w:p w14:paraId="5E623E72" w14:textId="7D368EA9" w:rsidR="00EA6ACE" w:rsidRPr="00770055" w:rsidRDefault="00856ABF">
            <w:pPr>
              <w:spacing w:after="0" w:line="259" w:lineRule="auto"/>
              <w:ind w:left="0" w:right="1" w:firstLine="0"/>
              <w:jc w:val="center"/>
              <w:rPr>
                <w:rFonts w:ascii="Times New Roman" w:hAnsi="Times New Roman" w:cs="Times New Roman"/>
                <w:color w:val="auto"/>
              </w:rPr>
            </w:pPr>
            <w:r w:rsidRPr="00770055">
              <w:rPr>
                <w:rFonts w:ascii="Times New Roman" w:hAnsi="Times New Roman" w:cs="Times New Roman"/>
                <w:color w:val="auto"/>
              </w:rPr>
              <w:lastRenderedPageBreak/>
              <w:t>2</w:t>
            </w:r>
          </w:p>
        </w:tc>
        <w:tc>
          <w:tcPr>
            <w:tcW w:w="1843" w:type="dxa"/>
            <w:tcBorders>
              <w:top w:val="single" w:sz="6" w:space="0" w:color="000000"/>
              <w:left w:val="single" w:sz="6" w:space="0" w:color="000000"/>
              <w:bottom w:val="single" w:sz="6" w:space="0" w:color="000000"/>
              <w:right w:val="single" w:sz="6" w:space="0" w:color="000000"/>
            </w:tcBorders>
            <w:vAlign w:val="center"/>
          </w:tcPr>
          <w:p w14:paraId="7A028AC1" w14:textId="310BDA3D" w:rsidR="00EA6ACE" w:rsidRPr="00770055" w:rsidRDefault="00856ABF">
            <w:pPr>
              <w:spacing w:after="0" w:line="259" w:lineRule="auto"/>
              <w:ind w:left="108" w:firstLine="0"/>
              <w:rPr>
                <w:rFonts w:ascii="Times New Roman" w:hAnsi="Times New Roman" w:cs="Times New Roman"/>
                <w:color w:val="auto"/>
              </w:rPr>
            </w:pPr>
            <w:r w:rsidRPr="00770055">
              <w:rPr>
                <w:rFonts w:ascii="Times New Roman" w:hAnsi="Times New Roman" w:cs="Times New Roman" w:hint="eastAsia"/>
                <w:color w:val="auto"/>
              </w:rPr>
              <w:t>專案管理執行能力</w:t>
            </w:r>
          </w:p>
        </w:tc>
        <w:tc>
          <w:tcPr>
            <w:tcW w:w="5231" w:type="dxa"/>
            <w:tcBorders>
              <w:top w:val="single" w:sz="6" w:space="0" w:color="000000"/>
              <w:left w:val="single" w:sz="6" w:space="0" w:color="000000"/>
              <w:bottom w:val="single" w:sz="6" w:space="0" w:color="000000"/>
              <w:right w:val="single" w:sz="6" w:space="0" w:color="000000"/>
            </w:tcBorders>
          </w:tcPr>
          <w:p w14:paraId="4E920B2B" w14:textId="2EC01EEB" w:rsidR="00EA6ACE" w:rsidRPr="00770055" w:rsidRDefault="00856ABF" w:rsidP="00856ABF">
            <w:pPr>
              <w:numPr>
                <w:ilvl w:val="0"/>
                <w:numId w:val="7"/>
              </w:numPr>
              <w:spacing w:after="38" w:line="259" w:lineRule="auto"/>
              <w:ind w:hanging="361"/>
              <w:rPr>
                <w:rFonts w:ascii="Times New Roman" w:hAnsi="Times New Roman" w:cs="Times New Roman"/>
                <w:color w:val="auto"/>
              </w:rPr>
            </w:pPr>
            <w:r w:rsidRPr="00770055">
              <w:rPr>
                <w:rFonts w:ascii="Times New Roman" w:hAnsi="Times New Roman" w:cs="Times New Roman" w:hint="eastAsia"/>
                <w:color w:val="auto"/>
              </w:rPr>
              <w:t>統包工程招標及選商策略建議規劃。</w:t>
            </w:r>
          </w:p>
          <w:p w14:paraId="53C3509A" w14:textId="1B6EDF29" w:rsidR="00EA6ACE" w:rsidRPr="00770055" w:rsidRDefault="00856ABF" w:rsidP="00856ABF">
            <w:pPr>
              <w:numPr>
                <w:ilvl w:val="0"/>
                <w:numId w:val="7"/>
              </w:numPr>
              <w:spacing w:after="38" w:line="259" w:lineRule="auto"/>
              <w:ind w:hanging="361"/>
              <w:rPr>
                <w:rFonts w:ascii="Times New Roman" w:hAnsi="Times New Roman" w:cs="Times New Roman"/>
                <w:color w:val="auto"/>
              </w:rPr>
            </w:pPr>
            <w:r w:rsidRPr="00770055">
              <w:rPr>
                <w:rFonts w:ascii="Times New Roman" w:hAnsi="Times New Roman" w:cs="Times New Roman" w:hint="eastAsia"/>
                <w:color w:val="auto"/>
              </w:rPr>
              <w:t>設計審查方式及重點。</w:t>
            </w:r>
          </w:p>
          <w:p w14:paraId="06F817F0" w14:textId="60BB0E54" w:rsidR="00EA6ACE" w:rsidRPr="00770055" w:rsidRDefault="00856ABF" w:rsidP="00CD6345">
            <w:pPr>
              <w:numPr>
                <w:ilvl w:val="0"/>
                <w:numId w:val="7"/>
              </w:numPr>
              <w:kinsoku w:val="0"/>
              <w:overflowPunct w:val="0"/>
              <w:spacing w:after="0" w:line="264" w:lineRule="auto"/>
              <w:ind w:left="471" w:hanging="363"/>
              <w:jc w:val="both"/>
              <w:rPr>
                <w:rFonts w:ascii="Times New Roman" w:hAnsi="Times New Roman" w:cs="Times New Roman"/>
                <w:color w:val="auto"/>
              </w:rPr>
            </w:pPr>
            <w:r w:rsidRPr="00770055">
              <w:rPr>
                <w:rFonts w:ascii="Times New Roman" w:hAnsi="Times New Roman" w:cs="Times New Roman"/>
                <w:color w:val="auto"/>
              </w:rPr>
              <w:t>BIM</w:t>
            </w:r>
            <w:r w:rsidRPr="00770055">
              <w:rPr>
                <w:rFonts w:ascii="Times New Roman" w:hAnsi="Times New Roman" w:cs="Times New Roman" w:hint="eastAsia"/>
                <w:color w:val="auto"/>
              </w:rPr>
              <w:t>檢核作業：依據「</w:t>
            </w:r>
            <w:r w:rsidRPr="00770055">
              <w:rPr>
                <w:rFonts w:ascii="Times New Roman" w:hAnsi="Times New Roman" w:cs="Times New Roman"/>
                <w:color w:val="auto"/>
              </w:rPr>
              <w:t>BIM</w:t>
            </w:r>
            <w:r w:rsidRPr="00770055">
              <w:rPr>
                <w:rFonts w:ascii="Times New Roman" w:hAnsi="Times New Roman" w:cs="Times New Roman" w:hint="eastAsia"/>
                <w:color w:val="auto"/>
              </w:rPr>
              <w:t>建築資訊模型」進行統包工程設計</w:t>
            </w:r>
            <w:r w:rsidR="001E1AE8" w:rsidRPr="00770055">
              <w:rPr>
                <w:rFonts w:ascii="Times New Roman" w:hAnsi="Times New Roman" w:cs="Times New Roman" w:hint="eastAsia"/>
                <w:color w:val="auto"/>
              </w:rPr>
              <w:t>、</w:t>
            </w:r>
            <w:r w:rsidRPr="00770055">
              <w:rPr>
                <w:rFonts w:ascii="Times New Roman" w:hAnsi="Times New Roman" w:cs="Times New Roman" w:hint="eastAsia"/>
                <w:color w:val="auto"/>
              </w:rPr>
              <w:t>施工管理</w:t>
            </w:r>
            <w:r w:rsidR="001E1AE8" w:rsidRPr="00770055">
              <w:rPr>
                <w:rFonts w:ascii="Times New Roman" w:hAnsi="Times New Roman" w:cs="Times New Roman" w:hint="eastAsia"/>
                <w:color w:val="auto"/>
              </w:rPr>
              <w:t>、竣工交付、營運維護階段</w:t>
            </w:r>
            <w:r w:rsidRPr="00770055">
              <w:rPr>
                <w:rFonts w:ascii="Times New Roman" w:hAnsi="Times New Roman" w:cs="Times New Roman" w:hint="eastAsia"/>
                <w:color w:val="auto"/>
              </w:rPr>
              <w:t>產出供維護管理階段使用之成果；針對統包廠商</w:t>
            </w:r>
            <w:r w:rsidR="001E1AE8" w:rsidRPr="00770055">
              <w:rPr>
                <w:rFonts w:ascii="Times New Roman" w:hAnsi="Times New Roman" w:cs="Times New Roman" w:hint="eastAsia"/>
                <w:color w:val="auto"/>
              </w:rPr>
              <w:t>導入</w:t>
            </w:r>
            <w:r w:rsidRPr="00770055">
              <w:rPr>
                <w:rFonts w:ascii="Times New Roman" w:hAnsi="Times New Roman" w:cs="Times New Roman"/>
                <w:color w:val="auto"/>
              </w:rPr>
              <w:t>BIM</w:t>
            </w:r>
            <w:r w:rsidR="001E1AE8" w:rsidRPr="00770055">
              <w:rPr>
                <w:rFonts w:ascii="Times New Roman" w:hAnsi="Times New Roman" w:cs="Times New Roman" w:hint="eastAsia"/>
                <w:color w:val="auto"/>
              </w:rPr>
              <w:t>技術</w:t>
            </w:r>
            <w:r w:rsidRPr="00770055">
              <w:rPr>
                <w:rFonts w:ascii="Times New Roman" w:hAnsi="Times New Roman" w:cs="Times New Roman" w:hint="eastAsia"/>
                <w:color w:val="auto"/>
              </w:rPr>
              <w:t>應如何</w:t>
            </w:r>
            <w:r w:rsidR="001E1AE8" w:rsidRPr="00770055">
              <w:rPr>
                <w:rFonts w:ascii="Times New Roman" w:hAnsi="Times New Roman" w:cs="Times New Roman" w:hint="eastAsia"/>
                <w:color w:val="auto"/>
              </w:rPr>
              <w:t>實際應用於工程中</w:t>
            </w:r>
            <w:r w:rsidRPr="00770055">
              <w:rPr>
                <w:rFonts w:ascii="Times New Roman" w:hAnsi="Times New Roman" w:cs="Times New Roman" w:hint="eastAsia"/>
                <w:color w:val="auto"/>
              </w:rPr>
              <w:t>，提出建議及精進作為。</w:t>
            </w:r>
          </w:p>
          <w:p w14:paraId="76BB0C8E" w14:textId="0576BD60" w:rsidR="00EA6ACE" w:rsidRPr="00770055" w:rsidRDefault="00856ABF" w:rsidP="00856ABF">
            <w:pPr>
              <w:numPr>
                <w:ilvl w:val="0"/>
                <w:numId w:val="7"/>
              </w:numPr>
              <w:spacing w:after="38" w:line="259" w:lineRule="auto"/>
              <w:ind w:hanging="361"/>
              <w:rPr>
                <w:rFonts w:ascii="Times New Roman" w:hAnsi="Times New Roman" w:cs="Times New Roman"/>
                <w:color w:val="auto"/>
              </w:rPr>
            </w:pPr>
            <w:r w:rsidRPr="00770055">
              <w:rPr>
                <w:rFonts w:ascii="Times New Roman" w:hAnsi="Times New Roman" w:cs="Times New Roman" w:hint="eastAsia"/>
                <w:color w:val="auto"/>
              </w:rPr>
              <w:t>施工</w:t>
            </w:r>
            <w:proofErr w:type="gramStart"/>
            <w:r w:rsidRPr="00770055">
              <w:rPr>
                <w:rFonts w:ascii="Times New Roman" w:hAnsi="Times New Roman" w:cs="Times New Roman" w:hint="eastAsia"/>
                <w:color w:val="auto"/>
              </w:rPr>
              <w:t>工</w:t>
            </w:r>
            <w:proofErr w:type="gramEnd"/>
            <w:r w:rsidRPr="00770055">
              <w:rPr>
                <w:rFonts w:ascii="Times New Roman" w:hAnsi="Times New Roman" w:cs="Times New Roman" w:hint="eastAsia"/>
                <w:color w:val="auto"/>
              </w:rPr>
              <w:t>法檢核計畫及建議。</w:t>
            </w:r>
          </w:p>
          <w:p w14:paraId="19DD3930" w14:textId="77777777" w:rsidR="00EA6ACE" w:rsidRPr="00770055" w:rsidRDefault="00F17C9C" w:rsidP="00856ABF">
            <w:pPr>
              <w:numPr>
                <w:ilvl w:val="0"/>
                <w:numId w:val="7"/>
              </w:numPr>
              <w:spacing w:after="0" w:line="259" w:lineRule="auto"/>
              <w:ind w:hanging="361"/>
              <w:rPr>
                <w:rFonts w:ascii="Times New Roman" w:hAnsi="Times New Roman" w:cs="Times New Roman"/>
                <w:color w:val="auto"/>
              </w:rPr>
            </w:pPr>
            <w:r w:rsidRPr="00770055">
              <w:rPr>
                <w:rFonts w:ascii="Times New Roman" w:hAnsi="Times New Roman" w:cs="Times New Roman" w:hint="eastAsia"/>
                <w:color w:val="auto"/>
              </w:rPr>
              <w:t>營運</w:t>
            </w:r>
            <w:r w:rsidR="00856ABF" w:rsidRPr="00770055">
              <w:rPr>
                <w:rFonts w:ascii="Times New Roman" w:hAnsi="Times New Roman" w:cs="Times New Roman" w:hint="eastAsia"/>
                <w:color w:val="auto"/>
              </w:rPr>
              <w:t>管理審查計畫與建議。</w:t>
            </w:r>
          </w:p>
          <w:p w14:paraId="41476EDF" w14:textId="77777777" w:rsidR="00A12D62" w:rsidRPr="00770055" w:rsidRDefault="00DA7618" w:rsidP="00CD6345">
            <w:pPr>
              <w:numPr>
                <w:ilvl w:val="0"/>
                <w:numId w:val="7"/>
              </w:numPr>
              <w:spacing w:after="0" w:line="264" w:lineRule="auto"/>
              <w:ind w:left="471" w:hanging="363"/>
              <w:jc w:val="both"/>
              <w:rPr>
                <w:rFonts w:ascii="Times New Roman" w:hAnsi="Times New Roman" w:cs="Times New Roman"/>
                <w:color w:val="auto"/>
              </w:rPr>
            </w:pPr>
            <w:r w:rsidRPr="00770055">
              <w:rPr>
                <w:rFonts w:ascii="Times New Roman" w:hAnsi="Times New Roman" w:cs="Times New Roman" w:hint="eastAsia"/>
                <w:color w:val="auto"/>
              </w:rPr>
              <w:t>整體進度與成本管控預計採取之作法與工具</w:t>
            </w:r>
          </w:p>
          <w:p w14:paraId="00DD9089" w14:textId="34D99702" w:rsidR="00DA7618" w:rsidRPr="00770055" w:rsidRDefault="00DA7618" w:rsidP="00CD6345">
            <w:pPr>
              <w:numPr>
                <w:ilvl w:val="0"/>
                <w:numId w:val="7"/>
              </w:numPr>
              <w:spacing w:after="0" w:line="264" w:lineRule="auto"/>
              <w:ind w:left="471" w:hanging="363"/>
              <w:jc w:val="both"/>
              <w:rPr>
                <w:rFonts w:ascii="Times New Roman" w:hAnsi="Times New Roman" w:cs="Times New Roman"/>
                <w:color w:val="auto"/>
              </w:rPr>
            </w:pPr>
            <w:r w:rsidRPr="00770055">
              <w:rPr>
                <w:rFonts w:ascii="Times New Roman" w:hAnsi="Times New Roman" w:cs="Times New Roman" w:hint="eastAsia"/>
                <w:color w:val="auto"/>
              </w:rPr>
              <w:t>減少日後</w:t>
            </w:r>
            <w:proofErr w:type="gramStart"/>
            <w:r w:rsidRPr="00770055">
              <w:rPr>
                <w:rFonts w:ascii="Times New Roman" w:hAnsi="Times New Roman" w:cs="Times New Roman" w:hint="eastAsia"/>
                <w:color w:val="auto"/>
              </w:rPr>
              <w:t>統包招商</w:t>
            </w:r>
            <w:proofErr w:type="gramEnd"/>
            <w:r w:rsidRPr="00770055">
              <w:rPr>
                <w:rFonts w:ascii="Times New Roman" w:hAnsi="Times New Roman" w:cs="Times New Roman" w:hint="eastAsia"/>
                <w:color w:val="auto"/>
              </w:rPr>
              <w:t>流廢標之具體建議</w:t>
            </w:r>
            <w:r w:rsidR="00A12D62" w:rsidRPr="00770055">
              <w:rPr>
                <w:rFonts w:ascii="Times New Roman" w:hAnsi="Times New Roman" w:cs="Times New Roman" w:hint="eastAsia"/>
                <w:color w:val="auto"/>
              </w:rPr>
              <w:t>。</w:t>
            </w:r>
          </w:p>
        </w:tc>
        <w:tc>
          <w:tcPr>
            <w:tcW w:w="1858" w:type="dxa"/>
            <w:tcBorders>
              <w:top w:val="single" w:sz="6" w:space="0" w:color="000000"/>
              <w:left w:val="single" w:sz="6" w:space="0" w:color="000000"/>
              <w:bottom w:val="single" w:sz="6" w:space="0" w:color="000000"/>
              <w:right w:val="single" w:sz="12" w:space="0" w:color="000000"/>
            </w:tcBorders>
          </w:tcPr>
          <w:p w14:paraId="4EFE8F71" w14:textId="6D74CE55" w:rsidR="00EA6ACE" w:rsidRPr="00770055" w:rsidRDefault="00856ABF">
            <w:pPr>
              <w:spacing w:after="0" w:line="259" w:lineRule="auto"/>
              <w:ind w:left="109" w:firstLine="0"/>
              <w:rPr>
                <w:rFonts w:ascii="Times New Roman" w:hAnsi="Times New Roman" w:cs="Times New Roman"/>
                <w:color w:val="auto"/>
              </w:rPr>
            </w:pPr>
            <w:r w:rsidRPr="00770055">
              <w:rPr>
                <w:rFonts w:ascii="Times New Roman" w:hAnsi="Times New Roman" w:cs="Times New Roman" w:hint="eastAsia"/>
                <w:color w:val="auto"/>
              </w:rPr>
              <w:t>檢附內容相應佐證資料。</w:t>
            </w:r>
          </w:p>
        </w:tc>
      </w:tr>
      <w:tr w:rsidR="00770055" w:rsidRPr="00770055" w14:paraId="22379182" w14:textId="77777777" w:rsidTr="00154E76">
        <w:trPr>
          <w:trHeight w:val="3193"/>
          <w:jc w:val="center"/>
        </w:trPr>
        <w:tc>
          <w:tcPr>
            <w:tcW w:w="708" w:type="dxa"/>
            <w:tcBorders>
              <w:top w:val="single" w:sz="6" w:space="0" w:color="000000"/>
              <w:left w:val="single" w:sz="12" w:space="0" w:color="000000"/>
              <w:right w:val="single" w:sz="6" w:space="0" w:color="000000"/>
            </w:tcBorders>
            <w:vAlign w:val="center"/>
          </w:tcPr>
          <w:p w14:paraId="06E599AF" w14:textId="351C9508" w:rsidR="000A3579" w:rsidRPr="00770055" w:rsidRDefault="000A3579">
            <w:pPr>
              <w:spacing w:after="0" w:line="259" w:lineRule="auto"/>
              <w:ind w:left="0" w:right="1" w:firstLine="0"/>
              <w:jc w:val="center"/>
              <w:rPr>
                <w:rFonts w:ascii="Times New Roman" w:hAnsi="Times New Roman" w:cs="Times New Roman"/>
                <w:color w:val="auto"/>
              </w:rPr>
            </w:pPr>
            <w:r w:rsidRPr="00770055">
              <w:rPr>
                <w:rFonts w:ascii="Times New Roman" w:hAnsi="Times New Roman" w:cs="Times New Roman"/>
                <w:color w:val="auto"/>
              </w:rPr>
              <w:t>3</w:t>
            </w:r>
          </w:p>
        </w:tc>
        <w:tc>
          <w:tcPr>
            <w:tcW w:w="1843" w:type="dxa"/>
            <w:tcBorders>
              <w:top w:val="single" w:sz="6" w:space="0" w:color="000000"/>
              <w:left w:val="single" w:sz="6" w:space="0" w:color="000000"/>
              <w:right w:val="single" w:sz="6" w:space="0" w:color="000000"/>
            </w:tcBorders>
            <w:vAlign w:val="center"/>
          </w:tcPr>
          <w:p w14:paraId="31458366" w14:textId="248E1B04" w:rsidR="000A3579" w:rsidRPr="00770055" w:rsidRDefault="000A3579" w:rsidP="00154E76">
            <w:pPr>
              <w:spacing w:after="0" w:line="259" w:lineRule="auto"/>
              <w:ind w:left="108" w:firstLine="0"/>
              <w:jc w:val="both"/>
              <w:rPr>
                <w:rFonts w:ascii="Times New Roman" w:hAnsi="Times New Roman" w:cs="Times New Roman"/>
                <w:color w:val="auto"/>
              </w:rPr>
            </w:pPr>
            <w:r w:rsidRPr="00770055">
              <w:rPr>
                <w:rFonts w:ascii="Times New Roman" w:hAnsi="Times New Roman" w:cs="Times New Roman" w:hint="eastAsia"/>
                <w:color w:val="auto"/>
              </w:rPr>
              <w:t>監造執行能力</w:t>
            </w:r>
          </w:p>
        </w:tc>
        <w:tc>
          <w:tcPr>
            <w:tcW w:w="5231" w:type="dxa"/>
            <w:tcBorders>
              <w:top w:val="single" w:sz="6" w:space="0" w:color="000000"/>
              <w:left w:val="single" w:sz="6" w:space="0" w:color="000000"/>
              <w:right w:val="single" w:sz="6" w:space="0" w:color="000000"/>
            </w:tcBorders>
            <w:vAlign w:val="center"/>
          </w:tcPr>
          <w:p w14:paraId="2F9F1EFE" w14:textId="1EA7F486" w:rsidR="000A3579" w:rsidRPr="00770055" w:rsidRDefault="000A3579" w:rsidP="00CD6345">
            <w:pPr>
              <w:numPr>
                <w:ilvl w:val="0"/>
                <w:numId w:val="81"/>
              </w:numPr>
              <w:spacing w:after="0" w:line="264" w:lineRule="auto"/>
              <w:ind w:left="471" w:hanging="363"/>
              <w:jc w:val="both"/>
              <w:rPr>
                <w:rFonts w:ascii="Times New Roman" w:hAnsi="Times New Roman" w:cs="Times New Roman"/>
                <w:color w:val="auto"/>
              </w:rPr>
            </w:pPr>
            <w:r w:rsidRPr="00770055">
              <w:rPr>
                <w:rFonts w:ascii="Times New Roman" w:hAnsi="Times New Roman" w:cs="Times New Roman" w:hint="eastAsia"/>
                <w:color w:val="auto"/>
              </w:rPr>
              <w:t>以「精進品管程序」為目的提出簡化之監造範圍、品質計畫審查作業程序、施工計畫審查作業程序、材料及設備抽驗程序及標準、施工查核程序及標準、品質稽核、文件紀錄管理系統、設備功能運轉抽測程序及標準。</w:t>
            </w:r>
          </w:p>
          <w:p w14:paraId="0674B9F0" w14:textId="2E2EC886" w:rsidR="000A3579" w:rsidRPr="00770055" w:rsidRDefault="00DA7618" w:rsidP="00CD6345">
            <w:pPr>
              <w:numPr>
                <w:ilvl w:val="0"/>
                <w:numId w:val="81"/>
              </w:numPr>
              <w:spacing w:after="0" w:line="264" w:lineRule="auto"/>
              <w:ind w:left="471" w:hanging="363"/>
              <w:jc w:val="both"/>
              <w:rPr>
                <w:rFonts w:ascii="Times New Roman" w:hAnsi="Times New Roman" w:cs="Times New Roman"/>
                <w:color w:val="auto"/>
              </w:rPr>
            </w:pPr>
            <w:r w:rsidRPr="00770055">
              <w:rPr>
                <w:rFonts w:ascii="Times New Roman" w:hAnsi="Times New Roman" w:cs="Times New Roman" w:hint="eastAsia"/>
                <w:color w:val="auto"/>
              </w:rPr>
              <w:t>本案特性下預計進行的監造重點項目</w:t>
            </w:r>
            <w:r w:rsidR="000A3579" w:rsidRPr="00770055">
              <w:rPr>
                <w:rFonts w:ascii="Times New Roman" w:hAnsi="Times New Roman" w:cs="Times New Roman" w:hint="eastAsia"/>
                <w:color w:val="auto"/>
              </w:rPr>
              <w:t>。</w:t>
            </w:r>
          </w:p>
          <w:p w14:paraId="52CEBC11" w14:textId="470DE07D" w:rsidR="000A3579" w:rsidRPr="00770055" w:rsidRDefault="000A3579" w:rsidP="00CD6345">
            <w:pPr>
              <w:numPr>
                <w:ilvl w:val="0"/>
                <w:numId w:val="81"/>
              </w:numPr>
              <w:spacing w:after="0" w:line="264" w:lineRule="auto"/>
              <w:ind w:left="471" w:hanging="363"/>
              <w:jc w:val="both"/>
              <w:rPr>
                <w:rFonts w:ascii="Times New Roman" w:hAnsi="Times New Roman" w:cs="Times New Roman"/>
                <w:color w:val="auto"/>
              </w:rPr>
            </w:pPr>
            <w:proofErr w:type="gramStart"/>
            <w:r w:rsidRPr="00770055">
              <w:rPr>
                <w:rFonts w:ascii="Times New Roman" w:hAnsi="Times New Roman" w:cs="Times New Roman" w:hint="eastAsia"/>
                <w:color w:val="auto"/>
              </w:rPr>
              <w:t>工程職安衛</w:t>
            </w:r>
            <w:proofErr w:type="gramEnd"/>
            <w:r w:rsidRPr="00770055">
              <w:rPr>
                <w:rFonts w:ascii="Times New Roman" w:hAnsi="Times New Roman" w:cs="Times New Roman" w:hint="eastAsia"/>
                <w:color w:val="auto"/>
              </w:rPr>
              <w:t>督導計畫。</w:t>
            </w:r>
          </w:p>
        </w:tc>
        <w:tc>
          <w:tcPr>
            <w:tcW w:w="1858" w:type="dxa"/>
            <w:tcBorders>
              <w:top w:val="single" w:sz="6" w:space="0" w:color="000000"/>
              <w:left w:val="single" w:sz="6" w:space="0" w:color="000000"/>
              <w:right w:val="single" w:sz="12" w:space="0" w:color="000000"/>
            </w:tcBorders>
          </w:tcPr>
          <w:p w14:paraId="6011B41C" w14:textId="2CFA122D" w:rsidR="000A3579" w:rsidRPr="00770055" w:rsidRDefault="000A3579">
            <w:pPr>
              <w:spacing w:after="0" w:line="259" w:lineRule="auto"/>
              <w:ind w:left="109" w:firstLine="0"/>
              <w:rPr>
                <w:rFonts w:ascii="Times New Roman" w:hAnsi="Times New Roman" w:cs="Times New Roman"/>
                <w:color w:val="auto"/>
              </w:rPr>
            </w:pPr>
            <w:r w:rsidRPr="00770055">
              <w:rPr>
                <w:rFonts w:ascii="Times New Roman" w:hAnsi="Times New Roman" w:cs="Times New Roman" w:hint="eastAsia"/>
                <w:color w:val="auto"/>
              </w:rPr>
              <w:t>檢附內容相應佐證資料。</w:t>
            </w:r>
          </w:p>
        </w:tc>
      </w:tr>
      <w:tr w:rsidR="00770055" w:rsidRPr="00770055" w14:paraId="6E870D0D" w14:textId="77777777" w:rsidTr="00154E76">
        <w:tblPrEx>
          <w:tblCellMar>
            <w:top w:w="56" w:type="dxa"/>
            <w:right w:w="18" w:type="dxa"/>
          </w:tblCellMar>
        </w:tblPrEx>
        <w:trPr>
          <w:trHeight w:val="3217"/>
          <w:jc w:val="center"/>
        </w:trPr>
        <w:tc>
          <w:tcPr>
            <w:tcW w:w="708" w:type="dxa"/>
            <w:tcBorders>
              <w:top w:val="single" w:sz="6" w:space="0" w:color="000000"/>
              <w:left w:val="single" w:sz="12" w:space="0" w:color="000000"/>
              <w:bottom w:val="single" w:sz="6" w:space="0" w:color="000000"/>
              <w:right w:val="single" w:sz="6" w:space="0" w:color="000000"/>
            </w:tcBorders>
            <w:vAlign w:val="center"/>
          </w:tcPr>
          <w:p w14:paraId="5DAB27BE" w14:textId="05B31C91" w:rsidR="00EA6ACE" w:rsidRPr="00770055" w:rsidRDefault="00856ABF">
            <w:pPr>
              <w:spacing w:after="0" w:line="259" w:lineRule="auto"/>
              <w:ind w:left="17" w:firstLine="0"/>
              <w:jc w:val="center"/>
              <w:rPr>
                <w:rFonts w:ascii="Times New Roman" w:hAnsi="Times New Roman" w:cs="Times New Roman"/>
                <w:color w:val="auto"/>
              </w:rPr>
            </w:pPr>
            <w:r w:rsidRPr="00770055">
              <w:rPr>
                <w:rFonts w:ascii="Times New Roman" w:hAnsi="Times New Roman" w:cs="Times New Roman"/>
                <w:color w:val="auto"/>
              </w:rPr>
              <w:lastRenderedPageBreak/>
              <w:t>4</w:t>
            </w:r>
          </w:p>
        </w:tc>
        <w:tc>
          <w:tcPr>
            <w:tcW w:w="1843" w:type="dxa"/>
            <w:tcBorders>
              <w:top w:val="single" w:sz="6" w:space="0" w:color="000000"/>
              <w:left w:val="single" w:sz="6" w:space="0" w:color="000000"/>
              <w:bottom w:val="single" w:sz="6" w:space="0" w:color="000000"/>
              <w:right w:val="single" w:sz="6" w:space="0" w:color="000000"/>
            </w:tcBorders>
            <w:vAlign w:val="center"/>
          </w:tcPr>
          <w:p w14:paraId="0A209DEF" w14:textId="435BA970" w:rsidR="00EA6ACE" w:rsidRPr="00770055" w:rsidRDefault="00856ABF" w:rsidP="00154E76">
            <w:pPr>
              <w:spacing w:after="0" w:line="259" w:lineRule="auto"/>
              <w:ind w:left="108" w:firstLine="0"/>
              <w:jc w:val="both"/>
              <w:rPr>
                <w:rFonts w:ascii="Times New Roman" w:hAnsi="Times New Roman" w:cs="Times New Roman"/>
                <w:color w:val="auto"/>
              </w:rPr>
            </w:pPr>
            <w:r w:rsidRPr="00770055">
              <w:rPr>
                <w:rFonts w:ascii="Times New Roman" w:hAnsi="Times New Roman" w:cs="Times New Roman" w:hint="eastAsia"/>
                <w:color w:val="auto"/>
              </w:rPr>
              <w:t>創意及回饋</w:t>
            </w:r>
          </w:p>
        </w:tc>
        <w:tc>
          <w:tcPr>
            <w:tcW w:w="5231" w:type="dxa"/>
            <w:tcBorders>
              <w:top w:val="single" w:sz="6" w:space="0" w:color="000000"/>
              <w:left w:val="single" w:sz="6" w:space="0" w:color="000000"/>
              <w:bottom w:val="single" w:sz="6" w:space="0" w:color="000000"/>
              <w:right w:val="single" w:sz="6" w:space="0" w:color="000000"/>
            </w:tcBorders>
          </w:tcPr>
          <w:p w14:paraId="2057A19C" w14:textId="013A361D" w:rsidR="00EA6ACE" w:rsidRPr="00770055" w:rsidRDefault="00856ABF" w:rsidP="00CD6345">
            <w:pPr>
              <w:numPr>
                <w:ilvl w:val="0"/>
                <w:numId w:val="9"/>
              </w:numPr>
              <w:spacing w:after="29" w:line="263" w:lineRule="auto"/>
              <w:ind w:left="443" w:hanging="335"/>
              <w:jc w:val="both"/>
              <w:rPr>
                <w:rFonts w:ascii="Times New Roman" w:hAnsi="Times New Roman" w:cs="Times New Roman"/>
                <w:color w:val="auto"/>
              </w:rPr>
            </w:pPr>
            <w:bookmarkStart w:id="19" w:name="_Hlk110961480"/>
            <w:r w:rsidRPr="00770055">
              <w:rPr>
                <w:rFonts w:ascii="Times New Roman" w:hAnsi="Times New Roman" w:cs="Times New Roman" w:hint="eastAsia"/>
                <w:color w:val="auto"/>
              </w:rPr>
              <w:t>有關</w:t>
            </w:r>
            <w:r w:rsidR="00CD2058" w:rsidRPr="00770055">
              <w:rPr>
                <w:rFonts w:ascii="Times New Roman" w:hAnsi="Times New Roman" w:cs="Times New Roman" w:hint="eastAsia"/>
                <w:color w:val="auto"/>
              </w:rPr>
              <w:t>工程</w:t>
            </w:r>
            <w:r w:rsidRPr="00770055">
              <w:rPr>
                <w:rFonts w:ascii="Times New Roman" w:hAnsi="Times New Roman" w:cs="Times New Roman" w:hint="eastAsia"/>
                <w:color w:val="auto"/>
              </w:rPr>
              <w:t>興建及營運創意構想，如：耐震防災技術營建管理、增進興建效率、納入</w:t>
            </w:r>
            <w:r w:rsidR="00F17C9C" w:rsidRPr="00770055">
              <w:rPr>
                <w:rFonts w:ascii="Times New Roman" w:hAnsi="Times New Roman" w:cs="Times New Roman" w:hint="eastAsia"/>
                <w:color w:val="auto"/>
              </w:rPr>
              <w:t>營運管理</w:t>
            </w:r>
            <w:r w:rsidRPr="00770055">
              <w:rPr>
                <w:rFonts w:ascii="Times New Roman" w:hAnsi="Times New Roman" w:cs="Times New Roman" w:hint="eastAsia"/>
                <w:color w:val="auto"/>
              </w:rPr>
              <w:t>構想以降低維護管理成本之建材、設備、工法、技術等，如考量</w:t>
            </w:r>
            <w:proofErr w:type="gramStart"/>
            <w:r w:rsidRPr="00770055">
              <w:rPr>
                <w:rFonts w:ascii="Times New Roman" w:hAnsi="Times New Roman" w:cs="Times New Roman" w:hint="eastAsia"/>
                <w:color w:val="auto"/>
              </w:rPr>
              <w:t>明管工</w:t>
            </w:r>
            <w:proofErr w:type="gramEnd"/>
            <w:r w:rsidRPr="00770055">
              <w:rPr>
                <w:rFonts w:ascii="Times New Roman" w:hAnsi="Times New Roman" w:cs="Times New Roman" w:hint="eastAsia"/>
                <w:color w:val="auto"/>
              </w:rPr>
              <w:t>法</w:t>
            </w:r>
            <w:r w:rsidRPr="00770055">
              <w:rPr>
                <w:rFonts w:ascii="Times New Roman" w:hAnsi="Times New Roman" w:cs="Times New Roman"/>
                <w:color w:val="auto"/>
              </w:rPr>
              <w:t>(</w:t>
            </w:r>
            <w:r w:rsidRPr="00770055">
              <w:rPr>
                <w:rFonts w:ascii="Times New Roman" w:hAnsi="Times New Roman" w:cs="Times New Roman" w:hint="eastAsia"/>
                <w:color w:val="auto"/>
              </w:rPr>
              <w:t>管線</w:t>
            </w:r>
            <w:proofErr w:type="gramStart"/>
            <w:r w:rsidRPr="00770055">
              <w:rPr>
                <w:rFonts w:ascii="Times New Roman" w:hAnsi="Times New Roman" w:cs="Times New Roman" w:hint="eastAsia"/>
                <w:color w:val="auto"/>
              </w:rPr>
              <w:t>汰</w:t>
            </w:r>
            <w:proofErr w:type="gramEnd"/>
            <w:r w:rsidRPr="00770055">
              <w:rPr>
                <w:rFonts w:ascii="Times New Roman" w:hAnsi="Times New Roman" w:cs="Times New Roman" w:hint="eastAsia"/>
                <w:color w:val="auto"/>
              </w:rPr>
              <w:t>換方式</w:t>
            </w:r>
            <w:r w:rsidRPr="00770055">
              <w:rPr>
                <w:rFonts w:ascii="Times New Roman" w:hAnsi="Times New Roman" w:cs="Times New Roman"/>
                <w:color w:val="auto"/>
              </w:rPr>
              <w:t>)</w:t>
            </w:r>
            <w:r w:rsidRPr="00770055">
              <w:rPr>
                <w:rFonts w:ascii="Times New Roman" w:hAnsi="Times New Roman" w:cs="Times New Roman" w:hint="eastAsia"/>
                <w:color w:val="auto"/>
              </w:rPr>
              <w:t>及防漏水工法，模組化建築空間及彈性設計方法，達成循環經濟、永續經營管理之目標。</w:t>
            </w:r>
          </w:p>
          <w:p w14:paraId="32204324" w14:textId="77777777" w:rsidR="007C27AD" w:rsidRPr="00770055" w:rsidRDefault="00856ABF" w:rsidP="00CD6345">
            <w:pPr>
              <w:numPr>
                <w:ilvl w:val="0"/>
                <w:numId w:val="9"/>
              </w:numPr>
              <w:spacing w:after="0" w:line="259" w:lineRule="auto"/>
              <w:ind w:left="443" w:hanging="335"/>
              <w:jc w:val="both"/>
              <w:rPr>
                <w:rFonts w:ascii="Times New Roman" w:hAnsi="Times New Roman" w:cs="Times New Roman"/>
                <w:color w:val="auto"/>
              </w:rPr>
            </w:pPr>
            <w:r w:rsidRPr="00770055">
              <w:rPr>
                <w:rFonts w:ascii="Times New Roman" w:hAnsi="Times New Roman" w:cs="Times New Roman" w:hint="eastAsia"/>
                <w:color w:val="auto"/>
              </w:rPr>
              <w:t>提供其他專業課程、技術服務等。</w:t>
            </w:r>
          </w:p>
          <w:p w14:paraId="5CDF9199" w14:textId="2F979048" w:rsidR="00311984" w:rsidRPr="00770055" w:rsidRDefault="00311984" w:rsidP="00CD6345">
            <w:pPr>
              <w:numPr>
                <w:ilvl w:val="0"/>
                <w:numId w:val="9"/>
              </w:numPr>
              <w:spacing w:after="23"/>
              <w:ind w:left="443" w:hanging="335"/>
              <w:jc w:val="both"/>
              <w:rPr>
                <w:rFonts w:ascii="Times New Roman" w:hAnsi="Times New Roman" w:cs="Times New Roman"/>
                <w:color w:val="auto"/>
              </w:rPr>
            </w:pPr>
            <w:bookmarkStart w:id="20" w:name="_Hlk110961474"/>
            <w:r w:rsidRPr="00770055">
              <w:rPr>
                <w:rFonts w:ascii="Times New Roman" w:hAnsi="Times New Roman" w:cs="Times New Roman" w:hint="eastAsia"/>
                <w:color w:val="auto"/>
              </w:rPr>
              <w:t>本案因應全球暖化因素，將</w:t>
            </w:r>
            <w:r w:rsidRPr="00770055">
              <w:rPr>
                <w:rFonts w:ascii="Times New Roman" w:hAnsi="Times New Roman" w:cs="Times New Roman"/>
                <w:color w:val="auto"/>
              </w:rPr>
              <w:t>ISO14067</w:t>
            </w:r>
            <w:r w:rsidRPr="00770055">
              <w:rPr>
                <w:rFonts w:ascii="Times New Roman" w:hAnsi="Times New Roman" w:cs="Times New Roman" w:hint="eastAsia"/>
                <w:color w:val="auto"/>
              </w:rPr>
              <w:t>碳足跡查證納入，建議廠商應針對相關議題進行探討，為即將施法的法律做準備、管理碳風險的暴露程度、降低成本並找出改善的機會，同時緩和氣候變遷。</w:t>
            </w:r>
            <w:bookmarkEnd w:id="19"/>
            <w:bookmarkEnd w:id="20"/>
          </w:p>
        </w:tc>
        <w:tc>
          <w:tcPr>
            <w:tcW w:w="1858" w:type="dxa"/>
            <w:tcBorders>
              <w:top w:val="single" w:sz="6" w:space="0" w:color="000000"/>
              <w:left w:val="single" w:sz="6" w:space="0" w:color="000000"/>
              <w:bottom w:val="single" w:sz="6" w:space="0" w:color="000000"/>
              <w:right w:val="single" w:sz="12" w:space="0" w:color="000000"/>
            </w:tcBorders>
          </w:tcPr>
          <w:p w14:paraId="07E16FB4" w14:textId="3A5A9FBA" w:rsidR="00EA6ACE" w:rsidRPr="00770055" w:rsidRDefault="00856ABF">
            <w:pPr>
              <w:spacing w:after="0" w:line="259" w:lineRule="auto"/>
              <w:ind w:left="109" w:firstLine="0"/>
              <w:rPr>
                <w:rFonts w:ascii="Times New Roman" w:hAnsi="Times New Roman" w:cs="Times New Roman"/>
                <w:color w:val="auto"/>
              </w:rPr>
            </w:pPr>
            <w:r w:rsidRPr="00770055">
              <w:rPr>
                <w:rFonts w:ascii="Times New Roman" w:hAnsi="Times New Roman" w:cs="Times New Roman" w:hint="eastAsia"/>
                <w:color w:val="auto"/>
              </w:rPr>
              <w:t>檢附內容相應佐證資料。</w:t>
            </w:r>
          </w:p>
        </w:tc>
      </w:tr>
      <w:tr w:rsidR="00770055" w:rsidRPr="00770055" w14:paraId="18B8F392" w14:textId="77777777" w:rsidTr="00CF1142">
        <w:tblPrEx>
          <w:tblCellMar>
            <w:top w:w="56" w:type="dxa"/>
            <w:right w:w="18" w:type="dxa"/>
          </w:tblCellMar>
        </w:tblPrEx>
        <w:trPr>
          <w:trHeight w:val="4535"/>
          <w:jc w:val="center"/>
        </w:trPr>
        <w:tc>
          <w:tcPr>
            <w:tcW w:w="708" w:type="dxa"/>
            <w:tcBorders>
              <w:top w:val="single" w:sz="6" w:space="0" w:color="000000"/>
              <w:left w:val="single" w:sz="12" w:space="0" w:color="000000"/>
              <w:bottom w:val="single" w:sz="6" w:space="0" w:color="000000"/>
              <w:right w:val="single" w:sz="6" w:space="0" w:color="000000"/>
            </w:tcBorders>
            <w:vAlign w:val="center"/>
          </w:tcPr>
          <w:p w14:paraId="4E0CA28F" w14:textId="41AE78D0" w:rsidR="00EA6ACE" w:rsidRPr="00770055" w:rsidRDefault="00856ABF">
            <w:pPr>
              <w:spacing w:after="0" w:line="259" w:lineRule="auto"/>
              <w:ind w:left="17" w:firstLine="0"/>
              <w:jc w:val="center"/>
              <w:rPr>
                <w:rFonts w:ascii="Times New Roman" w:hAnsi="Times New Roman" w:cs="Times New Roman"/>
                <w:color w:val="auto"/>
              </w:rPr>
            </w:pPr>
            <w:r w:rsidRPr="00770055">
              <w:rPr>
                <w:rFonts w:ascii="Times New Roman" w:hAnsi="Times New Roman" w:cs="Times New Roman"/>
                <w:color w:val="auto"/>
              </w:rPr>
              <w:t>5</w:t>
            </w:r>
          </w:p>
        </w:tc>
        <w:tc>
          <w:tcPr>
            <w:tcW w:w="1843" w:type="dxa"/>
            <w:tcBorders>
              <w:top w:val="single" w:sz="6" w:space="0" w:color="000000"/>
              <w:left w:val="single" w:sz="6" w:space="0" w:color="000000"/>
              <w:bottom w:val="single" w:sz="6" w:space="0" w:color="000000"/>
              <w:right w:val="single" w:sz="6" w:space="0" w:color="000000"/>
            </w:tcBorders>
            <w:vAlign w:val="center"/>
          </w:tcPr>
          <w:p w14:paraId="55C52516" w14:textId="5D5DA006" w:rsidR="00EA6ACE" w:rsidRPr="00770055" w:rsidRDefault="00856ABF" w:rsidP="00154E76">
            <w:pPr>
              <w:spacing w:after="0" w:line="259" w:lineRule="auto"/>
              <w:ind w:left="108" w:firstLine="0"/>
              <w:jc w:val="both"/>
              <w:rPr>
                <w:rFonts w:ascii="Times New Roman" w:hAnsi="Times New Roman" w:cs="Times New Roman"/>
                <w:color w:val="auto"/>
              </w:rPr>
            </w:pPr>
            <w:r w:rsidRPr="00770055">
              <w:rPr>
                <w:rFonts w:ascii="Times New Roman" w:hAnsi="Times New Roman" w:cs="Times New Roman" w:hint="eastAsia"/>
                <w:color w:val="auto"/>
              </w:rPr>
              <w:t>公司人力組織、實績及專案履約能力</w:t>
            </w:r>
          </w:p>
        </w:tc>
        <w:tc>
          <w:tcPr>
            <w:tcW w:w="5231" w:type="dxa"/>
            <w:tcBorders>
              <w:top w:val="single" w:sz="6" w:space="0" w:color="000000"/>
              <w:left w:val="single" w:sz="6" w:space="0" w:color="000000"/>
              <w:bottom w:val="single" w:sz="6" w:space="0" w:color="000000"/>
              <w:right w:val="single" w:sz="6" w:space="0" w:color="000000"/>
            </w:tcBorders>
          </w:tcPr>
          <w:p w14:paraId="072C8E5E" w14:textId="6BD0E590" w:rsidR="00EA6ACE" w:rsidRPr="00770055" w:rsidRDefault="00856ABF" w:rsidP="00856ABF">
            <w:pPr>
              <w:numPr>
                <w:ilvl w:val="0"/>
                <w:numId w:val="10"/>
              </w:numPr>
              <w:spacing w:after="36" w:line="259" w:lineRule="auto"/>
              <w:ind w:hanging="337"/>
              <w:rPr>
                <w:rFonts w:ascii="Times New Roman" w:hAnsi="Times New Roman" w:cs="Times New Roman"/>
                <w:color w:val="auto"/>
              </w:rPr>
            </w:pPr>
            <w:r w:rsidRPr="00770055">
              <w:rPr>
                <w:rFonts w:ascii="Times New Roman" w:hAnsi="Times New Roman" w:cs="Times New Roman" w:hint="eastAsia"/>
                <w:color w:val="auto"/>
              </w:rPr>
              <w:t>公司簡介。</w:t>
            </w:r>
          </w:p>
          <w:p w14:paraId="535E69AA" w14:textId="4803A7EB" w:rsidR="00EA6ACE" w:rsidRPr="00770055" w:rsidRDefault="00856ABF" w:rsidP="00856ABF">
            <w:pPr>
              <w:numPr>
                <w:ilvl w:val="0"/>
                <w:numId w:val="10"/>
              </w:numPr>
              <w:spacing w:after="25" w:line="264" w:lineRule="auto"/>
              <w:ind w:hanging="337"/>
              <w:rPr>
                <w:rFonts w:ascii="Times New Roman" w:hAnsi="Times New Roman" w:cs="Times New Roman"/>
                <w:color w:val="auto"/>
              </w:rPr>
            </w:pPr>
            <w:r w:rsidRPr="00770055">
              <w:rPr>
                <w:rFonts w:ascii="Times New Roman" w:hAnsi="Times New Roman" w:cs="Times New Roman" w:hint="eastAsia"/>
                <w:color w:val="auto"/>
              </w:rPr>
              <w:t>本採購案人力及組織、廠商所承辦之業務範圍及計畫主持人完成類似工程專案管理業務之經歷。</w:t>
            </w:r>
          </w:p>
          <w:p w14:paraId="68087D77" w14:textId="0BA0D076" w:rsidR="00EA6ACE" w:rsidRPr="00770055" w:rsidRDefault="00856ABF" w:rsidP="00856ABF">
            <w:pPr>
              <w:numPr>
                <w:ilvl w:val="0"/>
                <w:numId w:val="10"/>
              </w:numPr>
              <w:ind w:hanging="337"/>
              <w:rPr>
                <w:rFonts w:ascii="Times New Roman" w:hAnsi="Times New Roman" w:cs="Times New Roman"/>
                <w:color w:val="auto"/>
              </w:rPr>
            </w:pPr>
            <w:r w:rsidRPr="00770055">
              <w:rPr>
                <w:rFonts w:ascii="Times New Roman" w:hAnsi="Times New Roman" w:cs="Times New Roman" w:hint="eastAsia"/>
                <w:color w:val="auto"/>
              </w:rPr>
              <w:t>近</w:t>
            </w:r>
            <w:r w:rsidR="001E1AE8" w:rsidRPr="00770055">
              <w:rPr>
                <w:rFonts w:ascii="Times New Roman" w:hAnsi="Times New Roman" w:cs="Times New Roman"/>
                <w:color w:val="auto"/>
              </w:rPr>
              <w:t>5</w:t>
            </w:r>
            <w:r w:rsidRPr="00770055">
              <w:rPr>
                <w:rFonts w:ascii="Times New Roman" w:hAnsi="Times New Roman" w:cs="Times New Roman" w:hint="eastAsia"/>
                <w:color w:val="auto"/>
              </w:rPr>
              <w:t>年承攬</w:t>
            </w:r>
            <w:r w:rsidR="005E04FA" w:rsidRPr="00770055">
              <w:rPr>
                <w:rFonts w:ascii="Times New Roman" w:hAnsi="Times New Roman" w:cs="Times New Roman" w:hint="eastAsia"/>
                <w:color w:val="auto"/>
              </w:rPr>
              <w:t>整棟辦公大樓或教學研究型大樓</w:t>
            </w:r>
            <w:r w:rsidRPr="00770055">
              <w:rPr>
                <w:rFonts w:ascii="Times New Roman" w:hAnsi="Times New Roman" w:cs="Times New Roman" w:hint="eastAsia"/>
                <w:color w:val="auto"/>
              </w:rPr>
              <w:t>之規劃設計監造或專案管理之實績案例、工作內容概述。</w:t>
            </w:r>
          </w:p>
          <w:p w14:paraId="3C8C14E5" w14:textId="159B7717" w:rsidR="00EA6ACE" w:rsidRPr="00770055" w:rsidRDefault="00856ABF" w:rsidP="00856ABF">
            <w:pPr>
              <w:numPr>
                <w:ilvl w:val="0"/>
                <w:numId w:val="10"/>
              </w:numPr>
              <w:spacing w:after="29" w:line="264" w:lineRule="auto"/>
              <w:ind w:hanging="337"/>
              <w:rPr>
                <w:rFonts w:ascii="Times New Roman" w:hAnsi="Times New Roman" w:cs="Times New Roman"/>
                <w:color w:val="auto"/>
              </w:rPr>
            </w:pPr>
            <w:proofErr w:type="gramStart"/>
            <w:r w:rsidRPr="00770055">
              <w:rPr>
                <w:rFonts w:ascii="Times New Roman" w:hAnsi="Times New Roman" w:cs="Times New Roman" w:hint="eastAsia"/>
                <w:color w:val="auto"/>
              </w:rPr>
              <w:t>迄</w:t>
            </w:r>
            <w:proofErr w:type="gramEnd"/>
            <w:r w:rsidRPr="00770055">
              <w:rPr>
                <w:rFonts w:ascii="Times New Roman" w:hAnsi="Times New Roman" w:cs="Times New Roman" w:hint="eastAsia"/>
                <w:color w:val="auto"/>
              </w:rPr>
              <w:t>投標日止尚在履約契約件數、金額、是否逾期等情形。</w:t>
            </w:r>
          </w:p>
          <w:p w14:paraId="650A7BC4" w14:textId="08345CCA" w:rsidR="00EA6ACE" w:rsidRPr="00770055" w:rsidRDefault="00856ABF" w:rsidP="00856ABF">
            <w:pPr>
              <w:numPr>
                <w:ilvl w:val="0"/>
                <w:numId w:val="10"/>
              </w:numPr>
              <w:spacing w:after="0" w:line="259" w:lineRule="auto"/>
              <w:ind w:hanging="337"/>
              <w:rPr>
                <w:rFonts w:ascii="Times New Roman" w:hAnsi="Times New Roman" w:cs="Times New Roman"/>
                <w:color w:val="auto"/>
              </w:rPr>
            </w:pPr>
            <w:r w:rsidRPr="00770055">
              <w:rPr>
                <w:rFonts w:ascii="Times New Roman" w:hAnsi="Times New Roman" w:cs="Times New Roman" w:hint="eastAsia"/>
                <w:color w:val="auto"/>
              </w:rPr>
              <w:t>截止投標前五年內之工程查核成績及工程會獎懲情形。</w:t>
            </w:r>
          </w:p>
        </w:tc>
        <w:tc>
          <w:tcPr>
            <w:tcW w:w="1858" w:type="dxa"/>
            <w:tcBorders>
              <w:top w:val="single" w:sz="6" w:space="0" w:color="000000"/>
              <w:left w:val="single" w:sz="6" w:space="0" w:color="000000"/>
              <w:bottom w:val="single" w:sz="6" w:space="0" w:color="000000"/>
              <w:right w:val="single" w:sz="12" w:space="0" w:color="000000"/>
            </w:tcBorders>
          </w:tcPr>
          <w:p w14:paraId="5E3B0197" w14:textId="5BD86408" w:rsidR="00EA6ACE" w:rsidRPr="00770055" w:rsidRDefault="00856ABF">
            <w:pPr>
              <w:spacing w:after="0" w:line="259" w:lineRule="auto"/>
              <w:ind w:left="109" w:firstLine="0"/>
              <w:rPr>
                <w:rFonts w:ascii="Times New Roman" w:hAnsi="Times New Roman" w:cs="Times New Roman"/>
                <w:color w:val="auto"/>
              </w:rPr>
            </w:pPr>
            <w:r w:rsidRPr="00770055">
              <w:rPr>
                <w:rFonts w:ascii="Times New Roman" w:hAnsi="Times New Roman" w:cs="Times New Roman" w:hint="eastAsia"/>
                <w:color w:val="auto"/>
              </w:rPr>
              <w:t>檢附內容相應佐證資料。</w:t>
            </w:r>
          </w:p>
        </w:tc>
      </w:tr>
      <w:tr w:rsidR="00770055" w:rsidRPr="00770055" w14:paraId="007795FE" w14:textId="77777777" w:rsidTr="00CF1142">
        <w:tblPrEx>
          <w:tblCellMar>
            <w:top w:w="56" w:type="dxa"/>
            <w:right w:w="18" w:type="dxa"/>
          </w:tblCellMar>
        </w:tblPrEx>
        <w:trPr>
          <w:trHeight w:val="5726"/>
          <w:jc w:val="center"/>
        </w:trPr>
        <w:tc>
          <w:tcPr>
            <w:tcW w:w="708" w:type="dxa"/>
            <w:tcBorders>
              <w:top w:val="single" w:sz="6" w:space="0" w:color="000000"/>
              <w:left w:val="single" w:sz="12" w:space="0" w:color="000000"/>
              <w:bottom w:val="single" w:sz="12" w:space="0" w:color="000000"/>
              <w:right w:val="single" w:sz="6" w:space="0" w:color="000000"/>
            </w:tcBorders>
            <w:vAlign w:val="center"/>
          </w:tcPr>
          <w:p w14:paraId="0A64E93B" w14:textId="17827F05" w:rsidR="00CD2058" w:rsidRPr="00770055" w:rsidRDefault="00CD2058">
            <w:pPr>
              <w:spacing w:after="0" w:line="259" w:lineRule="auto"/>
              <w:ind w:left="17" w:firstLine="0"/>
              <w:jc w:val="center"/>
              <w:rPr>
                <w:rFonts w:ascii="Times New Roman" w:hAnsi="Times New Roman" w:cs="Times New Roman"/>
                <w:color w:val="auto"/>
              </w:rPr>
            </w:pPr>
            <w:r w:rsidRPr="00770055">
              <w:rPr>
                <w:rFonts w:ascii="Times New Roman" w:hAnsi="Times New Roman" w:cs="Times New Roman"/>
                <w:color w:val="auto"/>
              </w:rPr>
              <w:lastRenderedPageBreak/>
              <w:t>6</w:t>
            </w:r>
          </w:p>
        </w:tc>
        <w:tc>
          <w:tcPr>
            <w:tcW w:w="1843" w:type="dxa"/>
            <w:tcBorders>
              <w:top w:val="single" w:sz="6" w:space="0" w:color="000000"/>
              <w:left w:val="single" w:sz="6" w:space="0" w:color="000000"/>
              <w:bottom w:val="single" w:sz="12" w:space="0" w:color="000000"/>
              <w:right w:val="single" w:sz="6" w:space="0" w:color="000000"/>
            </w:tcBorders>
            <w:vAlign w:val="center"/>
          </w:tcPr>
          <w:p w14:paraId="5C5430F5" w14:textId="044F9CD1" w:rsidR="00CD2058" w:rsidRPr="00770055" w:rsidRDefault="00CD2058">
            <w:pPr>
              <w:spacing w:after="0" w:line="259" w:lineRule="auto"/>
              <w:ind w:left="18" w:firstLine="0"/>
              <w:jc w:val="center"/>
              <w:rPr>
                <w:rFonts w:ascii="Times New Roman" w:hAnsi="Times New Roman" w:cs="Times New Roman"/>
                <w:color w:val="auto"/>
              </w:rPr>
            </w:pPr>
            <w:r w:rsidRPr="00770055">
              <w:rPr>
                <w:rFonts w:ascii="Times New Roman" w:hAnsi="Times New Roman" w:cs="Times New Roman" w:hint="eastAsia"/>
                <w:color w:val="auto"/>
              </w:rPr>
              <w:t>附件</w:t>
            </w:r>
          </w:p>
        </w:tc>
        <w:tc>
          <w:tcPr>
            <w:tcW w:w="5231" w:type="dxa"/>
            <w:tcBorders>
              <w:top w:val="single" w:sz="6" w:space="0" w:color="000000"/>
              <w:left w:val="single" w:sz="6" w:space="0" w:color="000000"/>
              <w:bottom w:val="single" w:sz="12" w:space="0" w:color="000000"/>
              <w:right w:val="single" w:sz="6" w:space="0" w:color="000000"/>
            </w:tcBorders>
          </w:tcPr>
          <w:p w14:paraId="4EF1D08C" w14:textId="1D915C76" w:rsidR="00CD2058" w:rsidRPr="00770055" w:rsidRDefault="00CD2058" w:rsidP="002515C6">
            <w:pPr>
              <w:numPr>
                <w:ilvl w:val="0"/>
                <w:numId w:val="83"/>
              </w:numPr>
              <w:spacing w:after="0" w:line="259" w:lineRule="auto"/>
              <w:ind w:left="443" w:hanging="335"/>
              <w:jc w:val="both"/>
              <w:rPr>
                <w:rFonts w:ascii="Times New Roman" w:hAnsi="Times New Roman" w:cs="Times New Roman"/>
                <w:color w:val="auto"/>
              </w:rPr>
            </w:pPr>
            <w:r w:rsidRPr="00770055">
              <w:rPr>
                <w:rFonts w:ascii="Times New Roman" w:hAnsi="Times New Roman" w:cs="Times New Roman" w:hint="eastAsia"/>
                <w:color w:val="auto"/>
              </w:rPr>
              <w:t>包括廠商、計畫主持人、工作團隊人員之學、經歷、實績證明文件、廠商於截止投標日前</w:t>
            </w:r>
            <w:r w:rsidR="00DA7618" w:rsidRPr="00770055">
              <w:rPr>
                <w:rFonts w:ascii="Times New Roman" w:hAnsi="Times New Roman" w:cs="Times New Roman"/>
                <w:color w:val="auto"/>
              </w:rPr>
              <w:t>5</w:t>
            </w:r>
            <w:r w:rsidRPr="00770055">
              <w:rPr>
                <w:rFonts w:ascii="Times New Roman" w:hAnsi="Times New Roman" w:cs="Times New Roman" w:hint="eastAsia"/>
                <w:color w:val="auto"/>
              </w:rPr>
              <w:t>年內之「工程履歷」及「受獎懲情形」</w:t>
            </w:r>
            <w:proofErr w:type="gramStart"/>
            <w:r w:rsidRPr="00770055">
              <w:rPr>
                <w:rFonts w:ascii="Times New Roman" w:hAnsi="Times New Roman" w:cs="Times New Roman" w:hint="eastAsia"/>
                <w:color w:val="auto"/>
              </w:rPr>
              <w:t>【</w:t>
            </w:r>
            <w:proofErr w:type="gramEnd"/>
            <w:r w:rsidRPr="00770055">
              <w:rPr>
                <w:rFonts w:ascii="Times New Roman" w:hAnsi="Times New Roman" w:cs="Times New Roman" w:hint="eastAsia"/>
                <w:color w:val="auto"/>
              </w:rPr>
              <w:t>含分包廠商；包括被查核等第及件數、重大職災事件、獎勵、優良事蹟、不良之紀錄，是否曾為優良廠商，或曾為受停業處分之廠商，或曾為政府採購法之拒絕往來廠商</w:t>
            </w:r>
            <w:proofErr w:type="gramStart"/>
            <w:r w:rsidRPr="00770055">
              <w:rPr>
                <w:rFonts w:ascii="Times New Roman" w:hAnsi="Times New Roman" w:cs="Times New Roman" w:hint="eastAsia"/>
                <w:color w:val="auto"/>
              </w:rPr>
              <w:t>】</w:t>
            </w:r>
            <w:proofErr w:type="gramEnd"/>
            <w:r w:rsidRPr="00770055">
              <w:rPr>
                <w:rFonts w:ascii="Times New Roman" w:hAnsi="Times New Roman" w:cs="Times New Roman" w:hint="eastAsia"/>
                <w:color w:val="auto"/>
              </w:rPr>
              <w:t>及證明投標廠商承攬相似案件係屬績效良好之證明文件</w:t>
            </w:r>
          </w:p>
          <w:p w14:paraId="2DDA7855" w14:textId="77777777" w:rsidR="00CD2058" w:rsidRPr="00770055" w:rsidRDefault="00CD2058" w:rsidP="00CD6345">
            <w:pPr>
              <w:numPr>
                <w:ilvl w:val="0"/>
                <w:numId w:val="83"/>
              </w:numPr>
              <w:spacing w:after="0" w:line="259" w:lineRule="auto"/>
              <w:ind w:hanging="337"/>
              <w:rPr>
                <w:rFonts w:ascii="Times New Roman" w:hAnsi="Times New Roman" w:cs="Times New Roman"/>
                <w:color w:val="auto"/>
              </w:rPr>
            </w:pPr>
            <w:r w:rsidRPr="00770055">
              <w:rPr>
                <w:rFonts w:ascii="Times New Roman" w:hAnsi="Times New Roman" w:cs="Times New Roman" w:hint="eastAsia"/>
                <w:color w:val="auto"/>
              </w:rPr>
              <w:t>以</w:t>
            </w:r>
            <w:r w:rsidRPr="00770055">
              <w:rPr>
                <w:rFonts w:ascii="Times New Roman" w:hAnsi="Times New Roman" w:cs="Times New Roman"/>
                <w:color w:val="auto"/>
              </w:rPr>
              <w:t>A3</w:t>
            </w:r>
            <w:r w:rsidRPr="00770055">
              <w:rPr>
                <w:rFonts w:ascii="Times New Roman" w:hAnsi="Times New Roman" w:cs="Times New Roman" w:hint="eastAsia"/>
                <w:color w:val="auto"/>
              </w:rPr>
              <w:t>尺寸繪製之必要圖說。</w:t>
            </w:r>
          </w:p>
          <w:p w14:paraId="314716D1" w14:textId="58FF23C6" w:rsidR="00CD2058" w:rsidRPr="00770055" w:rsidRDefault="00CD2058" w:rsidP="00CD6345">
            <w:pPr>
              <w:numPr>
                <w:ilvl w:val="0"/>
                <w:numId w:val="83"/>
              </w:numPr>
              <w:spacing w:after="0" w:line="259" w:lineRule="auto"/>
              <w:ind w:hanging="337"/>
              <w:rPr>
                <w:rFonts w:ascii="Times New Roman" w:hAnsi="Times New Roman" w:cs="Times New Roman"/>
                <w:color w:val="auto"/>
              </w:rPr>
            </w:pPr>
            <w:r w:rsidRPr="00770055">
              <w:rPr>
                <w:rFonts w:ascii="Times New Roman" w:hAnsi="Times New Roman" w:cs="Times New Roman" w:hint="eastAsia"/>
                <w:color w:val="auto"/>
              </w:rPr>
              <w:t>標價組成</w:t>
            </w:r>
            <w:r w:rsidR="00DA7618" w:rsidRPr="00770055">
              <w:rPr>
                <w:rFonts w:ascii="Times New Roman" w:hAnsi="Times New Roman" w:cs="Times New Roman" w:hint="eastAsia"/>
                <w:color w:val="auto"/>
              </w:rPr>
              <w:t>項目與比例</w:t>
            </w:r>
            <w:r w:rsidRPr="00770055">
              <w:rPr>
                <w:rFonts w:ascii="Times New Roman" w:hAnsi="Times New Roman" w:cs="Times New Roman" w:hint="eastAsia"/>
                <w:color w:val="auto"/>
              </w:rPr>
              <w:t>。</w:t>
            </w:r>
          </w:p>
          <w:p w14:paraId="24E70D82" w14:textId="50B2E210" w:rsidR="00CD2058" w:rsidRPr="00770055" w:rsidRDefault="00CD2058" w:rsidP="002515C6">
            <w:pPr>
              <w:numPr>
                <w:ilvl w:val="0"/>
                <w:numId w:val="83"/>
              </w:numPr>
              <w:spacing w:after="0" w:line="259" w:lineRule="auto"/>
              <w:ind w:hanging="337"/>
              <w:rPr>
                <w:rFonts w:ascii="Times New Roman" w:hAnsi="Times New Roman" w:cs="Times New Roman"/>
                <w:color w:val="auto"/>
              </w:rPr>
            </w:pPr>
            <w:r w:rsidRPr="00770055">
              <w:rPr>
                <w:rFonts w:ascii="Times New Roman" w:hAnsi="Times New Roman" w:cs="Times New Roman" w:hint="eastAsia"/>
                <w:color w:val="auto"/>
              </w:rPr>
              <w:t>分包廠商、協力廠商人員合作同意書。</w:t>
            </w:r>
            <w:r w:rsidR="002515C6">
              <w:rPr>
                <w:rFonts w:ascii="Times New Roman" w:hAnsi="Times New Roman" w:cs="Times New Roman"/>
                <w:color w:val="auto"/>
              </w:rPr>
              <w:t>（</w:t>
            </w:r>
            <w:r w:rsidRPr="00770055">
              <w:rPr>
                <w:rFonts w:ascii="Times New Roman" w:hAnsi="Times New Roman" w:cs="Times New Roman" w:hint="eastAsia"/>
                <w:color w:val="auto"/>
              </w:rPr>
              <w:t>範例詳參附件六</w:t>
            </w:r>
            <w:r w:rsidR="002515C6">
              <w:rPr>
                <w:rFonts w:ascii="Times New Roman" w:hAnsi="Times New Roman" w:cs="Times New Roman" w:hint="eastAsia"/>
                <w:color w:val="auto"/>
              </w:rPr>
              <w:t>）</w:t>
            </w:r>
          </w:p>
        </w:tc>
        <w:tc>
          <w:tcPr>
            <w:tcW w:w="1858" w:type="dxa"/>
            <w:tcBorders>
              <w:top w:val="single" w:sz="6" w:space="0" w:color="000000"/>
              <w:left w:val="single" w:sz="6" w:space="0" w:color="000000"/>
              <w:bottom w:val="single" w:sz="12" w:space="0" w:color="000000"/>
              <w:right w:val="single" w:sz="12" w:space="0" w:color="000000"/>
            </w:tcBorders>
          </w:tcPr>
          <w:p w14:paraId="4EFDFA49" w14:textId="0D29E940" w:rsidR="00CD2058" w:rsidRPr="00770055" w:rsidRDefault="00CD2058">
            <w:pPr>
              <w:spacing w:after="0" w:line="259" w:lineRule="auto"/>
              <w:ind w:left="109" w:firstLine="0"/>
              <w:rPr>
                <w:rFonts w:ascii="Times New Roman" w:hAnsi="Times New Roman" w:cs="Times New Roman"/>
                <w:color w:val="auto"/>
              </w:rPr>
            </w:pPr>
            <w:r w:rsidRPr="00770055">
              <w:rPr>
                <w:rFonts w:ascii="Times New Roman" w:hAnsi="Times New Roman" w:cs="Times New Roman" w:hint="eastAsia"/>
                <w:color w:val="auto"/>
              </w:rPr>
              <w:t>檢附內容相應佐證資料。</w:t>
            </w:r>
          </w:p>
        </w:tc>
      </w:tr>
      <w:bookmarkEnd w:id="17"/>
    </w:tbl>
    <w:p w14:paraId="7392CD06" w14:textId="77777777" w:rsidR="002A7CE2" w:rsidRPr="00770055" w:rsidRDefault="002A7CE2" w:rsidP="002A7CE2">
      <w:pPr>
        <w:spacing w:line="329" w:lineRule="auto"/>
        <w:ind w:left="0" w:firstLine="0"/>
        <w:rPr>
          <w:rFonts w:ascii="Times New Roman" w:hAnsi="Times New Roman" w:cs="Times New Roman"/>
          <w:color w:val="auto"/>
        </w:rPr>
      </w:pPr>
    </w:p>
    <w:p w14:paraId="124C5E89" w14:textId="15F8599E" w:rsidR="00EA6ACE" w:rsidRPr="00770055" w:rsidRDefault="00856ABF">
      <w:pPr>
        <w:numPr>
          <w:ilvl w:val="0"/>
          <w:numId w:val="25"/>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投標廠商於服務建議書所提及之本採購案計畫主持人，應以任職於共同投標廠商者為限。投標時，請另附上開人員之在職證明文件。上揭之在職證明文件為下列文件之</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w:t>
      </w:r>
    </w:p>
    <w:p w14:paraId="16D358DB" w14:textId="77777777" w:rsidR="00EA6ACE" w:rsidRPr="00770055" w:rsidRDefault="00856ABF">
      <w:pPr>
        <w:numPr>
          <w:ilvl w:val="0"/>
          <w:numId w:val="41"/>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勞工保險局核發之勞工保險被保險人投保資料表</w:t>
      </w:r>
    </w:p>
    <w:p w14:paraId="45048E0B" w14:textId="422EDF81" w:rsidR="00EA6ACE" w:rsidRPr="00770055" w:rsidRDefault="002515C6" w:rsidP="00CF1142">
      <w:pPr>
        <w:spacing w:after="0" w:line="336" w:lineRule="auto"/>
        <w:ind w:left="2280" w:firstLine="0"/>
        <w:jc w:val="both"/>
        <w:rPr>
          <w:rFonts w:ascii="Times New Roman" w:hAnsi="Times New Roman" w:cs="Times New Roman"/>
          <w:color w:val="auto"/>
        </w:rPr>
      </w:pPr>
      <w:r>
        <w:rPr>
          <w:rFonts w:ascii="Times New Roman" w:hAnsi="Times New Roman" w:cs="Times New Roman"/>
          <w:color w:val="auto"/>
        </w:rPr>
        <w:t>（</w:t>
      </w:r>
      <w:r w:rsidR="00856ABF" w:rsidRPr="00770055">
        <w:rPr>
          <w:rFonts w:ascii="Times New Roman" w:hAnsi="Times New Roman" w:cs="Times New Roman" w:hint="eastAsia"/>
          <w:color w:val="auto"/>
        </w:rPr>
        <w:t>計畫主持人為投標廠商之負責人時得免檢附</w:t>
      </w:r>
      <w:r>
        <w:rPr>
          <w:rFonts w:ascii="Times New Roman" w:hAnsi="Times New Roman" w:cs="Times New Roman" w:hint="eastAsia"/>
          <w:color w:val="auto"/>
        </w:rPr>
        <w:t>）</w:t>
      </w:r>
      <w:r w:rsidR="00856ABF" w:rsidRPr="00770055">
        <w:rPr>
          <w:rFonts w:ascii="Times New Roman" w:hAnsi="Times New Roman" w:cs="Times New Roman" w:hint="eastAsia"/>
          <w:color w:val="auto"/>
        </w:rPr>
        <w:t>。</w:t>
      </w:r>
    </w:p>
    <w:p w14:paraId="5ACA1695" w14:textId="5AAB9B21" w:rsidR="00EA6ACE" w:rsidRPr="00770055" w:rsidRDefault="00856ABF">
      <w:pPr>
        <w:numPr>
          <w:ilvl w:val="0"/>
          <w:numId w:val="41"/>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格式為薪資之各類所得扣繳暨免扣繳憑單。</w:t>
      </w:r>
    </w:p>
    <w:p w14:paraId="15D14320" w14:textId="046B20FA" w:rsidR="00EA6ACE" w:rsidRPr="00770055" w:rsidRDefault="00856ABF">
      <w:pPr>
        <w:numPr>
          <w:ilvl w:val="0"/>
          <w:numId w:val="41"/>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政府機關、公立學校或公營事業出具之證明。</w:t>
      </w:r>
    </w:p>
    <w:p w14:paraId="1808D2CF" w14:textId="1CDCBE16" w:rsidR="00EA6ACE" w:rsidRPr="00770055" w:rsidRDefault="00856ABF">
      <w:pPr>
        <w:numPr>
          <w:ilvl w:val="0"/>
          <w:numId w:val="41"/>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經公證或認證之投標廠商自行出具之證明。</w:t>
      </w:r>
    </w:p>
    <w:p w14:paraId="258BFACF" w14:textId="75CD5639" w:rsidR="00EA6ACE" w:rsidRPr="00770055" w:rsidRDefault="00856ABF">
      <w:pPr>
        <w:numPr>
          <w:ilvl w:val="0"/>
          <w:numId w:val="41"/>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其他經</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認可之文件。</w:t>
      </w:r>
    </w:p>
    <w:p w14:paraId="0621A61A" w14:textId="3468125E" w:rsidR="00EA6ACE" w:rsidRPr="00770055" w:rsidRDefault="00856ABF">
      <w:pPr>
        <w:numPr>
          <w:ilvl w:val="0"/>
          <w:numId w:val="25"/>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投標廠商於服務建議書中承諾履行本採購案所組成之工作團隊，如列有非屬投標廠商之負責人、受雇人員、從業人員之成員，應檢附該等人員之合作同意書，列有協力廠商者亦應檢附其合作同意書者。</w:t>
      </w:r>
    </w:p>
    <w:p w14:paraId="53EDF12F" w14:textId="17957E09" w:rsidR="00EA6ACE" w:rsidRPr="00770055" w:rsidRDefault="00856ABF">
      <w:pPr>
        <w:numPr>
          <w:ilvl w:val="0"/>
          <w:numId w:val="25"/>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請檢附「服務建議書內容摘要暨頁次對照表」（附件十三）。</w:t>
      </w:r>
    </w:p>
    <w:p w14:paraId="6A4A8BB0" w14:textId="6CDE739D" w:rsidR="00EA6ACE" w:rsidRPr="00770055" w:rsidRDefault="00856ABF" w:rsidP="00CF1142">
      <w:pPr>
        <w:pStyle w:val="a5"/>
        <w:jc w:val="both"/>
        <w:rPr>
          <w:rFonts w:ascii="Times New Roman" w:hAnsi="Times New Roman" w:cs="Times New Roman"/>
          <w:color w:val="auto"/>
        </w:rPr>
      </w:pPr>
      <w:bookmarkStart w:id="21" w:name="_Toc100548273"/>
      <w:r w:rsidRPr="00770055">
        <w:rPr>
          <w:rFonts w:ascii="Times New Roman" w:hAnsi="Times New Roman" w:cs="Times New Roman" w:hint="eastAsia"/>
          <w:color w:val="auto"/>
        </w:rPr>
        <w:lastRenderedPageBreak/>
        <w:t>壹拾參、服務建議書及附件之裝訂</w:t>
      </w:r>
      <w:bookmarkEnd w:id="21"/>
    </w:p>
    <w:p w14:paraId="48DDC331" w14:textId="2D06307E" w:rsidR="00EA6ACE" w:rsidRPr="00770055" w:rsidRDefault="00856ABF">
      <w:pPr>
        <w:numPr>
          <w:ilvl w:val="0"/>
          <w:numId w:val="26"/>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服務建議書及附件應分開裝訂。</w:t>
      </w:r>
    </w:p>
    <w:p w14:paraId="5D0A0AEC" w14:textId="5516072E" w:rsidR="00EA6ACE" w:rsidRPr="00770055" w:rsidRDefault="00856ABF">
      <w:pPr>
        <w:numPr>
          <w:ilvl w:val="0"/>
          <w:numId w:val="26"/>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服務建議書及附件之格式、裝訂方式</w:t>
      </w:r>
      <w:proofErr w:type="gramStart"/>
      <w:r w:rsidRPr="00770055">
        <w:rPr>
          <w:rFonts w:ascii="Times New Roman" w:hAnsi="Times New Roman" w:cs="Times New Roman" w:hint="eastAsia"/>
          <w:color w:val="auto"/>
        </w:rPr>
        <w:t>應分別依下列</w:t>
      </w:r>
      <w:proofErr w:type="gramEnd"/>
      <w:r w:rsidRPr="00770055">
        <w:rPr>
          <w:rFonts w:ascii="Times New Roman" w:hAnsi="Times New Roman" w:cs="Times New Roman" w:hint="eastAsia"/>
          <w:color w:val="auto"/>
        </w:rPr>
        <w:t>方式辦理：</w:t>
      </w:r>
    </w:p>
    <w:p w14:paraId="10652A75" w14:textId="6BB14080" w:rsidR="00EA6ACE" w:rsidRPr="00770055" w:rsidRDefault="00856ABF">
      <w:pPr>
        <w:numPr>
          <w:ilvl w:val="0"/>
          <w:numId w:val="42"/>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服務建議書以橫</w:t>
      </w:r>
      <w:proofErr w:type="gramStart"/>
      <w:r w:rsidRPr="00770055">
        <w:rPr>
          <w:rFonts w:ascii="Times New Roman" w:hAnsi="Times New Roman" w:cs="Times New Roman" w:hint="eastAsia"/>
          <w:color w:val="auto"/>
        </w:rPr>
        <w:t>書直式</w:t>
      </w:r>
      <w:proofErr w:type="gramEnd"/>
      <w:r w:rsidRPr="00770055">
        <w:rPr>
          <w:rFonts w:ascii="Times New Roman" w:hAnsi="Times New Roman" w:cs="Times New Roman" w:hint="eastAsia"/>
          <w:color w:val="auto"/>
        </w:rPr>
        <w:t>編排，字體最小為</w:t>
      </w:r>
      <w:r w:rsidRPr="00770055">
        <w:rPr>
          <w:rFonts w:ascii="Times New Roman" w:hAnsi="Times New Roman" w:cs="Times New Roman"/>
          <w:color w:val="auto"/>
        </w:rPr>
        <w:t>12</w:t>
      </w:r>
      <w:r w:rsidRPr="00770055">
        <w:rPr>
          <w:rFonts w:ascii="Times New Roman" w:hAnsi="Times New Roman" w:cs="Times New Roman" w:hint="eastAsia"/>
          <w:color w:val="auto"/>
        </w:rPr>
        <w:t>、段落最小行高</w:t>
      </w:r>
      <w:r w:rsidRPr="00770055">
        <w:rPr>
          <w:rFonts w:ascii="Times New Roman" w:hAnsi="Times New Roman" w:cs="Times New Roman"/>
          <w:color w:val="auto"/>
        </w:rPr>
        <w:t>18pt</w:t>
      </w:r>
      <w:r w:rsidRPr="00770055">
        <w:rPr>
          <w:rFonts w:ascii="Times New Roman" w:hAnsi="Times New Roman" w:cs="Times New Roman" w:hint="eastAsia"/>
          <w:color w:val="auto"/>
        </w:rPr>
        <w:t>，紙張大小</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color w:val="auto"/>
        </w:rPr>
        <w:t>A4</w:t>
      </w:r>
      <w:r w:rsidRPr="00770055">
        <w:rPr>
          <w:rFonts w:ascii="Times New Roman" w:hAnsi="Times New Roman" w:cs="Times New Roman" w:hint="eastAsia"/>
          <w:color w:val="auto"/>
        </w:rPr>
        <w:t>規格紙張，僅圖樣得</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color w:val="auto"/>
        </w:rPr>
        <w:t>A3</w:t>
      </w:r>
      <w:r w:rsidRPr="00770055">
        <w:rPr>
          <w:rFonts w:ascii="Times New Roman" w:hAnsi="Times New Roman" w:cs="Times New Roman" w:hint="eastAsia"/>
          <w:color w:val="auto"/>
        </w:rPr>
        <w:t>規格紙張（請摺頁為</w:t>
      </w:r>
      <w:r w:rsidRPr="00770055">
        <w:rPr>
          <w:rFonts w:ascii="Times New Roman" w:hAnsi="Times New Roman" w:cs="Times New Roman"/>
          <w:color w:val="auto"/>
        </w:rPr>
        <w:t>A4</w:t>
      </w:r>
      <w:r w:rsidRPr="00770055">
        <w:rPr>
          <w:rFonts w:ascii="Times New Roman" w:hAnsi="Times New Roman" w:cs="Times New Roman" w:hint="eastAsia"/>
          <w:color w:val="auto"/>
        </w:rPr>
        <w:t>規格），應連續編列頁碼，服務建議書以【</w:t>
      </w:r>
      <w:r w:rsidRPr="00770055">
        <w:rPr>
          <w:rFonts w:ascii="Times New Roman" w:hAnsi="Times New Roman" w:cs="Times New Roman"/>
          <w:color w:val="auto"/>
        </w:rPr>
        <w:t>80</w:t>
      </w:r>
      <w:r w:rsidRPr="00770055">
        <w:rPr>
          <w:rFonts w:ascii="Times New Roman" w:hAnsi="Times New Roman" w:cs="Times New Roman" w:hint="eastAsia"/>
          <w:color w:val="auto"/>
        </w:rPr>
        <w:t>】頁為原則（不含封面、封底、首頁及目錄），不可分冊，</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hint="eastAsia"/>
          <w:color w:val="auto"/>
        </w:rPr>
        <w:t>雙面印刷（</w:t>
      </w:r>
      <w:r w:rsidRPr="00770055">
        <w:rPr>
          <w:rFonts w:ascii="Times New Roman" w:hAnsi="Times New Roman" w:cs="Times New Roman"/>
          <w:color w:val="auto"/>
        </w:rPr>
        <w:t>2</w:t>
      </w:r>
      <w:r w:rsidRPr="00770055">
        <w:rPr>
          <w:rFonts w:ascii="Times New Roman" w:hAnsi="Times New Roman" w:cs="Times New Roman" w:hint="eastAsia"/>
          <w:color w:val="auto"/>
        </w:rPr>
        <w:t>頁計算）；並</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color w:val="auto"/>
        </w:rPr>
        <w:t>A4</w:t>
      </w:r>
      <w:r w:rsidRPr="00770055">
        <w:rPr>
          <w:rFonts w:ascii="Times New Roman" w:hAnsi="Times New Roman" w:cs="Times New Roman" w:hint="eastAsia"/>
          <w:color w:val="auto"/>
        </w:rPr>
        <w:t>直式左側裝訂</w:t>
      </w:r>
      <w:r w:rsidRPr="00770055">
        <w:rPr>
          <w:rFonts w:ascii="Times New Roman" w:hAnsi="Times New Roman" w:cs="Times New Roman"/>
          <w:color w:val="auto"/>
        </w:rPr>
        <w:t>1</w:t>
      </w:r>
      <w:proofErr w:type="gramStart"/>
      <w:r w:rsidRPr="00770055">
        <w:rPr>
          <w:rFonts w:ascii="Times New Roman" w:hAnsi="Times New Roman" w:cs="Times New Roman" w:hint="eastAsia"/>
          <w:color w:val="auto"/>
        </w:rPr>
        <w:t>式各【</w:t>
      </w:r>
      <w:r w:rsidRPr="00770055">
        <w:rPr>
          <w:rFonts w:ascii="Times New Roman" w:hAnsi="Times New Roman" w:cs="Times New Roman"/>
          <w:color w:val="auto"/>
        </w:rPr>
        <w:t>12</w:t>
      </w:r>
      <w:r w:rsidRPr="00770055">
        <w:rPr>
          <w:rFonts w:ascii="Times New Roman" w:hAnsi="Times New Roman" w:cs="Times New Roman" w:hint="eastAsia"/>
          <w:color w:val="auto"/>
        </w:rPr>
        <w:t>】</w:t>
      </w:r>
      <w:proofErr w:type="gramEnd"/>
      <w:r w:rsidRPr="00770055">
        <w:rPr>
          <w:rFonts w:ascii="Times New Roman" w:hAnsi="Times New Roman" w:cs="Times New Roman" w:hint="eastAsia"/>
          <w:color w:val="auto"/>
        </w:rPr>
        <w:t>份</w:t>
      </w:r>
      <w:r w:rsidR="00356E35" w:rsidRPr="00770055">
        <w:rPr>
          <w:rFonts w:ascii="Times New Roman" w:hAnsi="Times New Roman" w:cs="Times New Roman"/>
          <w:color w:val="auto"/>
        </w:rPr>
        <w:t>(</w:t>
      </w:r>
      <w:r w:rsidR="00356E35" w:rsidRPr="00770055">
        <w:rPr>
          <w:rFonts w:ascii="Times New Roman" w:hAnsi="Times New Roman" w:cs="Times New Roman" w:hint="eastAsia"/>
          <w:color w:val="auto"/>
        </w:rPr>
        <w:t>含電子檔</w:t>
      </w:r>
      <w:r w:rsidR="00356E35" w:rsidRPr="00770055">
        <w:rPr>
          <w:rFonts w:ascii="Times New Roman" w:hAnsi="Times New Roman" w:cs="Times New Roman"/>
          <w:color w:val="auto"/>
        </w:rPr>
        <w:t>)</w:t>
      </w:r>
      <w:r w:rsidRPr="00770055">
        <w:rPr>
          <w:rFonts w:ascii="Times New Roman" w:hAnsi="Times New Roman" w:cs="Times New Roman" w:hint="eastAsia"/>
          <w:color w:val="auto"/>
        </w:rPr>
        <w:t>。</w:t>
      </w:r>
    </w:p>
    <w:p w14:paraId="141A7D3C" w14:textId="17C072DD" w:rsidR="00EA6ACE" w:rsidRPr="00770055" w:rsidRDefault="00856ABF">
      <w:pPr>
        <w:numPr>
          <w:ilvl w:val="0"/>
          <w:numId w:val="42"/>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附件以橫</w:t>
      </w:r>
      <w:proofErr w:type="gramStart"/>
      <w:r w:rsidRPr="00770055">
        <w:rPr>
          <w:rFonts w:ascii="Times New Roman" w:hAnsi="Times New Roman" w:cs="Times New Roman" w:hint="eastAsia"/>
          <w:color w:val="auto"/>
        </w:rPr>
        <w:t>書直式</w:t>
      </w:r>
      <w:proofErr w:type="gramEnd"/>
      <w:r w:rsidRPr="00770055">
        <w:rPr>
          <w:rFonts w:ascii="Times New Roman" w:hAnsi="Times New Roman" w:cs="Times New Roman" w:hint="eastAsia"/>
          <w:color w:val="auto"/>
        </w:rPr>
        <w:t>編排，紙張大小</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color w:val="auto"/>
        </w:rPr>
        <w:t>A4</w:t>
      </w:r>
      <w:r w:rsidRPr="00770055">
        <w:rPr>
          <w:rFonts w:ascii="Times New Roman" w:hAnsi="Times New Roman" w:cs="Times New Roman" w:hint="eastAsia"/>
          <w:color w:val="auto"/>
        </w:rPr>
        <w:t>規格紙張，若有</w:t>
      </w:r>
      <w:r w:rsidRPr="00770055">
        <w:rPr>
          <w:rFonts w:ascii="Times New Roman" w:hAnsi="Times New Roman" w:cs="Times New Roman"/>
          <w:color w:val="auto"/>
        </w:rPr>
        <w:t>A3</w:t>
      </w:r>
      <w:r w:rsidRPr="00770055">
        <w:rPr>
          <w:rFonts w:ascii="Times New Roman" w:hAnsi="Times New Roman" w:cs="Times New Roman" w:hint="eastAsia"/>
          <w:color w:val="auto"/>
        </w:rPr>
        <w:t>規格紙張，請摺頁為</w:t>
      </w:r>
      <w:r w:rsidRPr="00770055">
        <w:rPr>
          <w:rFonts w:ascii="Times New Roman" w:hAnsi="Times New Roman" w:cs="Times New Roman"/>
          <w:color w:val="auto"/>
        </w:rPr>
        <w:t>A4</w:t>
      </w:r>
      <w:r w:rsidRPr="00770055">
        <w:rPr>
          <w:rFonts w:ascii="Times New Roman" w:hAnsi="Times New Roman" w:cs="Times New Roman" w:hint="eastAsia"/>
          <w:color w:val="auto"/>
        </w:rPr>
        <w:t>規格，頁數不限，不可分冊，</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hint="eastAsia"/>
          <w:color w:val="auto"/>
        </w:rPr>
        <w:t>雙面印刷；並</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color w:val="auto"/>
        </w:rPr>
        <w:t>A4</w:t>
      </w:r>
      <w:r w:rsidRPr="00770055">
        <w:rPr>
          <w:rFonts w:ascii="Times New Roman" w:hAnsi="Times New Roman" w:cs="Times New Roman" w:hint="eastAsia"/>
          <w:color w:val="auto"/>
        </w:rPr>
        <w:t>直式左側裝訂</w:t>
      </w:r>
      <w:r w:rsidRPr="00770055">
        <w:rPr>
          <w:rFonts w:ascii="Times New Roman" w:hAnsi="Times New Roman" w:cs="Times New Roman"/>
          <w:color w:val="auto"/>
        </w:rPr>
        <w:t>1</w:t>
      </w:r>
      <w:proofErr w:type="gramStart"/>
      <w:r w:rsidRPr="00770055">
        <w:rPr>
          <w:rFonts w:ascii="Times New Roman" w:hAnsi="Times New Roman" w:cs="Times New Roman" w:hint="eastAsia"/>
          <w:color w:val="auto"/>
        </w:rPr>
        <w:t>式各【</w:t>
      </w:r>
      <w:r w:rsidRPr="00770055">
        <w:rPr>
          <w:rFonts w:ascii="Times New Roman" w:hAnsi="Times New Roman" w:cs="Times New Roman"/>
          <w:color w:val="auto"/>
        </w:rPr>
        <w:t>12</w:t>
      </w:r>
      <w:r w:rsidRPr="00770055">
        <w:rPr>
          <w:rFonts w:ascii="Times New Roman" w:hAnsi="Times New Roman" w:cs="Times New Roman" w:hint="eastAsia"/>
          <w:color w:val="auto"/>
        </w:rPr>
        <w:t>】</w:t>
      </w:r>
      <w:proofErr w:type="gramEnd"/>
      <w:r w:rsidRPr="00770055">
        <w:rPr>
          <w:rFonts w:ascii="Times New Roman" w:hAnsi="Times New Roman" w:cs="Times New Roman" w:hint="eastAsia"/>
          <w:color w:val="auto"/>
        </w:rPr>
        <w:t>份</w:t>
      </w:r>
      <w:r w:rsidR="002515C6">
        <w:rPr>
          <w:rFonts w:ascii="Times New Roman" w:hAnsi="Times New Roman" w:cs="Times New Roman" w:hint="eastAsia"/>
          <w:color w:val="auto"/>
        </w:rPr>
        <w:t>（</w:t>
      </w:r>
      <w:r w:rsidR="00356E35" w:rsidRPr="00770055">
        <w:rPr>
          <w:rFonts w:ascii="Times New Roman" w:hAnsi="Times New Roman" w:cs="Times New Roman" w:hint="eastAsia"/>
          <w:color w:val="auto"/>
        </w:rPr>
        <w:t>含電子檔</w:t>
      </w:r>
      <w:r w:rsidR="002515C6">
        <w:rPr>
          <w:rFonts w:ascii="Times New Roman" w:hAnsi="Times New Roman" w:cs="Times New Roman" w:hint="eastAsia"/>
          <w:color w:val="auto"/>
        </w:rPr>
        <w:t>）</w:t>
      </w:r>
      <w:r w:rsidRPr="00770055">
        <w:rPr>
          <w:rFonts w:ascii="Times New Roman" w:hAnsi="Times New Roman" w:cs="Times New Roman" w:hint="eastAsia"/>
          <w:color w:val="auto"/>
        </w:rPr>
        <w:t>。</w:t>
      </w:r>
    </w:p>
    <w:p w14:paraId="57431926" w14:textId="1EC91C5C" w:rsidR="00EA6ACE" w:rsidRPr="00770055" w:rsidRDefault="00856ABF">
      <w:pPr>
        <w:numPr>
          <w:ilvl w:val="0"/>
          <w:numId w:val="42"/>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為實行</w:t>
      </w:r>
      <w:proofErr w:type="gramStart"/>
      <w:r w:rsidRPr="00770055">
        <w:rPr>
          <w:rFonts w:ascii="Times New Roman" w:hAnsi="Times New Roman" w:cs="Times New Roman" w:hint="eastAsia"/>
          <w:color w:val="auto"/>
        </w:rPr>
        <w:t>減能減碳，</w:t>
      </w:r>
      <w:proofErr w:type="gramEnd"/>
      <w:r w:rsidRPr="00770055">
        <w:rPr>
          <w:rFonts w:ascii="Times New Roman" w:hAnsi="Times New Roman" w:cs="Times New Roman" w:hint="eastAsia"/>
          <w:color w:val="auto"/>
        </w:rPr>
        <w:t>封面及封底請勿以「硬殼精裝」方式裝訂。</w:t>
      </w:r>
    </w:p>
    <w:p w14:paraId="4428A30B" w14:textId="627803F2" w:rsidR="00EA6ACE" w:rsidRPr="00770055" w:rsidRDefault="00856ABF">
      <w:pPr>
        <w:numPr>
          <w:ilvl w:val="0"/>
          <w:numId w:val="26"/>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服務建議書或附件份數不足者，不得補件；份數不足部分，由</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以黑白影印補足</w:t>
      </w:r>
      <w:proofErr w:type="gramStart"/>
      <w:r w:rsidRPr="00770055">
        <w:rPr>
          <w:rFonts w:ascii="Times New Roman" w:hAnsi="Times New Roman" w:cs="Times New Roman" w:hint="eastAsia"/>
          <w:color w:val="auto"/>
        </w:rPr>
        <w:t>份數供審查</w:t>
      </w:r>
      <w:proofErr w:type="gramEnd"/>
      <w:r w:rsidRPr="00770055">
        <w:rPr>
          <w:rFonts w:ascii="Times New Roman" w:hAnsi="Times New Roman" w:cs="Times New Roman" w:hint="eastAsia"/>
          <w:color w:val="auto"/>
        </w:rPr>
        <w:t>使用，並向該投標廠商收取該份數之影印費用。若因影印品質及裝訂與原件有出入而影響審查結果者，投標廠商自行承擔結果。</w:t>
      </w:r>
    </w:p>
    <w:p w14:paraId="6603A779" w14:textId="75496CE5" w:rsidR="00EA6ACE" w:rsidRPr="00770055" w:rsidRDefault="00856ABF" w:rsidP="00CF1142">
      <w:pPr>
        <w:pStyle w:val="a5"/>
        <w:jc w:val="both"/>
        <w:rPr>
          <w:rFonts w:ascii="Times New Roman" w:hAnsi="Times New Roman" w:cs="Times New Roman"/>
          <w:color w:val="auto"/>
        </w:rPr>
      </w:pPr>
      <w:bookmarkStart w:id="22" w:name="_Toc100548274"/>
      <w:r w:rsidRPr="00770055">
        <w:rPr>
          <w:rFonts w:ascii="Times New Roman" w:hAnsi="Times New Roman" w:cs="Times New Roman" w:hint="eastAsia"/>
          <w:color w:val="auto"/>
        </w:rPr>
        <w:t>壹拾肆、評選程序</w:t>
      </w:r>
      <w:bookmarkEnd w:id="22"/>
    </w:p>
    <w:p w14:paraId="5A9D0465" w14:textId="6FF12890" w:rsidR="002A7CE2" w:rsidRPr="00770055" w:rsidRDefault="00856ABF">
      <w:pPr>
        <w:numPr>
          <w:ilvl w:val="0"/>
          <w:numId w:val="27"/>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評選作業前經資格審查符合本採購案招標文件規定之投標廠商，始得參與後續評選作業；評選會議之時間、地點，由</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另行通知。</w:t>
      </w:r>
    </w:p>
    <w:p w14:paraId="6EE036D6" w14:textId="03D2274E" w:rsidR="00EA6ACE" w:rsidRPr="00770055" w:rsidRDefault="00856ABF" w:rsidP="0024049F">
      <w:pPr>
        <w:numPr>
          <w:ilvl w:val="0"/>
          <w:numId w:val="43"/>
        </w:numPr>
        <w:overflowPunct w:val="0"/>
        <w:spacing w:after="0" w:line="336" w:lineRule="auto"/>
        <w:ind w:left="2279"/>
        <w:jc w:val="both"/>
        <w:rPr>
          <w:rFonts w:ascii="Times New Roman" w:hAnsi="Times New Roman" w:cs="Times New Roman"/>
          <w:color w:val="auto"/>
        </w:rPr>
      </w:pPr>
      <w:r w:rsidRPr="00770055">
        <w:rPr>
          <w:rFonts w:ascii="Times New Roman" w:hAnsi="Times New Roman" w:cs="Times New Roman" w:hint="eastAsia"/>
          <w:color w:val="auto"/>
        </w:rPr>
        <w:t>簡報：廠商需簡報。簡報之順序依廠商投遞投標文件時間定之，先投遞者後簡報，並以編列編號</w:t>
      </w:r>
      <w:r w:rsidRPr="00770055">
        <w:rPr>
          <w:rFonts w:ascii="Times New Roman" w:hAnsi="Times New Roman" w:cs="Times New Roman"/>
          <w:color w:val="auto"/>
        </w:rPr>
        <w:t>A</w:t>
      </w:r>
      <w:r w:rsidRPr="00770055">
        <w:rPr>
          <w:rFonts w:ascii="Times New Roman" w:hAnsi="Times New Roman" w:cs="Times New Roman" w:hint="eastAsia"/>
          <w:color w:val="auto"/>
        </w:rPr>
        <w:t>、</w:t>
      </w:r>
      <w:r w:rsidRPr="00770055">
        <w:rPr>
          <w:rFonts w:ascii="Times New Roman" w:hAnsi="Times New Roman" w:cs="Times New Roman"/>
          <w:color w:val="auto"/>
        </w:rPr>
        <w:t>B</w:t>
      </w:r>
      <w:r w:rsidRPr="00770055">
        <w:rPr>
          <w:rFonts w:ascii="Times New Roman" w:hAnsi="Times New Roman" w:cs="Times New Roman" w:hint="eastAsia"/>
          <w:color w:val="auto"/>
        </w:rPr>
        <w:t>、</w:t>
      </w:r>
      <w:r w:rsidRPr="00770055">
        <w:rPr>
          <w:rFonts w:ascii="Times New Roman" w:hAnsi="Times New Roman" w:cs="Times New Roman"/>
          <w:color w:val="auto"/>
        </w:rPr>
        <w:t>C~</w:t>
      </w:r>
      <w:r w:rsidRPr="00770055">
        <w:rPr>
          <w:rFonts w:ascii="Times New Roman" w:hAnsi="Times New Roman" w:cs="Times New Roman" w:hint="eastAsia"/>
          <w:color w:val="auto"/>
        </w:rPr>
        <w:t>為順序，以利評選時評分。</w:t>
      </w:r>
    </w:p>
    <w:p w14:paraId="2AA4AD2C" w14:textId="6E7183F1" w:rsidR="00EA6ACE" w:rsidRPr="00770055" w:rsidRDefault="00856ABF">
      <w:pPr>
        <w:numPr>
          <w:ilvl w:val="0"/>
          <w:numId w:val="43"/>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廠商資料審查階段：</w:t>
      </w:r>
    </w:p>
    <w:p w14:paraId="0A944D86" w14:textId="5FC522E8" w:rsidR="00EA6ACE" w:rsidRPr="00770055" w:rsidRDefault="00A57769">
      <w:pPr>
        <w:numPr>
          <w:ilvl w:val="0"/>
          <w:numId w:val="60"/>
        </w:numPr>
        <w:spacing w:after="101" w:line="264" w:lineRule="auto"/>
        <w:ind w:hanging="284"/>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原則上於召開評選會議前，將受評廠商所提送之服務建議書以密件送各評選委員先行審閱。</w:t>
      </w:r>
    </w:p>
    <w:p w14:paraId="766ECDAA" w14:textId="6F9B613A" w:rsidR="00EA6ACE" w:rsidRPr="00770055" w:rsidRDefault="00856ABF">
      <w:pPr>
        <w:numPr>
          <w:ilvl w:val="0"/>
          <w:numId w:val="60"/>
        </w:numPr>
        <w:spacing w:after="101" w:line="264" w:lineRule="auto"/>
        <w:ind w:hanging="284"/>
        <w:jc w:val="both"/>
        <w:rPr>
          <w:rFonts w:ascii="Times New Roman" w:hAnsi="Times New Roman" w:cs="Times New Roman"/>
          <w:color w:val="auto"/>
        </w:rPr>
      </w:pPr>
      <w:r w:rsidRPr="00770055">
        <w:rPr>
          <w:rFonts w:ascii="Times New Roman" w:hAnsi="Times New Roman" w:cs="Times New Roman" w:hint="eastAsia"/>
          <w:color w:val="auto"/>
        </w:rPr>
        <w:lastRenderedPageBreak/>
        <w:t>工作小組依據評選項目或</w:t>
      </w:r>
      <w:r w:rsidR="009A490F" w:rsidRPr="00770055">
        <w:rPr>
          <w:rFonts w:ascii="Times New Roman" w:hAnsi="Times New Roman" w:cs="Times New Roman" w:hint="eastAsia"/>
          <w:color w:val="auto"/>
        </w:rPr>
        <w:t>本評選委員會</w:t>
      </w:r>
      <w:r w:rsidRPr="00770055">
        <w:rPr>
          <w:rFonts w:ascii="Times New Roman" w:hAnsi="Times New Roman" w:cs="Times New Roman" w:hint="eastAsia"/>
          <w:color w:val="auto"/>
        </w:rPr>
        <w:t>指定之項目，就受評廠商資料（含服務建議書）等擬具初審意見，連同廠商資料送</w:t>
      </w:r>
      <w:r w:rsidR="009A490F" w:rsidRPr="00770055">
        <w:rPr>
          <w:rFonts w:ascii="Times New Roman" w:hAnsi="Times New Roman" w:cs="Times New Roman" w:hint="eastAsia"/>
          <w:color w:val="auto"/>
        </w:rPr>
        <w:t>本評選委員會</w:t>
      </w:r>
      <w:r w:rsidRPr="00770055">
        <w:rPr>
          <w:rFonts w:ascii="Times New Roman" w:hAnsi="Times New Roman" w:cs="Times New Roman" w:hint="eastAsia"/>
          <w:color w:val="auto"/>
        </w:rPr>
        <w:t>供評分參考。</w:t>
      </w:r>
    </w:p>
    <w:p w14:paraId="13D4F79C" w14:textId="28583439" w:rsidR="00EA6ACE" w:rsidRPr="00770055" w:rsidRDefault="00856ABF">
      <w:pPr>
        <w:numPr>
          <w:ilvl w:val="0"/>
          <w:numId w:val="60"/>
        </w:numPr>
        <w:spacing w:after="101" w:line="264" w:lineRule="auto"/>
        <w:ind w:hanging="284"/>
        <w:jc w:val="both"/>
        <w:rPr>
          <w:rFonts w:ascii="Times New Roman" w:hAnsi="Times New Roman" w:cs="Times New Roman"/>
          <w:color w:val="auto"/>
        </w:rPr>
      </w:pPr>
      <w:r w:rsidRPr="00770055">
        <w:rPr>
          <w:rFonts w:ascii="Times New Roman" w:hAnsi="Times New Roman" w:cs="Times New Roman" w:hint="eastAsia"/>
          <w:color w:val="auto"/>
        </w:rPr>
        <w:t>受評廠商簡報及答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w:t>
      </w:r>
    </w:p>
    <w:p w14:paraId="6C2BD118" w14:textId="6E98C83E" w:rsidR="00EA6ACE" w:rsidRPr="00770055" w:rsidRDefault="00856ABF" w:rsidP="00A70220">
      <w:pPr>
        <w:numPr>
          <w:ilvl w:val="0"/>
          <w:numId w:val="67"/>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受評廠商應於</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通知時間、地點出席簡報。</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得依投標文件上之聯絡電話或傳真通知廠商出席，經通知或無法通知而未出席者，應由受評廠商自行負責。</w:t>
      </w:r>
    </w:p>
    <w:p w14:paraId="6801731D" w14:textId="1ED9D289" w:rsidR="00EA6ACE" w:rsidRPr="00770055" w:rsidRDefault="00856ABF" w:rsidP="00A70220">
      <w:pPr>
        <w:numPr>
          <w:ilvl w:val="0"/>
          <w:numId w:val="67"/>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廠商簡報前如唱名</w:t>
      </w:r>
      <w:r w:rsidRPr="00770055">
        <w:rPr>
          <w:rFonts w:ascii="Times New Roman" w:hAnsi="Times New Roman" w:cs="Times New Roman"/>
          <w:color w:val="auto"/>
        </w:rPr>
        <w:t>3</w:t>
      </w:r>
      <w:r w:rsidRPr="00770055">
        <w:rPr>
          <w:rFonts w:ascii="Times New Roman" w:hAnsi="Times New Roman" w:cs="Times New Roman" w:hint="eastAsia"/>
          <w:color w:val="auto"/>
        </w:rPr>
        <w:t>次未到者（包括遲到者），視同放棄簡報及答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權利</w:t>
      </w:r>
      <w:r w:rsidR="00300841" w:rsidRPr="00770055">
        <w:rPr>
          <w:rFonts w:ascii="Times New Roman" w:hAnsi="Times New Roman" w:cs="Times New Roman" w:hint="eastAsia"/>
          <w:color w:val="auto"/>
        </w:rPr>
        <w:t>，該部分評分以零分計</w:t>
      </w:r>
      <w:r w:rsidRPr="00770055">
        <w:rPr>
          <w:rFonts w:ascii="Times New Roman" w:hAnsi="Times New Roman" w:cs="Times New Roman" w:hint="eastAsia"/>
          <w:color w:val="auto"/>
        </w:rPr>
        <w:t>。</w:t>
      </w:r>
    </w:p>
    <w:p w14:paraId="1AAA00DF" w14:textId="164E6FC6" w:rsidR="00EA6ACE" w:rsidRPr="00770055" w:rsidRDefault="00856ABF" w:rsidP="00A70220">
      <w:pPr>
        <w:numPr>
          <w:ilvl w:val="0"/>
          <w:numId w:val="67"/>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受評廠商請於簡報時提供簡報資料予評選委員參考。另</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不接受</w:t>
      </w:r>
      <w:proofErr w:type="gramStart"/>
      <w:r w:rsidRPr="00770055">
        <w:rPr>
          <w:rFonts w:ascii="Times New Roman" w:hAnsi="Times New Roman" w:cs="Times New Roman" w:hint="eastAsia"/>
          <w:color w:val="auto"/>
        </w:rPr>
        <w:t>受</w:t>
      </w:r>
      <w:proofErr w:type="gramEnd"/>
      <w:r w:rsidRPr="00770055">
        <w:rPr>
          <w:rFonts w:ascii="Times New Roman" w:hAnsi="Times New Roman" w:cs="Times New Roman" w:hint="eastAsia"/>
          <w:color w:val="auto"/>
        </w:rPr>
        <w:t>評廠商於簡報時提交實體模型。</w:t>
      </w:r>
    </w:p>
    <w:p w14:paraId="06F01C9E" w14:textId="6A14196D" w:rsidR="00EA6ACE" w:rsidRPr="00770055" w:rsidRDefault="00856ABF" w:rsidP="0024049F">
      <w:pPr>
        <w:numPr>
          <w:ilvl w:val="0"/>
          <w:numId w:val="67"/>
        </w:numPr>
        <w:overflowPunct w:val="0"/>
        <w:spacing w:after="98" w:line="264" w:lineRule="auto"/>
        <w:ind w:left="3487" w:right="-34" w:hanging="85"/>
        <w:jc w:val="both"/>
        <w:rPr>
          <w:rFonts w:ascii="Times New Roman" w:hAnsi="Times New Roman" w:cs="Times New Roman"/>
          <w:color w:val="auto"/>
        </w:rPr>
      </w:pPr>
      <w:r w:rsidRPr="00770055">
        <w:rPr>
          <w:rFonts w:ascii="Times New Roman" w:hAnsi="Times New Roman" w:cs="Times New Roman" w:hint="eastAsia"/>
          <w:color w:val="auto"/>
        </w:rPr>
        <w:t>受評廠商進行【</w:t>
      </w:r>
      <w:r w:rsidRPr="00770055">
        <w:rPr>
          <w:rFonts w:ascii="Times New Roman" w:hAnsi="Times New Roman" w:cs="Times New Roman"/>
          <w:color w:val="auto"/>
        </w:rPr>
        <w:t>20</w:t>
      </w:r>
      <w:r w:rsidRPr="00770055">
        <w:rPr>
          <w:rFonts w:ascii="Times New Roman" w:hAnsi="Times New Roman" w:cs="Times New Roman" w:hint="eastAsia"/>
          <w:color w:val="auto"/>
        </w:rPr>
        <w:t>】分鐘簡報；簡報時限前【</w:t>
      </w:r>
      <w:r w:rsidRPr="00770055">
        <w:rPr>
          <w:rFonts w:ascii="Times New Roman" w:hAnsi="Times New Roman" w:cs="Times New Roman"/>
          <w:color w:val="auto"/>
        </w:rPr>
        <w:t>2</w:t>
      </w:r>
      <w:r w:rsidRPr="00770055">
        <w:rPr>
          <w:rFonts w:ascii="Times New Roman" w:hAnsi="Times New Roman" w:cs="Times New Roman" w:hint="eastAsia"/>
          <w:color w:val="auto"/>
        </w:rPr>
        <w:t>】分鐘按鈴</w:t>
      </w:r>
      <w:r w:rsidRPr="00770055">
        <w:rPr>
          <w:rFonts w:ascii="Times New Roman" w:hAnsi="Times New Roman" w:cs="Times New Roman"/>
          <w:color w:val="auto"/>
        </w:rPr>
        <w:t>1</w:t>
      </w:r>
      <w:r w:rsidRPr="00770055">
        <w:rPr>
          <w:rFonts w:ascii="Times New Roman" w:hAnsi="Times New Roman" w:cs="Times New Roman" w:hint="eastAsia"/>
          <w:color w:val="auto"/>
        </w:rPr>
        <w:t>次，結束時按鈴</w:t>
      </w:r>
      <w:r w:rsidRPr="00770055">
        <w:rPr>
          <w:rFonts w:ascii="Times New Roman" w:hAnsi="Times New Roman" w:cs="Times New Roman"/>
          <w:color w:val="auto"/>
        </w:rPr>
        <w:t>2</w:t>
      </w:r>
      <w:r w:rsidRPr="00770055">
        <w:rPr>
          <w:rFonts w:ascii="Times New Roman" w:hAnsi="Times New Roman" w:cs="Times New Roman" w:hint="eastAsia"/>
          <w:color w:val="auto"/>
        </w:rPr>
        <w:t>次，受評廠商應立即停止簡報；接續由評選委員詢問，時間不計，</w:t>
      </w:r>
      <w:proofErr w:type="gramStart"/>
      <w:r w:rsidRPr="00770055">
        <w:rPr>
          <w:rFonts w:ascii="Times New Roman" w:hAnsi="Times New Roman" w:cs="Times New Roman" w:hint="eastAsia"/>
          <w:color w:val="auto"/>
        </w:rPr>
        <w:t>採統問統答</w:t>
      </w:r>
      <w:proofErr w:type="gramEnd"/>
      <w:r w:rsidRPr="00770055">
        <w:rPr>
          <w:rFonts w:ascii="Times New Roman" w:hAnsi="Times New Roman" w:cs="Times New Roman" w:hint="eastAsia"/>
          <w:color w:val="auto"/>
        </w:rPr>
        <w:t>；再由受評廠商作綜合答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時間以【</w:t>
      </w:r>
      <w:r w:rsidRPr="00770055">
        <w:rPr>
          <w:rFonts w:ascii="Times New Roman" w:hAnsi="Times New Roman" w:cs="Times New Roman"/>
          <w:color w:val="auto"/>
        </w:rPr>
        <w:t>10</w:t>
      </w:r>
      <w:r w:rsidRPr="00770055">
        <w:rPr>
          <w:rFonts w:ascii="Times New Roman" w:hAnsi="Times New Roman" w:cs="Times New Roman" w:hint="eastAsia"/>
          <w:color w:val="auto"/>
        </w:rPr>
        <w:t>】分鐘為限，時限前【</w:t>
      </w:r>
      <w:r w:rsidRPr="00770055">
        <w:rPr>
          <w:rFonts w:ascii="Times New Roman" w:hAnsi="Times New Roman" w:cs="Times New Roman"/>
          <w:color w:val="auto"/>
        </w:rPr>
        <w:t>2</w:t>
      </w:r>
      <w:r w:rsidRPr="00770055">
        <w:rPr>
          <w:rFonts w:ascii="Times New Roman" w:hAnsi="Times New Roman" w:cs="Times New Roman" w:hint="eastAsia"/>
          <w:color w:val="auto"/>
        </w:rPr>
        <w:t>】分鐘按鈴</w:t>
      </w:r>
      <w:r w:rsidRPr="00770055">
        <w:rPr>
          <w:rFonts w:ascii="Times New Roman" w:hAnsi="Times New Roman" w:cs="Times New Roman"/>
          <w:color w:val="auto"/>
        </w:rPr>
        <w:t>1</w:t>
      </w:r>
      <w:r w:rsidRPr="00770055">
        <w:rPr>
          <w:rFonts w:ascii="Times New Roman" w:hAnsi="Times New Roman" w:cs="Times New Roman" w:hint="eastAsia"/>
          <w:color w:val="auto"/>
        </w:rPr>
        <w:t>次，結束時按鈴</w:t>
      </w:r>
      <w:r w:rsidRPr="00770055">
        <w:rPr>
          <w:rFonts w:ascii="Times New Roman" w:hAnsi="Times New Roman" w:cs="Times New Roman"/>
          <w:color w:val="auto"/>
        </w:rPr>
        <w:t>2</w:t>
      </w:r>
      <w:r w:rsidRPr="00770055">
        <w:rPr>
          <w:rFonts w:ascii="Times New Roman" w:hAnsi="Times New Roman" w:cs="Times New Roman" w:hint="eastAsia"/>
          <w:color w:val="auto"/>
        </w:rPr>
        <w:t>次，受評廠商應立即停止答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。評選委員會得調整簡報及答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時間。</w:t>
      </w:r>
    </w:p>
    <w:p w14:paraId="7A416EC0" w14:textId="55456D80" w:rsidR="00EA6ACE" w:rsidRPr="00770055" w:rsidRDefault="00856ABF" w:rsidP="00A70220">
      <w:pPr>
        <w:numPr>
          <w:ilvl w:val="0"/>
          <w:numId w:val="67"/>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受評廠商參與簡報及答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人數以【</w:t>
      </w:r>
      <w:r w:rsidRPr="00770055">
        <w:rPr>
          <w:rFonts w:ascii="Times New Roman" w:hAnsi="Times New Roman" w:cs="Times New Roman"/>
          <w:color w:val="auto"/>
        </w:rPr>
        <w:t>5</w:t>
      </w:r>
      <w:r w:rsidRPr="00770055">
        <w:rPr>
          <w:rFonts w:ascii="Times New Roman" w:hAnsi="Times New Roman" w:cs="Times New Roman" w:hint="eastAsia"/>
          <w:color w:val="auto"/>
        </w:rPr>
        <w:t>】人為限（含設備操作人員）。</w:t>
      </w:r>
    </w:p>
    <w:p w14:paraId="3B42A6F9" w14:textId="1515DE83" w:rsidR="00EA6ACE" w:rsidRPr="00770055" w:rsidRDefault="00856ABF" w:rsidP="00A70220">
      <w:pPr>
        <w:numPr>
          <w:ilvl w:val="0"/>
          <w:numId w:val="67"/>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簡報進行時非簡報廠商應一律退席。</w:t>
      </w:r>
    </w:p>
    <w:p w14:paraId="726A83A2" w14:textId="0239F24E" w:rsidR="002A7CE2" w:rsidRPr="00770055" w:rsidRDefault="00A57769" w:rsidP="00A70220">
      <w:pPr>
        <w:numPr>
          <w:ilvl w:val="0"/>
          <w:numId w:val="67"/>
        </w:numPr>
        <w:spacing w:after="98" w:line="264" w:lineRule="auto"/>
        <w:ind w:left="3486" w:right="-34" w:hanging="84"/>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於簡報會場提供下列之設備或器具，供廠商使用，但</w:t>
      </w: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不保證該等設備、器具與投標廠商設備相容，且絕對不會損壞：</w:t>
      </w:r>
      <w:r w:rsidR="00856ABF" w:rsidRPr="00770055">
        <w:rPr>
          <w:rFonts w:ascii="Times New Roman" w:hAnsi="Times New Roman" w:cs="Times New Roman"/>
          <w:color w:val="auto"/>
        </w:rPr>
        <w:t>110V</w:t>
      </w:r>
      <w:r w:rsidR="00856ABF" w:rsidRPr="00770055">
        <w:rPr>
          <w:rFonts w:ascii="Times New Roman" w:hAnsi="Times New Roman" w:cs="Times New Roman" w:hint="eastAsia"/>
          <w:color w:val="auto"/>
        </w:rPr>
        <w:t>電源；投影布幕；投影機</w:t>
      </w:r>
      <w:r w:rsidR="00856ABF" w:rsidRPr="00770055">
        <w:rPr>
          <w:rFonts w:ascii="Times New Roman" w:hAnsi="Times New Roman" w:cs="Times New Roman"/>
          <w:color w:val="auto"/>
        </w:rPr>
        <w:t>1</w:t>
      </w:r>
      <w:r w:rsidR="00856ABF" w:rsidRPr="00770055">
        <w:rPr>
          <w:rFonts w:ascii="Times New Roman" w:hAnsi="Times New Roman" w:cs="Times New Roman" w:hint="eastAsia"/>
          <w:color w:val="auto"/>
        </w:rPr>
        <w:t>台</w:t>
      </w:r>
      <w:r w:rsidR="00A70220">
        <w:rPr>
          <w:rFonts w:ascii="Times New Roman" w:hAnsi="Times New Roman" w:cs="Times New Roman" w:hint="eastAsia"/>
          <w:color w:val="auto"/>
        </w:rPr>
        <w:t>（</w:t>
      </w:r>
      <w:r w:rsidR="00856ABF" w:rsidRPr="00770055">
        <w:rPr>
          <w:rFonts w:ascii="Times New Roman" w:hAnsi="Times New Roman" w:cs="Times New Roman"/>
          <w:color w:val="auto"/>
        </w:rPr>
        <w:t>HDMI</w:t>
      </w:r>
      <w:r w:rsidR="00856ABF" w:rsidRPr="00770055">
        <w:rPr>
          <w:rFonts w:ascii="Times New Roman" w:hAnsi="Times New Roman" w:cs="Times New Roman" w:hint="eastAsia"/>
          <w:color w:val="auto"/>
        </w:rPr>
        <w:t>接頭</w:t>
      </w:r>
      <w:r w:rsidR="00A70220">
        <w:rPr>
          <w:rFonts w:ascii="Times New Roman" w:hAnsi="Times New Roman" w:cs="Times New Roman" w:hint="eastAsia"/>
          <w:color w:val="auto"/>
        </w:rPr>
        <w:t>）</w:t>
      </w:r>
      <w:r w:rsidR="00856ABF" w:rsidRPr="00770055">
        <w:rPr>
          <w:rFonts w:ascii="Times New Roman" w:hAnsi="Times New Roman" w:cs="Times New Roman" w:hint="eastAsia"/>
          <w:color w:val="auto"/>
        </w:rPr>
        <w:t>。其餘簡報設備或器具由受評廠商自行備妥。</w:t>
      </w:r>
    </w:p>
    <w:p w14:paraId="070C759A" w14:textId="36EDD818" w:rsidR="00EA6ACE" w:rsidRPr="00770055" w:rsidRDefault="009A490F">
      <w:pPr>
        <w:numPr>
          <w:ilvl w:val="0"/>
          <w:numId w:val="27"/>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評選會</w:t>
      </w:r>
      <w:r w:rsidR="00856ABF" w:rsidRPr="00770055">
        <w:rPr>
          <w:rFonts w:ascii="Times New Roman" w:hAnsi="Times New Roman" w:cs="Times New Roman" w:hint="eastAsia"/>
          <w:color w:val="auto"/>
        </w:rPr>
        <w:t>評選：</w:t>
      </w:r>
    </w:p>
    <w:p w14:paraId="4E3C387B" w14:textId="5D87EB75" w:rsidR="00EA6ACE" w:rsidRPr="00770055" w:rsidRDefault="009A490F" w:rsidP="0024049F">
      <w:pPr>
        <w:numPr>
          <w:ilvl w:val="0"/>
          <w:numId w:val="44"/>
        </w:numPr>
        <w:overflowPunct w:val="0"/>
        <w:spacing w:after="0" w:line="329" w:lineRule="auto"/>
        <w:ind w:left="2143"/>
        <w:jc w:val="both"/>
        <w:rPr>
          <w:rFonts w:ascii="Times New Roman" w:hAnsi="Times New Roman" w:cs="Times New Roman"/>
          <w:color w:val="auto"/>
        </w:rPr>
      </w:pPr>
      <w:r w:rsidRPr="00770055">
        <w:rPr>
          <w:rFonts w:ascii="Times New Roman" w:hAnsi="Times New Roman" w:cs="Times New Roman" w:hint="eastAsia"/>
          <w:color w:val="auto"/>
        </w:rPr>
        <w:t>本評選委員會</w:t>
      </w:r>
      <w:r w:rsidR="00856ABF" w:rsidRPr="00770055">
        <w:rPr>
          <w:rFonts w:ascii="Times New Roman" w:hAnsi="Times New Roman" w:cs="Times New Roman" w:hint="eastAsia"/>
          <w:color w:val="auto"/>
        </w:rPr>
        <w:t>評選作業</w:t>
      </w:r>
      <w:r w:rsidR="00F064E3" w:rsidRPr="00770055">
        <w:rPr>
          <w:rFonts w:ascii="Times New Roman" w:hAnsi="Times New Roman" w:cs="Times New Roman" w:hint="eastAsia"/>
          <w:color w:val="auto"/>
        </w:rPr>
        <w:t>依據</w:t>
      </w:r>
      <w:r w:rsidR="00856ABF" w:rsidRPr="00770055">
        <w:rPr>
          <w:rFonts w:ascii="Times New Roman" w:hAnsi="Times New Roman" w:cs="Times New Roman" w:hint="eastAsia"/>
          <w:color w:val="auto"/>
        </w:rPr>
        <w:t>「</w:t>
      </w:r>
      <w:r w:rsidR="00CD2058" w:rsidRPr="00770055">
        <w:rPr>
          <w:rFonts w:ascii="Times New Roman" w:hAnsi="Times New Roman" w:cs="Times New Roman" w:hint="eastAsia"/>
          <w:color w:val="auto"/>
        </w:rPr>
        <w:t>興建院舍大樓工程委託專案</w:t>
      </w:r>
      <w:proofErr w:type="gramStart"/>
      <w:r w:rsidR="00CD2058" w:rsidRPr="00770055">
        <w:rPr>
          <w:rFonts w:ascii="Times New Roman" w:hAnsi="Times New Roman" w:cs="Times New Roman" w:hint="eastAsia"/>
          <w:color w:val="auto"/>
        </w:rPr>
        <w:t>管理暨監造</w:t>
      </w:r>
      <w:proofErr w:type="gramEnd"/>
      <w:r w:rsidR="00CD2058" w:rsidRPr="00770055">
        <w:rPr>
          <w:rFonts w:ascii="Times New Roman" w:hAnsi="Times New Roman" w:cs="Times New Roman" w:hint="eastAsia"/>
          <w:color w:val="auto"/>
        </w:rPr>
        <w:t>技術服務作業辦法</w:t>
      </w:r>
      <w:r w:rsidR="00856ABF" w:rsidRPr="00770055">
        <w:rPr>
          <w:rFonts w:ascii="Times New Roman" w:hAnsi="Times New Roman" w:cs="Times New Roman" w:hint="eastAsia"/>
          <w:color w:val="auto"/>
        </w:rPr>
        <w:t>」辦理，就招標文件審查項目、標準、廠商投標資料及工作小組初審意見，逐項討論後評分。</w:t>
      </w:r>
    </w:p>
    <w:p w14:paraId="774FADC8" w14:textId="3C34E8A1" w:rsidR="00EA6ACE" w:rsidRPr="00770055" w:rsidRDefault="00856ABF" w:rsidP="00A70220">
      <w:pPr>
        <w:numPr>
          <w:ilvl w:val="0"/>
          <w:numId w:val="44"/>
        </w:numPr>
        <w:spacing w:after="0" w:line="328" w:lineRule="auto"/>
        <w:ind w:left="2142"/>
        <w:jc w:val="both"/>
        <w:rPr>
          <w:rFonts w:ascii="Times New Roman" w:hAnsi="Times New Roman" w:cs="Times New Roman"/>
          <w:color w:val="auto"/>
        </w:rPr>
      </w:pPr>
      <w:r w:rsidRPr="00770055">
        <w:rPr>
          <w:rFonts w:ascii="Times New Roman" w:hAnsi="Times New Roman" w:cs="Times New Roman" w:hint="eastAsia"/>
          <w:color w:val="auto"/>
        </w:rPr>
        <w:lastRenderedPageBreak/>
        <w:t>評分方式：</w:t>
      </w:r>
    </w:p>
    <w:p w14:paraId="46CACF76" w14:textId="54CD4493" w:rsidR="00EA6ACE" w:rsidRPr="00770055" w:rsidRDefault="00856ABF">
      <w:pPr>
        <w:numPr>
          <w:ilvl w:val="0"/>
          <w:numId w:val="61"/>
        </w:numPr>
        <w:spacing w:after="101" w:line="264" w:lineRule="auto"/>
        <w:ind w:hanging="361"/>
        <w:jc w:val="both"/>
        <w:rPr>
          <w:rFonts w:ascii="Times New Roman" w:hAnsi="Times New Roman" w:cs="Times New Roman"/>
          <w:color w:val="auto"/>
        </w:rPr>
      </w:pPr>
      <w:r w:rsidRPr="00770055">
        <w:rPr>
          <w:rFonts w:ascii="Times New Roman" w:hAnsi="Times New Roman" w:cs="Times New Roman" w:hint="eastAsia"/>
          <w:color w:val="auto"/>
        </w:rPr>
        <w:t>受評廠商評分由各評選委員評選時獨立為之，由各評選委員依據各受評廠商之服務建議書、簡報及答</w:t>
      </w:r>
      <w:proofErr w:type="gramStart"/>
      <w:r w:rsidRPr="00770055">
        <w:rPr>
          <w:rFonts w:ascii="Times New Roman" w:hAnsi="Times New Roman" w:cs="Times New Roman" w:hint="eastAsia"/>
          <w:color w:val="auto"/>
        </w:rPr>
        <w:t>詢</w:t>
      </w:r>
      <w:proofErr w:type="gramEnd"/>
      <w:r w:rsidRPr="00770055">
        <w:rPr>
          <w:rFonts w:ascii="Times New Roman" w:hAnsi="Times New Roman" w:cs="Times New Roman" w:hint="eastAsia"/>
          <w:color w:val="auto"/>
        </w:rPr>
        <w:t>等內容，就評選項目、內容評定分數並轉成序位後，計入評分表（如附件九）。</w:t>
      </w:r>
    </w:p>
    <w:p w14:paraId="6D85BACE" w14:textId="61CC9E4E" w:rsidR="00EA6ACE" w:rsidRPr="00770055" w:rsidRDefault="00856ABF">
      <w:pPr>
        <w:numPr>
          <w:ilvl w:val="0"/>
          <w:numId w:val="61"/>
        </w:numPr>
        <w:spacing w:after="101" w:line="264" w:lineRule="auto"/>
        <w:ind w:hanging="361"/>
        <w:jc w:val="both"/>
        <w:rPr>
          <w:rFonts w:ascii="Times New Roman" w:hAnsi="Times New Roman" w:cs="Times New Roman"/>
          <w:color w:val="auto"/>
        </w:rPr>
      </w:pPr>
      <w:r w:rsidRPr="00770055">
        <w:rPr>
          <w:rFonts w:ascii="Times New Roman" w:hAnsi="Times New Roman" w:cs="Times New Roman" w:hint="eastAsia"/>
          <w:color w:val="auto"/>
        </w:rPr>
        <w:t>委員總評分高於【</w:t>
      </w:r>
      <w:r w:rsidRPr="00770055">
        <w:rPr>
          <w:rFonts w:ascii="Times New Roman" w:hAnsi="Times New Roman" w:cs="Times New Roman"/>
          <w:color w:val="auto"/>
        </w:rPr>
        <w:t>85</w:t>
      </w:r>
      <w:r w:rsidRPr="00770055">
        <w:rPr>
          <w:rFonts w:ascii="Times New Roman" w:hAnsi="Times New Roman" w:cs="Times New Roman" w:hint="eastAsia"/>
          <w:color w:val="auto"/>
        </w:rPr>
        <w:t>】分或低於【</w:t>
      </w:r>
      <w:r w:rsidRPr="00770055">
        <w:rPr>
          <w:rFonts w:ascii="Times New Roman" w:hAnsi="Times New Roman" w:cs="Times New Roman"/>
          <w:color w:val="auto"/>
        </w:rPr>
        <w:t>70</w:t>
      </w:r>
      <w:r w:rsidRPr="00770055">
        <w:rPr>
          <w:rFonts w:ascii="Times New Roman" w:hAnsi="Times New Roman" w:cs="Times New Roman" w:hint="eastAsia"/>
          <w:color w:val="auto"/>
        </w:rPr>
        <w:t>】分時，請委員於評分表述明理由。</w:t>
      </w:r>
    </w:p>
    <w:p w14:paraId="3E5C61FA" w14:textId="01E20D8D" w:rsidR="00EA6ACE" w:rsidRPr="00770055" w:rsidRDefault="00856ABF">
      <w:pPr>
        <w:numPr>
          <w:ilvl w:val="0"/>
          <w:numId w:val="61"/>
        </w:numPr>
        <w:spacing w:after="101" w:line="264" w:lineRule="auto"/>
        <w:ind w:hanging="361"/>
        <w:jc w:val="both"/>
        <w:rPr>
          <w:rFonts w:ascii="Times New Roman" w:hAnsi="Times New Roman" w:cs="Times New Roman"/>
          <w:color w:val="auto"/>
        </w:rPr>
      </w:pPr>
      <w:r w:rsidRPr="00770055">
        <w:rPr>
          <w:rFonts w:ascii="Times New Roman" w:hAnsi="Times New Roman" w:cs="Times New Roman" w:hint="eastAsia"/>
          <w:color w:val="auto"/>
        </w:rPr>
        <w:t>各評選委員完成評分表並簽名確認後，交由工作小組將出席評選委員評給各受評廠商總評</w:t>
      </w:r>
      <w:proofErr w:type="gramStart"/>
      <w:r w:rsidRPr="00770055">
        <w:rPr>
          <w:rFonts w:ascii="Times New Roman" w:hAnsi="Times New Roman" w:cs="Times New Roman" w:hint="eastAsia"/>
          <w:color w:val="auto"/>
        </w:rPr>
        <w:t>分及序位</w:t>
      </w:r>
      <w:proofErr w:type="gramEnd"/>
      <w:r w:rsidRPr="00770055">
        <w:rPr>
          <w:rFonts w:ascii="Times New Roman" w:hAnsi="Times New Roman" w:cs="Times New Roman" w:hint="eastAsia"/>
          <w:color w:val="auto"/>
        </w:rPr>
        <w:t>，分別填入評分總表（如附件十）。</w:t>
      </w:r>
    </w:p>
    <w:p w14:paraId="79279872" w14:textId="07F045A8" w:rsidR="00EA6ACE" w:rsidRPr="00770055" w:rsidRDefault="00856ABF">
      <w:pPr>
        <w:numPr>
          <w:ilvl w:val="0"/>
          <w:numId w:val="61"/>
        </w:numPr>
        <w:spacing w:after="101" w:line="264" w:lineRule="auto"/>
        <w:ind w:hanging="361"/>
        <w:jc w:val="both"/>
        <w:rPr>
          <w:rFonts w:ascii="Times New Roman" w:hAnsi="Times New Roman" w:cs="Times New Roman"/>
          <w:color w:val="auto"/>
        </w:rPr>
      </w:pPr>
      <w:r w:rsidRPr="00770055">
        <w:rPr>
          <w:rFonts w:ascii="Times New Roman" w:hAnsi="Times New Roman" w:cs="Times New Roman" w:hint="eastAsia"/>
          <w:color w:val="auto"/>
        </w:rPr>
        <w:t>評分總表加總計算各受評</w:t>
      </w:r>
      <w:proofErr w:type="gramStart"/>
      <w:r w:rsidRPr="00770055">
        <w:rPr>
          <w:rFonts w:ascii="Times New Roman" w:hAnsi="Times New Roman" w:cs="Times New Roman" w:hint="eastAsia"/>
          <w:color w:val="auto"/>
        </w:rPr>
        <w:t>廠商之序位</w:t>
      </w:r>
      <w:proofErr w:type="gramEnd"/>
      <w:r w:rsidRPr="00770055">
        <w:rPr>
          <w:rFonts w:ascii="Times New Roman" w:hAnsi="Times New Roman" w:cs="Times New Roman" w:hint="eastAsia"/>
          <w:color w:val="auto"/>
        </w:rPr>
        <w:t>總和，並計算出席委員評分平均分數，取到小數點</w:t>
      </w:r>
      <w:r w:rsidRPr="00770055">
        <w:rPr>
          <w:rFonts w:ascii="Times New Roman" w:hAnsi="Times New Roman" w:cs="Times New Roman"/>
          <w:color w:val="auto"/>
        </w:rPr>
        <w:t>1</w:t>
      </w:r>
      <w:r w:rsidRPr="00770055">
        <w:rPr>
          <w:rFonts w:ascii="Times New Roman" w:hAnsi="Times New Roman" w:cs="Times New Roman" w:hint="eastAsia"/>
          <w:color w:val="auto"/>
        </w:rPr>
        <w:t>位數</w:t>
      </w:r>
      <w:r w:rsidR="0024049F">
        <w:rPr>
          <w:rFonts w:ascii="Times New Roman" w:hAnsi="Times New Roman" w:cs="Times New Roman" w:hint="eastAsia"/>
          <w:color w:val="auto"/>
        </w:rPr>
        <w:t>（</w:t>
      </w:r>
      <w:r w:rsidRPr="00770055">
        <w:rPr>
          <w:rFonts w:ascii="Times New Roman" w:hAnsi="Times New Roman" w:cs="Times New Roman" w:hint="eastAsia"/>
          <w:color w:val="auto"/>
        </w:rPr>
        <w:t>小數點</w:t>
      </w:r>
      <w:r w:rsidRPr="00770055">
        <w:rPr>
          <w:rFonts w:ascii="Times New Roman" w:hAnsi="Times New Roman" w:cs="Times New Roman"/>
          <w:color w:val="auto"/>
        </w:rPr>
        <w:t>2</w:t>
      </w:r>
      <w:r w:rsidRPr="00770055">
        <w:rPr>
          <w:rFonts w:ascii="Times New Roman" w:hAnsi="Times New Roman" w:cs="Times New Roman" w:hint="eastAsia"/>
          <w:color w:val="auto"/>
        </w:rPr>
        <w:t>位後按</w:t>
      </w:r>
      <w:r w:rsidRPr="00770055">
        <w:rPr>
          <w:rFonts w:ascii="Times New Roman" w:hAnsi="Times New Roman" w:cs="Times New Roman"/>
          <w:color w:val="auto"/>
        </w:rPr>
        <w:t>4</w:t>
      </w:r>
      <w:proofErr w:type="gramStart"/>
      <w:r w:rsidRPr="00770055">
        <w:rPr>
          <w:rFonts w:ascii="Times New Roman" w:hAnsi="Times New Roman" w:cs="Times New Roman" w:hint="eastAsia"/>
          <w:color w:val="auto"/>
        </w:rPr>
        <w:t>捨</w:t>
      </w:r>
      <w:proofErr w:type="gramEnd"/>
      <w:r w:rsidRPr="00770055">
        <w:rPr>
          <w:rFonts w:ascii="Times New Roman" w:hAnsi="Times New Roman" w:cs="Times New Roman"/>
          <w:color w:val="auto"/>
        </w:rPr>
        <w:t>5</w:t>
      </w:r>
      <w:r w:rsidRPr="00770055">
        <w:rPr>
          <w:rFonts w:ascii="Times New Roman" w:hAnsi="Times New Roman" w:cs="Times New Roman" w:hint="eastAsia"/>
          <w:color w:val="auto"/>
        </w:rPr>
        <w:t>入法進位</w:t>
      </w:r>
      <w:r w:rsidR="0024049F">
        <w:rPr>
          <w:rFonts w:ascii="Times New Roman" w:hAnsi="Times New Roman" w:cs="Times New Roman" w:hint="eastAsia"/>
          <w:color w:val="auto"/>
        </w:rPr>
        <w:t>）</w:t>
      </w:r>
      <w:r w:rsidRPr="00770055">
        <w:rPr>
          <w:rFonts w:ascii="Times New Roman" w:hAnsi="Times New Roman" w:cs="Times New Roman" w:hint="eastAsia"/>
          <w:color w:val="auto"/>
        </w:rPr>
        <w:t>，由</w:t>
      </w:r>
      <w:r w:rsidR="009A490F" w:rsidRPr="00770055">
        <w:rPr>
          <w:rFonts w:ascii="Times New Roman" w:hAnsi="Times New Roman" w:cs="Times New Roman" w:hint="eastAsia"/>
          <w:color w:val="auto"/>
        </w:rPr>
        <w:t>本評選委員會</w:t>
      </w:r>
      <w:r w:rsidRPr="00770055">
        <w:rPr>
          <w:rFonts w:ascii="Times New Roman" w:hAnsi="Times New Roman" w:cs="Times New Roman" w:hint="eastAsia"/>
          <w:color w:val="auto"/>
        </w:rPr>
        <w:t>監督複核。</w:t>
      </w:r>
    </w:p>
    <w:p w14:paraId="7F104B71" w14:textId="14B540D8" w:rsidR="00EA6ACE" w:rsidRPr="00770055" w:rsidRDefault="00856ABF">
      <w:pPr>
        <w:numPr>
          <w:ilvl w:val="0"/>
          <w:numId w:val="4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經</w:t>
      </w:r>
      <w:r w:rsidR="009A490F" w:rsidRPr="00770055">
        <w:rPr>
          <w:rFonts w:ascii="Times New Roman" w:hAnsi="Times New Roman" w:cs="Times New Roman" w:hint="eastAsia"/>
          <w:color w:val="auto"/>
        </w:rPr>
        <w:t>本評選委員會</w:t>
      </w:r>
      <w:proofErr w:type="gramStart"/>
      <w:r w:rsidRPr="00770055">
        <w:rPr>
          <w:rFonts w:ascii="Times New Roman" w:hAnsi="Times New Roman" w:cs="Times New Roman" w:hint="eastAsia"/>
          <w:color w:val="auto"/>
        </w:rPr>
        <w:t>採</w:t>
      </w:r>
      <w:proofErr w:type="gramEnd"/>
      <w:r w:rsidRPr="00770055">
        <w:rPr>
          <w:rFonts w:ascii="Times New Roman" w:hAnsi="Times New Roman" w:cs="Times New Roman" w:hint="eastAsia"/>
          <w:color w:val="auto"/>
        </w:rPr>
        <w:t>「</w:t>
      </w:r>
      <w:proofErr w:type="gramStart"/>
      <w:r w:rsidRPr="00770055">
        <w:rPr>
          <w:rFonts w:ascii="Times New Roman" w:hAnsi="Times New Roman" w:cs="Times New Roman" w:hint="eastAsia"/>
          <w:color w:val="auto"/>
        </w:rPr>
        <w:t>評分轉序位</w:t>
      </w:r>
      <w:proofErr w:type="gramEnd"/>
      <w:r w:rsidRPr="00770055">
        <w:rPr>
          <w:rFonts w:ascii="Times New Roman" w:hAnsi="Times New Roman" w:cs="Times New Roman" w:hint="eastAsia"/>
          <w:color w:val="auto"/>
        </w:rPr>
        <w:t>」方式評選結果，經評選委員評分其平均分數不低於及格分數</w:t>
      </w:r>
      <w:proofErr w:type="gramStart"/>
      <w:r w:rsidRPr="00770055">
        <w:rPr>
          <w:rFonts w:ascii="Times New Roman" w:hAnsi="Times New Roman" w:cs="Times New Roman" w:hint="eastAsia"/>
          <w:color w:val="auto"/>
        </w:rPr>
        <w:t>【</w:t>
      </w:r>
      <w:r w:rsidRPr="00770055">
        <w:rPr>
          <w:rFonts w:ascii="Times New Roman" w:hAnsi="Times New Roman" w:cs="Times New Roman"/>
          <w:color w:val="auto"/>
        </w:rPr>
        <w:t>75</w:t>
      </w:r>
      <w:r w:rsidRPr="00770055">
        <w:rPr>
          <w:rFonts w:ascii="Times New Roman" w:hAnsi="Times New Roman" w:cs="Times New Roman" w:hint="eastAsia"/>
          <w:color w:val="auto"/>
        </w:rPr>
        <w:t>】分</w:t>
      </w:r>
      <w:r w:rsidR="00EB431C" w:rsidRPr="00770055">
        <w:rPr>
          <w:rFonts w:ascii="Times New Roman" w:hAnsi="Times New Roman" w:cs="Times New Roman" w:hint="eastAsia"/>
          <w:color w:val="auto"/>
        </w:rPr>
        <w:t>且</w:t>
      </w:r>
      <w:r w:rsidRPr="00770055">
        <w:rPr>
          <w:rFonts w:ascii="Times New Roman" w:hAnsi="Times New Roman" w:cs="Times New Roman" w:hint="eastAsia"/>
          <w:color w:val="auto"/>
        </w:rPr>
        <w:t>二分之一</w:t>
      </w:r>
      <w:proofErr w:type="gramEnd"/>
      <w:r w:rsidRPr="00770055">
        <w:rPr>
          <w:rFonts w:ascii="Times New Roman" w:hAnsi="Times New Roman" w:cs="Times New Roman" w:hint="eastAsia"/>
          <w:color w:val="auto"/>
        </w:rPr>
        <w:t>以上評選委員評分【</w:t>
      </w:r>
      <w:r w:rsidRPr="00770055">
        <w:rPr>
          <w:rFonts w:ascii="Times New Roman" w:hAnsi="Times New Roman" w:cs="Times New Roman"/>
          <w:color w:val="auto"/>
        </w:rPr>
        <w:t>75</w:t>
      </w:r>
      <w:r w:rsidRPr="00770055">
        <w:rPr>
          <w:rFonts w:ascii="Times New Roman" w:hAnsi="Times New Roman" w:cs="Times New Roman" w:hint="eastAsia"/>
          <w:color w:val="auto"/>
        </w:rPr>
        <w:t>】分以上之廠商為合格廠商。</w:t>
      </w:r>
    </w:p>
    <w:p w14:paraId="23DCE4EB" w14:textId="01A08FB5" w:rsidR="00EA6ACE" w:rsidRPr="00770055" w:rsidRDefault="00856ABF">
      <w:pPr>
        <w:numPr>
          <w:ilvl w:val="0"/>
          <w:numId w:val="4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各評選委員評分表之廠商序位只取前三序位，序位第四以後之廠商皆列為序位第四。</w:t>
      </w:r>
    </w:p>
    <w:p w14:paraId="6C46CD75" w14:textId="564C315E" w:rsidR="00EA6ACE" w:rsidRPr="00770055" w:rsidRDefault="00856ABF">
      <w:pPr>
        <w:numPr>
          <w:ilvl w:val="0"/>
          <w:numId w:val="4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評分總表合格廠商序位總和分數</w:t>
      </w:r>
      <w:r w:rsidR="00B95B0D" w:rsidRPr="00770055">
        <w:rPr>
          <w:rFonts w:ascii="Times New Roman" w:hAnsi="Times New Roman" w:cs="Times New Roman" w:hint="eastAsia"/>
          <w:color w:val="auto"/>
        </w:rPr>
        <w:t>最</w:t>
      </w:r>
      <w:r w:rsidRPr="00770055">
        <w:rPr>
          <w:rFonts w:ascii="Times New Roman" w:hAnsi="Times New Roman" w:cs="Times New Roman" w:hint="eastAsia"/>
          <w:color w:val="auto"/>
        </w:rPr>
        <w:t>低者為第一優勝廠商，依次排序，取前三序位為優勝廠商，序為第四以後之廠商皆列為序位第四。</w:t>
      </w:r>
    </w:p>
    <w:p w14:paraId="69A1A7E2" w14:textId="77777777" w:rsidR="00287D00" w:rsidRPr="00770055" w:rsidRDefault="00287D00" w:rsidP="0024049F">
      <w:pPr>
        <w:numPr>
          <w:ilvl w:val="0"/>
          <w:numId w:val="44"/>
        </w:numPr>
        <w:overflowPunct w:val="0"/>
        <w:spacing w:after="0" w:line="336" w:lineRule="auto"/>
        <w:ind w:left="2279"/>
        <w:jc w:val="both"/>
        <w:rPr>
          <w:rFonts w:ascii="Times New Roman" w:hAnsi="Times New Roman" w:cs="Times New Roman"/>
          <w:color w:val="auto"/>
        </w:rPr>
      </w:pPr>
      <w:r w:rsidRPr="00770055">
        <w:rPr>
          <w:rFonts w:ascii="Times New Roman" w:hAnsi="Times New Roman" w:cs="Times New Roman" w:hint="eastAsia"/>
          <w:color w:val="auto"/>
        </w:rPr>
        <w:t>若有</w:t>
      </w:r>
      <w:r w:rsidRPr="00770055">
        <w:rPr>
          <w:rFonts w:ascii="Times New Roman" w:hAnsi="Times New Roman" w:cs="Times New Roman"/>
          <w:color w:val="auto"/>
        </w:rPr>
        <w:t>2</w:t>
      </w:r>
      <w:r w:rsidRPr="00770055">
        <w:rPr>
          <w:rFonts w:ascii="Times New Roman" w:hAnsi="Times New Roman" w:cs="Times New Roman" w:hint="eastAsia"/>
          <w:color w:val="auto"/>
        </w:rPr>
        <w:t>家以上合格廠商序位總和同為最低時，以獲得各評選委員</w:t>
      </w:r>
      <w:proofErr w:type="gramStart"/>
      <w:r w:rsidRPr="00770055">
        <w:rPr>
          <w:rFonts w:ascii="Times New Roman" w:hAnsi="Times New Roman" w:cs="Times New Roman" w:hint="eastAsia"/>
          <w:color w:val="auto"/>
        </w:rPr>
        <w:t>評定序</w:t>
      </w:r>
      <w:proofErr w:type="gramEnd"/>
      <w:r w:rsidRPr="00770055">
        <w:rPr>
          <w:rFonts w:ascii="Times New Roman" w:hAnsi="Times New Roman" w:cs="Times New Roman" w:hint="eastAsia"/>
          <w:color w:val="auto"/>
        </w:rPr>
        <w:t>位第一較多者為第一優勝廠商。若仍相同時，</w:t>
      </w:r>
      <w:proofErr w:type="gramStart"/>
      <w:r w:rsidRPr="00770055">
        <w:rPr>
          <w:rFonts w:ascii="Times New Roman" w:hAnsi="Times New Roman" w:cs="Times New Roman" w:hint="eastAsia"/>
          <w:color w:val="auto"/>
        </w:rPr>
        <w:t>擇配分</w:t>
      </w:r>
      <w:proofErr w:type="gramEnd"/>
      <w:r w:rsidRPr="00770055">
        <w:rPr>
          <w:rFonts w:ascii="Times New Roman" w:hAnsi="Times New Roman" w:cs="Times New Roman" w:hint="eastAsia"/>
          <w:color w:val="auto"/>
        </w:rPr>
        <w:t>最高之評選項目之得分合計值較高者為較優勝廠商。仍再相同時，則由召集人抽籤決定之。</w:t>
      </w:r>
    </w:p>
    <w:p w14:paraId="79B280FC" w14:textId="77777777" w:rsidR="00287D00" w:rsidRPr="00770055" w:rsidRDefault="00287D00" w:rsidP="00287D00">
      <w:pPr>
        <w:numPr>
          <w:ilvl w:val="0"/>
          <w:numId w:val="4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若有</w:t>
      </w:r>
      <w:r w:rsidRPr="00770055">
        <w:rPr>
          <w:rFonts w:ascii="Times New Roman" w:hAnsi="Times New Roman" w:cs="Times New Roman"/>
          <w:color w:val="auto"/>
        </w:rPr>
        <w:t>2</w:t>
      </w:r>
      <w:r w:rsidRPr="00770055">
        <w:rPr>
          <w:rFonts w:ascii="Times New Roman" w:hAnsi="Times New Roman" w:cs="Times New Roman" w:hint="eastAsia"/>
          <w:color w:val="auto"/>
        </w:rPr>
        <w:t>家以上廠商序位總和同為次低或次次低時，以配分最高之評選項目之得分合計值較高者為較優勝廠商。仍再相同時，則抽籤決定之。</w:t>
      </w:r>
    </w:p>
    <w:p w14:paraId="34A77553" w14:textId="440EBDE3" w:rsidR="00EA6ACE" w:rsidRPr="00770055" w:rsidRDefault="00856ABF">
      <w:pPr>
        <w:numPr>
          <w:ilvl w:val="0"/>
          <w:numId w:val="4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廠商評選結果應簽報</w:t>
      </w:r>
      <w:r w:rsidR="00A57769" w:rsidRPr="00770055">
        <w:rPr>
          <w:rFonts w:ascii="Times New Roman" w:hAnsi="Times New Roman" w:cs="Times New Roman" w:hint="eastAsia"/>
          <w:color w:val="auto"/>
        </w:rPr>
        <w:t>本院</w:t>
      </w:r>
      <w:r w:rsidR="00E47DA6" w:rsidRPr="00770055">
        <w:rPr>
          <w:rFonts w:ascii="Times New Roman" w:hAnsi="Times New Roman" w:cs="Times New Roman" w:hint="eastAsia"/>
          <w:color w:val="auto"/>
        </w:rPr>
        <w:t>董事會或</w:t>
      </w:r>
      <w:r w:rsidRPr="00770055">
        <w:rPr>
          <w:rFonts w:ascii="Times New Roman" w:hAnsi="Times New Roman" w:cs="Times New Roman" w:hint="eastAsia"/>
          <w:color w:val="auto"/>
        </w:rPr>
        <w:t>其授權人員核定後，以書面通知各投標廠商。</w:t>
      </w:r>
    </w:p>
    <w:p w14:paraId="174CC394" w14:textId="7DC5FD10" w:rsidR="00EA6ACE" w:rsidRPr="00770055" w:rsidRDefault="00856ABF">
      <w:pPr>
        <w:numPr>
          <w:ilvl w:val="0"/>
          <w:numId w:val="4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lastRenderedPageBreak/>
        <w:t>若廠商皆非合格廠商，本招標應予廢標。</w:t>
      </w:r>
    </w:p>
    <w:p w14:paraId="76F7B0BF" w14:textId="2F8A3BC2" w:rsidR="00EA6ACE" w:rsidRPr="00770055" w:rsidRDefault="00856ABF">
      <w:pPr>
        <w:numPr>
          <w:ilvl w:val="0"/>
          <w:numId w:val="44"/>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本案不採取協商措施。</w:t>
      </w:r>
    </w:p>
    <w:p w14:paraId="17448121" w14:textId="14E27D88" w:rsidR="00EA6ACE" w:rsidRPr="00770055" w:rsidRDefault="00856ABF">
      <w:pPr>
        <w:numPr>
          <w:ilvl w:val="0"/>
          <w:numId w:val="27"/>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評選結果：</w:t>
      </w:r>
    </w:p>
    <w:p w14:paraId="3A1A9EA3" w14:textId="3A0F1CD8" w:rsidR="00EA6ACE" w:rsidRPr="00770055" w:rsidRDefault="00A57769">
      <w:pPr>
        <w:numPr>
          <w:ilvl w:val="0"/>
          <w:numId w:val="4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工作小組於委員確認</w:t>
      </w:r>
      <w:proofErr w:type="gramStart"/>
      <w:r w:rsidR="00856ABF" w:rsidRPr="00770055">
        <w:rPr>
          <w:rFonts w:ascii="Times New Roman" w:hAnsi="Times New Roman" w:cs="Times New Roman" w:hint="eastAsia"/>
          <w:color w:val="auto"/>
        </w:rPr>
        <w:t>評分及序位</w:t>
      </w:r>
      <w:proofErr w:type="gramEnd"/>
      <w:r w:rsidR="00856ABF" w:rsidRPr="00770055">
        <w:rPr>
          <w:rFonts w:ascii="Times New Roman" w:hAnsi="Times New Roman" w:cs="Times New Roman" w:hint="eastAsia"/>
          <w:color w:val="auto"/>
        </w:rPr>
        <w:t>結果後，將評選結果彙整製作評分總表，由參與評選全體委員簽名或蓋章。其内容有修正者，應經修正人員簽名或蓋章。</w:t>
      </w:r>
    </w:p>
    <w:p w14:paraId="2A44B047" w14:textId="37A9D78A" w:rsidR="00EA6ACE" w:rsidRPr="00770055" w:rsidRDefault="00856ABF">
      <w:pPr>
        <w:numPr>
          <w:ilvl w:val="0"/>
          <w:numId w:val="4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各受評廠商之評分結果，其所標示之各出席委員姓名，得以代號代之。</w:t>
      </w:r>
    </w:p>
    <w:p w14:paraId="282B5E33" w14:textId="51F12237" w:rsidR="00EA6ACE" w:rsidRPr="00770055" w:rsidRDefault="00856ABF">
      <w:pPr>
        <w:numPr>
          <w:ilvl w:val="0"/>
          <w:numId w:val="4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不同委員之評選結果有明顯差異時，召集人應提交</w:t>
      </w:r>
      <w:r w:rsidR="009A490F" w:rsidRPr="00770055">
        <w:rPr>
          <w:rFonts w:ascii="Times New Roman" w:hAnsi="Times New Roman" w:cs="Times New Roman" w:hint="eastAsia"/>
          <w:color w:val="auto"/>
        </w:rPr>
        <w:t>本評選委員會</w:t>
      </w:r>
      <w:r w:rsidRPr="00770055">
        <w:rPr>
          <w:rFonts w:ascii="Times New Roman" w:hAnsi="Times New Roman" w:cs="Times New Roman" w:hint="eastAsia"/>
          <w:color w:val="auto"/>
        </w:rPr>
        <w:t>議決或依</w:t>
      </w:r>
      <w:r w:rsidR="009A490F" w:rsidRPr="00770055">
        <w:rPr>
          <w:rFonts w:ascii="Times New Roman" w:hAnsi="Times New Roman" w:cs="Times New Roman" w:hint="eastAsia"/>
          <w:color w:val="auto"/>
        </w:rPr>
        <w:t>本評選委員會</w:t>
      </w:r>
      <w:r w:rsidRPr="00770055">
        <w:rPr>
          <w:rFonts w:ascii="Times New Roman" w:hAnsi="Times New Roman" w:cs="Times New Roman" w:hint="eastAsia"/>
          <w:color w:val="auto"/>
        </w:rPr>
        <w:t>決議辦理</w:t>
      </w:r>
      <w:proofErr w:type="gramStart"/>
      <w:r w:rsidRPr="00770055">
        <w:rPr>
          <w:rFonts w:ascii="Times New Roman" w:hAnsi="Times New Roman" w:cs="Times New Roman" w:hint="eastAsia"/>
          <w:color w:val="auto"/>
        </w:rPr>
        <w:t>複</w:t>
      </w:r>
      <w:proofErr w:type="gramEnd"/>
      <w:r w:rsidRPr="00770055">
        <w:rPr>
          <w:rFonts w:ascii="Times New Roman" w:hAnsi="Times New Roman" w:cs="Times New Roman" w:hint="eastAsia"/>
          <w:color w:val="auto"/>
        </w:rPr>
        <w:t>審。並列入會議紀錄。</w:t>
      </w:r>
      <w:proofErr w:type="gramStart"/>
      <w:r w:rsidRPr="00770055">
        <w:rPr>
          <w:rFonts w:ascii="Times New Roman" w:hAnsi="Times New Roman" w:cs="Times New Roman" w:hint="eastAsia"/>
          <w:color w:val="auto"/>
        </w:rPr>
        <w:t>複</w:t>
      </w:r>
      <w:proofErr w:type="gramEnd"/>
      <w:r w:rsidRPr="00770055">
        <w:rPr>
          <w:rFonts w:ascii="Times New Roman" w:hAnsi="Times New Roman" w:cs="Times New Roman" w:hint="eastAsia"/>
          <w:color w:val="auto"/>
        </w:rPr>
        <w:t>審結果仍有明顯差異時，</w:t>
      </w:r>
      <w:r w:rsidR="009A490F" w:rsidRPr="00770055">
        <w:rPr>
          <w:rFonts w:ascii="Times New Roman" w:hAnsi="Times New Roman" w:cs="Times New Roman" w:hint="eastAsia"/>
          <w:color w:val="auto"/>
        </w:rPr>
        <w:t>本評選委員會</w:t>
      </w:r>
      <w:r w:rsidRPr="00770055">
        <w:rPr>
          <w:rFonts w:ascii="Times New Roman" w:hAnsi="Times New Roman" w:cs="Times New Roman" w:hint="eastAsia"/>
          <w:color w:val="auto"/>
        </w:rPr>
        <w:t>得作成下列議決或決議：</w:t>
      </w:r>
    </w:p>
    <w:p w14:paraId="22C98C2B" w14:textId="6E939DC0" w:rsidR="00EA6ACE" w:rsidRPr="00770055" w:rsidRDefault="00856ABF">
      <w:pPr>
        <w:numPr>
          <w:ilvl w:val="0"/>
          <w:numId w:val="62"/>
        </w:numPr>
        <w:spacing w:after="101" w:line="264" w:lineRule="auto"/>
        <w:ind w:hanging="361"/>
        <w:jc w:val="both"/>
        <w:rPr>
          <w:rFonts w:ascii="Times New Roman" w:hAnsi="Times New Roman" w:cs="Times New Roman"/>
          <w:color w:val="auto"/>
        </w:rPr>
      </w:pPr>
      <w:r w:rsidRPr="00770055">
        <w:rPr>
          <w:rFonts w:ascii="Times New Roman" w:hAnsi="Times New Roman" w:cs="Times New Roman" w:hint="eastAsia"/>
          <w:color w:val="auto"/>
        </w:rPr>
        <w:t>維持原評選結果。</w:t>
      </w:r>
    </w:p>
    <w:p w14:paraId="29130598" w14:textId="3017CBCE" w:rsidR="00EA6ACE" w:rsidRPr="00770055" w:rsidRDefault="00856ABF">
      <w:pPr>
        <w:numPr>
          <w:ilvl w:val="0"/>
          <w:numId w:val="62"/>
        </w:numPr>
        <w:spacing w:after="101" w:line="264" w:lineRule="auto"/>
        <w:ind w:hanging="361"/>
        <w:jc w:val="both"/>
        <w:rPr>
          <w:rFonts w:ascii="Times New Roman" w:hAnsi="Times New Roman" w:cs="Times New Roman"/>
          <w:color w:val="auto"/>
        </w:rPr>
      </w:pPr>
      <w:r w:rsidRPr="00770055">
        <w:rPr>
          <w:rFonts w:ascii="Times New Roman" w:hAnsi="Times New Roman" w:cs="Times New Roman" w:hint="eastAsia"/>
          <w:color w:val="auto"/>
        </w:rPr>
        <w:t>除去個別委員評選結果，</w:t>
      </w:r>
      <w:proofErr w:type="gramStart"/>
      <w:r w:rsidRPr="00770055">
        <w:rPr>
          <w:rFonts w:ascii="Times New Roman" w:hAnsi="Times New Roman" w:cs="Times New Roman" w:hint="eastAsia"/>
          <w:color w:val="auto"/>
        </w:rPr>
        <w:t>重計評選</w:t>
      </w:r>
      <w:proofErr w:type="gramEnd"/>
      <w:r w:rsidRPr="00770055">
        <w:rPr>
          <w:rFonts w:ascii="Times New Roman" w:hAnsi="Times New Roman" w:cs="Times New Roman" w:hint="eastAsia"/>
          <w:color w:val="auto"/>
        </w:rPr>
        <w:t>結果。</w:t>
      </w:r>
    </w:p>
    <w:p w14:paraId="59CA65FE" w14:textId="1BF27DD2" w:rsidR="00EA6ACE" w:rsidRPr="00770055" w:rsidRDefault="00856ABF">
      <w:pPr>
        <w:numPr>
          <w:ilvl w:val="0"/>
          <w:numId w:val="62"/>
        </w:numPr>
        <w:spacing w:after="101" w:line="264" w:lineRule="auto"/>
        <w:ind w:hanging="361"/>
        <w:jc w:val="both"/>
        <w:rPr>
          <w:rFonts w:ascii="Times New Roman" w:hAnsi="Times New Roman" w:cs="Times New Roman"/>
          <w:color w:val="auto"/>
        </w:rPr>
      </w:pPr>
      <w:r w:rsidRPr="00770055">
        <w:rPr>
          <w:rFonts w:ascii="Times New Roman" w:hAnsi="Times New Roman" w:cs="Times New Roman" w:hint="eastAsia"/>
          <w:color w:val="auto"/>
        </w:rPr>
        <w:t>廢棄原評選結果，重行提出評選結果。</w:t>
      </w:r>
    </w:p>
    <w:p w14:paraId="44B7AFF1" w14:textId="1400DBCA" w:rsidR="00EA6ACE" w:rsidRPr="00770055" w:rsidRDefault="00856ABF">
      <w:pPr>
        <w:numPr>
          <w:ilvl w:val="0"/>
          <w:numId w:val="62"/>
        </w:numPr>
        <w:spacing w:after="101" w:line="264" w:lineRule="auto"/>
        <w:ind w:hanging="361"/>
        <w:jc w:val="both"/>
        <w:rPr>
          <w:rFonts w:ascii="Times New Roman" w:hAnsi="Times New Roman" w:cs="Times New Roman"/>
          <w:color w:val="auto"/>
        </w:rPr>
      </w:pPr>
      <w:r w:rsidRPr="00770055">
        <w:rPr>
          <w:rFonts w:ascii="Times New Roman" w:hAnsi="Times New Roman" w:cs="Times New Roman" w:hint="eastAsia"/>
          <w:color w:val="auto"/>
        </w:rPr>
        <w:t>無法評定</w:t>
      </w:r>
      <w:r w:rsidR="00002B52" w:rsidRPr="00770055">
        <w:rPr>
          <w:rFonts w:ascii="Times New Roman" w:hAnsi="Times New Roman" w:cs="Times New Roman" w:hint="eastAsia"/>
          <w:color w:val="auto"/>
        </w:rPr>
        <w:t>優勝廠商</w:t>
      </w:r>
      <w:r w:rsidRPr="00770055">
        <w:rPr>
          <w:rFonts w:ascii="Times New Roman" w:hAnsi="Times New Roman" w:cs="Times New Roman" w:hint="eastAsia"/>
          <w:color w:val="auto"/>
        </w:rPr>
        <w:t>。</w:t>
      </w:r>
    </w:p>
    <w:p w14:paraId="55E59541" w14:textId="2ABA66F5" w:rsidR="00EA6ACE" w:rsidRPr="00770055" w:rsidRDefault="00856ABF">
      <w:pPr>
        <w:numPr>
          <w:ilvl w:val="0"/>
          <w:numId w:val="4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評選委員對於會議之決議有不同意見者，得要求將不同意見載入會議紀錄或將意見書附於會議紀錄，以備查考，</w:t>
      </w:r>
      <w:r w:rsidR="009A490F" w:rsidRPr="00770055">
        <w:rPr>
          <w:rFonts w:ascii="Times New Roman" w:hAnsi="Times New Roman" w:cs="Times New Roman" w:hint="eastAsia"/>
          <w:color w:val="auto"/>
        </w:rPr>
        <w:t>本評選委員會</w:t>
      </w:r>
      <w:r w:rsidRPr="00770055">
        <w:rPr>
          <w:rFonts w:ascii="Times New Roman" w:hAnsi="Times New Roman" w:cs="Times New Roman" w:hint="eastAsia"/>
          <w:color w:val="auto"/>
        </w:rPr>
        <w:t>不得拒絕。</w:t>
      </w:r>
    </w:p>
    <w:p w14:paraId="639BBD3F" w14:textId="4C0C89B6" w:rsidR="00EA6ACE" w:rsidRPr="00770055" w:rsidRDefault="00A57769">
      <w:pPr>
        <w:numPr>
          <w:ilvl w:val="0"/>
          <w:numId w:val="45"/>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對於</w:t>
      </w:r>
      <w:r w:rsidR="009A490F" w:rsidRPr="00770055">
        <w:rPr>
          <w:rFonts w:ascii="Times New Roman" w:hAnsi="Times New Roman" w:cs="Times New Roman" w:hint="eastAsia"/>
          <w:color w:val="auto"/>
        </w:rPr>
        <w:t>本評選委員會</w:t>
      </w:r>
      <w:r w:rsidR="00856ABF" w:rsidRPr="00770055">
        <w:rPr>
          <w:rFonts w:ascii="Times New Roman" w:hAnsi="Times New Roman" w:cs="Times New Roman" w:hint="eastAsia"/>
          <w:color w:val="auto"/>
        </w:rPr>
        <w:t>違反</w:t>
      </w: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採購作業辦法、採購評選委員會審議規則之決議，不得接受；發現評選作業有足以影響採購公正之違法或不當行為者，參酌政府採購法第</w:t>
      </w:r>
      <w:r w:rsidR="00856ABF" w:rsidRPr="00770055">
        <w:rPr>
          <w:rFonts w:ascii="Times New Roman" w:hAnsi="Times New Roman" w:cs="Times New Roman"/>
          <w:color w:val="auto"/>
        </w:rPr>
        <w:t>48</w:t>
      </w:r>
      <w:r w:rsidR="00856ABF" w:rsidRPr="00770055">
        <w:rPr>
          <w:rFonts w:ascii="Times New Roman" w:hAnsi="Times New Roman" w:cs="Times New Roman" w:hint="eastAsia"/>
          <w:color w:val="auto"/>
        </w:rPr>
        <w:t>條第</w:t>
      </w:r>
      <w:r w:rsidR="00856ABF" w:rsidRPr="00770055">
        <w:rPr>
          <w:rFonts w:ascii="Times New Roman" w:hAnsi="Times New Roman" w:cs="Times New Roman"/>
          <w:color w:val="auto"/>
        </w:rPr>
        <w:t>1</w:t>
      </w:r>
      <w:r w:rsidR="00856ABF" w:rsidRPr="00770055">
        <w:rPr>
          <w:rFonts w:ascii="Times New Roman" w:hAnsi="Times New Roman" w:cs="Times New Roman" w:hint="eastAsia"/>
          <w:color w:val="auto"/>
        </w:rPr>
        <w:t>項第</w:t>
      </w:r>
      <w:r w:rsidR="00856ABF" w:rsidRPr="00770055">
        <w:rPr>
          <w:rFonts w:ascii="Times New Roman" w:hAnsi="Times New Roman" w:cs="Times New Roman"/>
          <w:color w:val="auto"/>
        </w:rPr>
        <w:t>2</w:t>
      </w:r>
      <w:r w:rsidR="00856ABF" w:rsidRPr="00770055">
        <w:rPr>
          <w:rFonts w:ascii="Times New Roman" w:hAnsi="Times New Roman" w:cs="Times New Roman" w:hint="eastAsia"/>
          <w:color w:val="auto"/>
        </w:rPr>
        <w:t>款規定精神不予開標決標。其涉及違法失職行為者，應依相關規定懲處。</w:t>
      </w:r>
    </w:p>
    <w:p w14:paraId="68B80389" w14:textId="420F3A7E" w:rsidR="00EA6ACE" w:rsidRPr="00770055" w:rsidRDefault="00856ABF" w:rsidP="00CF1142">
      <w:pPr>
        <w:pStyle w:val="a5"/>
        <w:jc w:val="both"/>
        <w:rPr>
          <w:rFonts w:ascii="Times New Roman" w:hAnsi="Times New Roman" w:cs="Times New Roman"/>
          <w:color w:val="auto"/>
        </w:rPr>
      </w:pPr>
      <w:bookmarkStart w:id="23" w:name="_Toc100548275"/>
      <w:r w:rsidRPr="00770055">
        <w:rPr>
          <w:rFonts w:ascii="Times New Roman" w:hAnsi="Times New Roman" w:cs="Times New Roman" w:hint="eastAsia"/>
          <w:color w:val="auto"/>
        </w:rPr>
        <w:t>壹拾伍、評選項目及標準</w:t>
      </w:r>
      <w:bookmarkEnd w:id="23"/>
    </w:p>
    <w:p w14:paraId="766C7CF4" w14:textId="5D43D4CE" w:rsidR="00EA6ACE" w:rsidRPr="00770055" w:rsidRDefault="00856ABF" w:rsidP="00CF1142">
      <w:pPr>
        <w:spacing w:line="330" w:lineRule="auto"/>
        <w:ind w:left="718"/>
        <w:jc w:val="both"/>
        <w:rPr>
          <w:rFonts w:ascii="Times New Roman" w:hAnsi="Times New Roman" w:cs="Times New Roman"/>
          <w:color w:val="auto"/>
        </w:rPr>
      </w:pPr>
      <w:r w:rsidRPr="00770055">
        <w:rPr>
          <w:rFonts w:ascii="Times New Roman" w:hAnsi="Times New Roman" w:cs="Times New Roman" w:hint="eastAsia"/>
          <w:color w:val="auto"/>
        </w:rPr>
        <w:t>本採購案評選項目、內容及配分請詳「評選委員評分表」（詳附件九）。</w:t>
      </w:r>
    </w:p>
    <w:p w14:paraId="3B0282D8" w14:textId="72689BA5" w:rsidR="00EA6ACE" w:rsidRPr="00770055" w:rsidRDefault="00856ABF" w:rsidP="00CF1142">
      <w:pPr>
        <w:pStyle w:val="a5"/>
        <w:jc w:val="both"/>
        <w:rPr>
          <w:rFonts w:ascii="Times New Roman" w:hAnsi="Times New Roman" w:cs="Times New Roman"/>
          <w:color w:val="auto"/>
        </w:rPr>
      </w:pPr>
      <w:bookmarkStart w:id="24" w:name="_Toc100548276"/>
      <w:r w:rsidRPr="00770055">
        <w:rPr>
          <w:rFonts w:ascii="Times New Roman" w:hAnsi="Times New Roman" w:cs="Times New Roman" w:hint="eastAsia"/>
          <w:color w:val="auto"/>
        </w:rPr>
        <w:t>壹拾陸、決標原則</w:t>
      </w:r>
      <w:bookmarkEnd w:id="24"/>
    </w:p>
    <w:p w14:paraId="1C4114E9" w14:textId="70E2C935" w:rsidR="000A0D17" w:rsidRPr="00770055" w:rsidRDefault="00856ABF">
      <w:pPr>
        <w:numPr>
          <w:ilvl w:val="0"/>
          <w:numId w:val="73"/>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本採購案之決標方式：</w:t>
      </w:r>
    </w:p>
    <w:p w14:paraId="5C63A268" w14:textId="72891A7C" w:rsidR="00EA6ACE" w:rsidRPr="00770055" w:rsidRDefault="00856ABF" w:rsidP="0024049F">
      <w:pPr>
        <w:overflowPunct w:val="0"/>
        <w:spacing w:line="329" w:lineRule="auto"/>
        <w:ind w:left="1434" w:hanging="11"/>
        <w:jc w:val="both"/>
        <w:rPr>
          <w:rFonts w:ascii="Times New Roman" w:hAnsi="Times New Roman" w:cs="Times New Roman"/>
          <w:color w:val="auto"/>
        </w:rPr>
      </w:pPr>
      <w:r w:rsidRPr="00770055">
        <w:rPr>
          <w:rFonts w:ascii="Times New Roman" w:hAnsi="Times New Roman" w:cs="Times New Roman" w:hint="eastAsia"/>
          <w:color w:val="auto"/>
        </w:rPr>
        <w:lastRenderedPageBreak/>
        <w:t>廠商優勝序位評選結果簽報</w:t>
      </w:r>
      <w:r w:rsidR="00A57769" w:rsidRPr="00770055">
        <w:rPr>
          <w:rFonts w:ascii="Times New Roman" w:hAnsi="Times New Roman" w:cs="Times New Roman" w:hint="eastAsia"/>
          <w:color w:val="auto"/>
        </w:rPr>
        <w:t>本院</w:t>
      </w:r>
      <w:r w:rsidR="003D5734" w:rsidRPr="00770055">
        <w:rPr>
          <w:rFonts w:ascii="Times New Roman" w:hAnsi="Times New Roman" w:cs="Times New Roman" w:hint="eastAsia"/>
          <w:color w:val="auto"/>
        </w:rPr>
        <w:t>董事會</w:t>
      </w:r>
      <w:r w:rsidRPr="00770055">
        <w:rPr>
          <w:rFonts w:ascii="Times New Roman" w:hAnsi="Times New Roman" w:cs="Times New Roman" w:hint="eastAsia"/>
          <w:color w:val="auto"/>
        </w:rPr>
        <w:t>或其授權人員核定後，</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另以書面通知</w:t>
      </w:r>
      <w:r w:rsidR="00A441E3" w:rsidRPr="00770055">
        <w:rPr>
          <w:rFonts w:ascii="Times New Roman" w:hAnsi="Times New Roman" w:cs="Times New Roman" w:hint="eastAsia"/>
          <w:color w:val="auto"/>
        </w:rPr>
        <w:t>核定後之優勝廠商</w:t>
      </w:r>
      <w:r w:rsidRPr="00770055">
        <w:rPr>
          <w:rFonts w:ascii="Times New Roman" w:hAnsi="Times New Roman" w:cs="Times New Roman" w:hint="eastAsia"/>
          <w:color w:val="auto"/>
        </w:rPr>
        <w:t>，決標原則依訂有</w:t>
      </w:r>
      <w:r w:rsidR="00A13516" w:rsidRPr="00770055">
        <w:rPr>
          <w:rFonts w:ascii="Times New Roman" w:hAnsi="Times New Roman" w:cs="Times New Roman" w:hint="eastAsia"/>
          <w:color w:val="auto"/>
        </w:rPr>
        <w:t>固定價格</w:t>
      </w:r>
      <w:r w:rsidRPr="002A5CB5">
        <w:rPr>
          <w:rFonts w:ascii="Times New Roman" w:hAnsi="Times New Roman" w:cs="Times New Roman" w:hint="eastAsia"/>
          <w:color w:val="auto"/>
        </w:rPr>
        <w:t>者</w:t>
      </w:r>
      <w:r w:rsidRPr="00770055">
        <w:rPr>
          <w:rFonts w:ascii="Times New Roman" w:hAnsi="Times New Roman" w:cs="Times New Roman" w:hint="eastAsia"/>
          <w:color w:val="auto"/>
        </w:rPr>
        <w:t>，經評定最有利標後</w:t>
      </w:r>
      <w:proofErr w:type="gramStart"/>
      <w:r w:rsidRPr="00770055">
        <w:rPr>
          <w:rFonts w:ascii="Times New Roman" w:hAnsi="Times New Roman" w:cs="Times New Roman" w:hint="eastAsia"/>
          <w:color w:val="auto"/>
        </w:rPr>
        <w:t>即予決標</w:t>
      </w:r>
      <w:proofErr w:type="gramEnd"/>
      <w:r w:rsidR="00A70220">
        <w:rPr>
          <w:rFonts w:ascii="Times New Roman" w:hAnsi="Times New Roman" w:cs="Times New Roman" w:hint="eastAsia"/>
          <w:color w:val="auto"/>
        </w:rPr>
        <w:t>。</w:t>
      </w:r>
    </w:p>
    <w:p w14:paraId="755A5575" w14:textId="554071F9" w:rsidR="00EA6ACE" w:rsidRPr="00770055" w:rsidRDefault="00856ABF">
      <w:pPr>
        <w:numPr>
          <w:ilvl w:val="0"/>
          <w:numId w:val="73"/>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決標時得不通知投標廠商到場，其結果將通知廠商，並刊登</w:t>
      </w:r>
      <w:r w:rsidR="00A57769" w:rsidRPr="00770055">
        <w:rPr>
          <w:rFonts w:ascii="Times New Roman" w:hAnsi="Times New Roman" w:cs="Times New Roman" w:hint="eastAsia"/>
          <w:color w:val="auto"/>
        </w:rPr>
        <w:t>本</w:t>
      </w:r>
      <w:proofErr w:type="gramStart"/>
      <w:r w:rsidR="00A57769" w:rsidRPr="00770055">
        <w:rPr>
          <w:rFonts w:ascii="Times New Roman" w:hAnsi="Times New Roman" w:cs="Times New Roman" w:hint="eastAsia"/>
          <w:color w:val="auto"/>
        </w:rPr>
        <w:t>院</w:t>
      </w:r>
      <w:r w:rsidRPr="00770055">
        <w:rPr>
          <w:rFonts w:ascii="Times New Roman" w:hAnsi="Times New Roman" w:cs="Times New Roman" w:hint="eastAsia"/>
          <w:color w:val="auto"/>
        </w:rPr>
        <w:t>官網</w:t>
      </w:r>
      <w:proofErr w:type="gramEnd"/>
      <w:r w:rsidRPr="00770055">
        <w:rPr>
          <w:rFonts w:ascii="Times New Roman" w:hAnsi="Times New Roman" w:cs="Times New Roman" w:hint="eastAsia"/>
          <w:color w:val="auto"/>
        </w:rPr>
        <w:t>。</w:t>
      </w:r>
    </w:p>
    <w:p w14:paraId="258D5601" w14:textId="74DABB67" w:rsidR="00EA6ACE" w:rsidRPr="00770055" w:rsidRDefault="00856ABF">
      <w:pPr>
        <w:numPr>
          <w:ilvl w:val="0"/>
          <w:numId w:val="73"/>
        </w:numPr>
        <w:spacing w:after="23" w:line="330"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有下列情形之</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者，主持人得宣布不予開標或決標：</w:t>
      </w:r>
    </w:p>
    <w:p w14:paraId="3A291870" w14:textId="065456E8" w:rsidR="00EA6ACE" w:rsidRPr="00770055" w:rsidRDefault="00856ABF">
      <w:pPr>
        <w:numPr>
          <w:ilvl w:val="0"/>
          <w:numId w:val="4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變更或補充招標文件內容者。</w:t>
      </w:r>
    </w:p>
    <w:p w14:paraId="559B63BE" w14:textId="6C96B8C0" w:rsidR="00EA6ACE" w:rsidRPr="00770055" w:rsidRDefault="00856ABF">
      <w:pPr>
        <w:numPr>
          <w:ilvl w:val="0"/>
          <w:numId w:val="4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發現有足以影響採購公正之違法或不當行為者。</w:t>
      </w:r>
    </w:p>
    <w:p w14:paraId="454E4ECF" w14:textId="6D3A9FF9" w:rsidR="00EA6ACE" w:rsidRPr="00770055" w:rsidRDefault="00856ABF">
      <w:pPr>
        <w:numPr>
          <w:ilvl w:val="0"/>
          <w:numId w:val="4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因應突發事故者。</w:t>
      </w:r>
    </w:p>
    <w:p w14:paraId="68322C6B" w14:textId="7D1807F8" w:rsidR="00EA6ACE" w:rsidRPr="00770055" w:rsidRDefault="00856ABF">
      <w:pPr>
        <w:numPr>
          <w:ilvl w:val="0"/>
          <w:numId w:val="4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本採購案計畫變更或取消採購者。</w:t>
      </w:r>
    </w:p>
    <w:p w14:paraId="67DF012D" w14:textId="43730F2D" w:rsidR="00EA6ACE" w:rsidRPr="00770055" w:rsidRDefault="00856ABF">
      <w:pPr>
        <w:numPr>
          <w:ilvl w:val="0"/>
          <w:numId w:val="46"/>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經</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認定之特殊情形。</w:t>
      </w:r>
    </w:p>
    <w:p w14:paraId="713D024C" w14:textId="23151008" w:rsidR="00EA6ACE" w:rsidRPr="00770055" w:rsidRDefault="00856ABF" w:rsidP="00CF1142">
      <w:pPr>
        <w:pStyle w:val="a5"/>
        <w:jc w:val="both"/>
        <w:rPr>
          <w:rFonts w:ascii="Times New Roman" w:hAnsi="Times New Roman" w:cs="Times New Roman"/>
          <w:color w:val="auto"/>
        </w:rPr>
      </w:pPr>
      <w:bookmarkStart w:id="25" w:name="_Toc100548277"/>
      <w:r w:rsidRPr="00770055">
        <w:rPr>
          <w:rFonts w:ascii="Times New Roman" w:hAnsi="Times New Roman" w:cs="Times New Roman" w:hint="eastAsia"/>
          <w:color w:val="auto"/>
        </w:rPr>
        <w:t>壹拾柒、拒絕往來廠商</w:t>
      </w:r>
      <w:bookmarkEnd w:id="25"/>
    </w:p>
    <w:p w14:paraId="00A7E282" w14:textId="25ED80D9" w:rsidR="00EA6ACE" w:rsidRPr="00770055" w:rsidRDefault="00856ABF">
      <w:pPr>
        <w:numPr>
          <w:ilvl w:val="0"/>
          <w:numId w:val="28"/>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廠商有下列情形之一，其事實及理由</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將通知廠商，並</w:t>
      </w:r>
      <w:proofErr w:type="gramStart"/>
      <w:r w:rsidRPr="00770055">
        <w:rPr>
          <w:rFonts w:ascii="Times New Roman" w:hAnsi="Times New Roman" w:cs="Times New Roman" w:hint="eastAsia"/>
          <w:color w:val="auto"/>
        </w:rPr>
        <w:t>附記如未</w:t>
      </w:r>
      <w:proofErr w:type="gramEnd"/>
      <w:r w:rsidRPr="00770055">
        <w:rPr>
          <w:rFonts w:ascii="Times New Roman" w:hAnsi="Times New Roman" w:cs="Times New Roman" w:hint="eastAsia"/>
          <w:color w:val="auto"/>
        </w:rPr>
        <w:t>提出異議者，</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將於一定期間內列為拒絕往來廠商，並刊登於</w:t>
      </w:r>
      <w:r w:rsidR="00A57769" w:rsidRPr="00770055">
        <w:rPr>
          <w:rFonts w:ascii="Times New Roman" w:hAnsi="Times New Roman" w:cs="Times New Roman" w:hint="eastAsia"/>
          <w:color w:val="auto"/>
        </w:rPr>
        <w:t>本</w:t>
      </w:r>
      <w:proofErr w:type="gramStart"/>
      <w:r w:rsidR="00A57769" w:rsidRPr="00770055">
        <w:rPr>
          <w:rFonts w:ascii="Times New Roman" w:hAnsi="Times New Roman" w:cs="Times New Roman" w:hint="eastAsia"/>
          <w:color w:val="auto"/>
        </w:rPr>
        <w:t>院</w:t>
      </w:r>
      <w:r w:rsidRPr="00770055">
        <w:rPr>
          <w:rFonts w:ascii="Times New Roman" w:hAnsi="Times New Roman" w:cs="Times New Roman" w:hint="eastAsia"/>
          <w:color w:val="auto"/>
        </w:rPr>
        <w:t>官網</w:t>
      </w:r>
      <w:proofErr w:type="gramEnd"/>
      <w:r w:rsidRPr="00770055">
        <w:rPr>
          <w:rFonts w:ascii="Times New Roman" w:hAnsi="Times New Roman" w:cs="Times New Roman" w:hint="eastAsia"/>
          <w:color w:val="auto"/>
        </w:rPr>
        <w:t>：</w:t>
      </w:r>
    </w:p>
    <w:p w14:paraId="43A938E4" w14:textId="245545EE"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容許他人借用本人名義或證件參加投標者。</w:t>
      </w:r>
    </w:p>
    <w:p w14:paraId="4DF86E5A" w14:textId="76689453"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借用或冒用他人名義或證件投標者。</w:t>
      </w:r>
    </w:p>
    <w:p w14:paraId="4EAE4ABC" w14:textId="250F1E54"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擅自減省工料，情節重大者。</w:t>
      </w:r>
    </w:p>
    <w:p w14:paraId="0F75F88C" w14:textId="500B3ED4"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以虛偽不實之文件投標、訂約或履約，情節重大者。</w:t>
      </w:r>
    </w:p>
    <w:p w14:paraId="3BCCDC11" w14:textId="5A761B56"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受停業處分期間仍參加投標者。</w:t>
      </w:r>
    </w:p>
    <w:p w14:paraId="3D233D69" w14:textId="521CC5DC"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對於</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採購案件有政府採購法第八十七條至第九十二條規定之行為。</w:t>
      </w:r>
    </w:p>
    <w:p w14:paraId="0BF7B8B1" w14:textId="2743A3B6"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得標後無正當理由而不訂約者。</w:t>
      </w:r>
    </w:p>
    <w:p w14:paraId="39752615" w14:textId="68EC4220"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查驗或驗收不合格，情節重大者。</w:t>
      </w:r>
    </w:p>
    <w:p w14:paraId="5E42CDEA" w14:textId="4AB1B874"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驗收後不履行保固責任，情節重大者。</w:t>
      </w:r>
    </w:p>
    <w:p w14:paraId="43E2857D" w14:textId="1EFE0ED0"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因可歸責於廠商之事由，致延誤履約期限，情節重大者。</w:t>
      </w:r>
    </w:p>
    <w:p w14:paraId="6427F36F" w14:textId="138AFEC8"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廠商未自行履行採購契約而</w:t>
      </w:r>
      <w:proofErr w:type="gramStart"/>
      <w:r w:rsidRPr="00770055">
        <w:rPr>
          <w:rFonts w:ascii="Times New Roman" w:hAnsi="Times New Roman" w:cs="Times New Roman" w:hint="eastAsia"/>
          <w:color w:val="auto"/>
        </w:rPr>
        <w:t>予轉包者</w:t>
      </w:r>
      <w:proofErr w:type="gramEnd"/>
      <w:r w:rsidRPr="00770055">
        <w:rPr>
          <w:rFonts w:ascii="Times New Roman" w:hAnsi="Times New Roman" w:cs="Times New Roman" w:hint="eastAsia"/>
          <w:color w:val="auto"/>
        </w:rPr>
        <w:t>。</w:t>
      </w:r>
    </w:p>
    <w:p w14:paraId="6BB2E028" w14:textId="565D017E"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lastRenderedPageBreak/>
        <w:t>因可歸責於廠商之事由，致解除或終止採購契約者，情節重大者。</w:t>
      </w:r>
    </w:p>
    <w:p w14:paraId="484E61E1" w14:textId="490F1983"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破產程序中之廠商。</w:t>
      </w:r>
    </w:p>
    <w:p w14:paraId="020DDE9E" w14:textId="63528F27" w:rsidR="00EA6ACE"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歧視性別、原住民或弱勢團體人士，情節重大者。</w:t>
      </w:r>
    </w:p>
    <w:p w14:paraId="3A9299CA" w14:textId="77777777" w:rsidR="002A7CE2" w:rsidRPr="00770055" w:rsidRDefault="00856ABF">
      <w:pPr>
        <w:numPr>
          <w:ilvl w:val="0"/>
          <w:numId w:val="47"/>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對採購有關人員行求、期約或交付不正利益者。</w:t>
      </w:r>
    </w:p>
    <w:p w14:paraId="577787AE" w14:textId="78ABC6B5" w:rsidR="00EA6ACE" w:rsidRPr="00770055" w:rsidRDefault="00A57769">
      <w:pPr>
        <w:numPr>
          <w:ilvl w:val="0"/>
          <w:numId w:val="28"/>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辦理採購有下列情形之</w:t>
      </w:r>
      <w:proofErr w:type="gramStart"/>
      <w:r w:rsidR="00856ABF" w:rsidRPr="00770055">
        <w:rPr>
          <w:rFonts w:ascii="Times New Roman" w:hAnsi="Times New Roman" w:cs="Times New Roman" w:hint="eastAsia"/>
          <w:color w:val="auto"/>
        </w:rPr>
        <w:t>一</w:t>
      </w:r>
      <w:proofErr w:type="gramEnd"/>
      <w:r w:rsidR="00856ABF" w:rsidRPr="00770055">
        <w:rPr>
          <w:rFonts w:ascii="Times New Roman" w:hAnsi="Times New Roman" w:cs="Times New Roman" w:hint="eastAsia"/>
          <w:color w:val="auto"/>
        </w:rPr>
        <w:t>者，得參酌政府採購法第</w:t>
      </w:r>
      <w:r w:rsidR="00856ABF" w:rsidRPr="00770055">
        <w:rPr>
          <w:rFonts w:ascii="Times New Roman" w:hAnsi="Times New Roman" w:cs="Times New Roman"/>
          <w:color w:val="auto"/>
        </w:rPr>
        <w:t>50</w:t>
      </w:r>
      <w:r w:rsidR="00856ABF" w:rsidRPr="00770055">
        <w:rPr>
          <w:rFonts w:ascii="Times New Roman" w:hAnsi="Times New Roman" w:cs="Times New Roman" w:hint="eastAsia"/>
          <w:color w:val="auto"/>
        </w:rPr>
        <w:t>條第</w:t>
      </w:r>
      <w:r w:rsidR="00856ABF" w:rsidRPr="00770055">
        <w:rPr>
          <w:rFonts w:ascii="Times New Roman" w:hAnsi="Times New Roman" w:cs="Times New Roman"/>
          <w:color w:val="auto"/>
        </w:rPr>
        <w:t>1</w:t>
      </w:r>
      <w:r w:rsidR="00856ABF" w:rsidRPr="00770055">
        <w:rPr>
          <w:rFonts w:ascii="Times New Roman" w:hAnsi="Times New Roman" w:cs="Times New Roman" w:hint="eastAsia"/>
          <w:color w:val="auto"/>
        </w:rPr>
        <w:t>項第</w:t>
      </w:r>
      <w:r w:rsidR="00856ABF" w:rsidRPr="00770055">
        <w:rPr>
          <w:rFonts w:ascii="Times New Roman" w:hAnsi="Times New Roman" w:cs="Times New Roman"/>
          <w:color w:val="auto"/>
        </w:rPr>
        <w:t>5</w:t>
      </w:r>
      <w:r w:rsidR="00856ABF" w:rsidRPr="00770055">
        <w:rPr>
          <w:rFonts w:ascii="Times New Roman" w:hAnsi="Times New Roman" w:cs="Times New Roman" w:hint="eastAsia"/>
          <w:color w:val="auto"/>
        </w:rPr>
        <w:t>款「不同投標廠商間之投標文件內容有重大異常關聯」規定之精神及行為事實，判斷認定是否有該款情形後處理：</w:t>
      </w:r>
    </w:p>
    <w:p w14:paraId="1F9D06E3" w14:textId="4238AA4D" w:rsidR="00EA6ACE" w:rsidRPr="00770055" w:rsidRDefault="00856ABF">
      <w:pPr>
        <w:numPr>
          <w:ilvl w:val="0"/>
          <w:numId w:val="48"/>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投標文件內容由同一人或同一廠商繕寫或</w:t>
      </w:r>
      <w:proofErr w:type="gramStart"/>
      <w:r w:rsidRPr="00770055">
        <w:rPr>
          <w:rFonts w:ascii="Times New Roman" w:hAnsi="Times New Roman" w:cs="Times New Roman" w:hint="eastAsia"/>
          <w:color w:val="auto"/>
        </w:rPr>
        <w:t>備具者</w:t>
      </w:r>
      <w:proofErr w:type="gramEnd"/>
      <w:r w:rsidRPr="00770055">
        <w:rPr>
          <w:rFonts w:ascii="Times New Roman" w:hAnsi="Times New Roman" w:cs="Times New Roman" w:hint="eastAsia"/>
          <w:color w:val="auto"/>
        </w:rPr>
        <w:t>。</w:t>
      </w:r>
    </w:p>
    <w:p w14:paraId="661E02C9" w14:textId="0C9E622C" w:rsidR="00EA6ACE" w:rsidRPr="00770055" w:rsidRDefault="00856ABF">
      <w:pPr>
        <w:numPr>
          <w:ilvl w:val="0"/>
          <w:numId w:val="48"/>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w:t>
      </w:r>
      <w:proofErr w:type="gramStart"/>
      <w:r w:rsidRPr="00770055">
        <w:rPr>
          <w:rFonts w:ascii="Times New Roman" w:hAnsi="Times New Roman" w:cs="Times New Roman" w:hint="eastAsia"/>
          <w:color w:val="auto"/>
        </w:rPr>
        <w:t>標</w:t>
      </w:r>
      <w:proofErr w:type="gramEnd"/>
      <w:r w:rsidRPr="00770055">
        <w:rPr>
          <w:rFonts w:ascii="Times New Roman" w:hAnsi="Times New Roman" w:cs="Times New Roman" w:hint="eastAsia"/>
          <w:color w:val="auto"/>
        </w:rPr>
        <w:t>封或通知</w:t>
      </w:r>
      <w:r w:rsidR="00CF1142" w:rsidRPr="00770055">
        <w:rPr>
          <w:rFonts w:ascii="Times New Roman" w:hAnsi="Times New Roman" w:cs="Times New Roman" w:hint="eastAsia"/>
          <w:color w:val="auto"/>
        </w:rPr>
        <w:t>本院</w:t>
      </w:r>
      <w:r w:rsidRPr="00770055">
        <w:rPr>
          <w:rFonts w:ascii="Times New Roman" w:hAnsi="Times New Roman" w:cs="Times New Roman" w:hint="eastAsia"/>
          <w:color w:val="auto"/>
        </w:rPr>
        <w:t>信函號碼連號，顯係同一人或同一廠商所為者。</w:t>
      </w:r>
    </w:p>
    <w:p w14:paraId="285DCE6F" w14:textId="3CD6016E" w:rsidR="00EA6ACE" w:rsidRPr="00770055" w:rsidRDefault="00856ABF">
      <w:pPr>
        <w:numPr>
          <w:ilvl w:val="0"/>
          <w:numId w:val="48"/>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廠商地址、電話號碼、傳真機號碼、聯絡人或電子郵件網址相同者。</w:t>
      </w:r>
    </w:p>
    <w:p w14:paraId="31C54401" w14:textId="7901C05C" w:rsidR="00EA6ACE" w:rsidRPr="00770055" w:rsidRDefault="00856ABF">
      <w:pPr>
        <w:numPr>
          <w:ilvl w:val="0"/>
          <w:numId w:val="48"/>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廠商投標文件所載負責人為同一人。</w:t>
      </w:r>
    </w:p>
    <w:p w14:paraId="77CE9F5F" w14:textId="533D7CBC" w:rsidR="00EA6ACE" w:rsidRPr="00770055" w:rsidRDefault="00856ABF">
      <w:pPr>
        <w:numPr>
          <w:ilvl w:val="0"/>
          <w:numId w:val="48"/>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其他顯係同一人或同一廠商所為之情形者。</w:t>
      </w:r>
    </w:p>
    <w:p w14:paraId="4CC4E484" w14:textId="1014414A" w:rsidR="00EA6ACE" w:rsidRPr="00770055" w:rsidRDefault="00A57769">
      <w:pPr>
        <w:numPr>
          <w:ilvl w:val="0"/>
          <w:numId w:val="28"/>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辦理採購，</w:t>
      </w:r>
      <w:r w:rsidR="00A441E3" w:rsidRPr="00770055">
        <w:rPr>
          <w:rFonts w:ascii="Times New Roman" w:hAnsi="Times New Roman" w:cs="Times New Roman" w:hint="eastAsia"/>
          <w:color w:val="auto"/>
        </w:rPr>
        <w:t>當有</w:t>
      </w:r>
      <w:r w:rsidR="00A441E3" w:rsidRPr="00770055">
        <w:rPr>
          <w:rFonts w:ascii="Times New Roman" w:hAnsi="Times New Roman" w:cs="Times New Roman"/>
          <w:color w:val="auto"/>
        </w:rPr>
        <w:t>1</w:t>
      </w:r>
      <w:r w:rsidR="00A441E3" w:rsidRPr="00770055">
        <w:rPr>
          <w:rFonts w:ascii="Times New Roman" w:hAnsi="Times New Roman" w:cs="Times New Roman" w:hint="eastAsia"/>
          <w:color w:val="auto"/>
        </w:rPr>
        <w:t>家</w:t>
      </w:r>
      <w:r w:rsidR="00A441E3" w:rsidRPr="00770055">
        <w:rPr>
          <w:rFonts w:ascii="Times New Roman" w:hAnsi="Times New Roman" w:cs="Times New Roman"/>
          <w:color w:val="auto"/>
        </w:rPr>
        <w:t>(</w:t>
      </w:r>
      <w:r w:rsidR="00A441E3" w:rsidRPr="00770055">
        <w:rPr>
          <w:rFonts w:ascii="Times New Roman" w:hAnsi="Times New Roman" w:cs="Times New Roman" w:hint="eastAsia"/>
          <w:color w:val="auto"/>
        </w:rPr>
        <w:t>含</w:t>
      </w:r>
      <w:r w:rsidR="00A441E3" w:rsidRPr="00770055">
        <w:rPr>
          <w:rFonts w:ascii="Times New Roman" w:hAnsi="Times New Roman" w:cs="Times New Roman"/>
          <w:color w:val="auto"/>
        </w:rPr>
        <w:t>)</w:t>
      </w:r>
      <w:r w:rsidR="00A441E3" w:rsidRPr="00770055">
        <w:rPr>
          <w:rFonts w:ascii="Times New Roman" w:hAnsi="Times New Roman" w:cs="Times New Roman" w:hint="eastAsia"/>
          <w:color w:val="auto"/>
        </w:rPr>
        <w:t>以上合格廠商投標，始得開標；開標後若廠商有下列情形之一</w:t>
      </w:r>
      <w:r w:rsidR="00856ABF" w:rsidRPr="00770055">
        <w:rPr>
          <w:rFonts w:ascii="Times New Roman" w:hAnsi="Times New Roman" w:cs="Times New Roman" w:hint="eastAsia"/>
          <w:color w:val="auto"/>
        </w:rPr>
        <w:t>，得參酌政府採購法第</w:t>
      </w:r>
      <w:r w:rsidR="00856ABF" w:rsidRPr="00770055">
        <w:rPr>
          <w:rFonts w:ascii="Times New Roman" w:hAnsi="Times New Roman" w:cs="Times New Roman"/>
          <w:color w:val="auto"/>
        </w:rPr>
        <w:t>48</w:t>
      </w:r>
      <w:r w:rsidR="00856ABF" w:rsidRPr="00770055">
        <w:rPr>
          <w:rFonts w:ascii="Times New Roman" w:hAnsi="Times New Roman" w:cs="Times New Roman" w:hint="eastAsia"/>
          <w:color w:val="auto"/>
        </w:rPr>
        <w:t>條第</w:t>
      </w:r>
      <w:r w:rsidR="00856ABF" w:rsidRPr="00770055">
        <w:rPr>
          <w:rFonts w:ascii="Times New Roman" w:hAnsi="Times New Roman" w:cs="Times New Roman"/>
          <w:color w:val="auto"/>
        </w:rPr>
        <w:t>1</w:t>
      </w:r>
      <w:r w:rsidR="00856ABF" w:rsidRPr="00770055">
        <w:rPr>
          <w:rFonts w:ascii="Times New Roman" w:hAnsi="Times New Roman" w:cs="Times New Roman" w:hint="eastAsia"/>
          <w:color w:val="auto"/>
        </w:rPr>
        <w:t>項第</w:t>
      </w:r>
      <w:r w:rsidR="00856ABF" w:rsidRPr="00770055">
        <w:rPr>
          <w:rFonts w:ascii="Times New Roman" w:hAnsi="Times New Roman" w:cs="Times New Roman"/>
          <w:color w:val="auto"/>
        </w:rPr>
        <w:t>2</w:t>
      </w:r>
      <w:r w:rsidR="00856ABF" w:rsidRPr="00770055">
        <w:rPr>
          <w:rFonts w:ascii="Times New Roman" w:hAnsi="Times New Roman" w:cs="Times New Roman" w:hint="eastAsia"/>
          <w:color w:val="auto"/>
        </w:rPr>
        <w:t>款「發現有足以影響採購公正之違法或不當行為者」或第</w:t>
      </w:r>
      <w:r w:rsidR="00856ABF" w:rsidRPr="00770055">
        <w:rPr>
          <w:rFonts w:ascii="Times New Roman" w:hAnsi="Times New Roman" w:cs="Times New Roman"/>
          <w:color w:val="auto"/>
        </w:rPr>
        <w:t>50</w:t>
      </w:r>
      <w:r w:rsidR="00856ABF" w:rsidRPr="00770055">
        <w:rPr>
          <w:rFonts w:ascii="Times New Roman" w:hAnsi="Times New Roman" w:cs="Times New Roman" w:hint="eastAsia"/>
          <w:color w:val="auto"/>
        </w:rPr>
        <w:t>條第</w:t>
      </w:r>
      <w:r w:rsidR="00856ABF" w:rsidRPr="00770055">
        <w:rPr>
          <w:rFonts w:ascii="Times New Roman" w:hAnsi="Times New Roman" w:cs="Times New Roman"/>
          <w:color w:val="auto"/>
        </w:rPr>
        <w:t>1</w:t>
      </w:r>
      <w:r w:rsidR="00856ABF" w:rsidRPr="00770055">
        <w:rPr>
          <w:rFonts w:ascii="Times New Roman" w:hAnsi="Times New Roman" w:cs="Times New Roman" w:hint="eastAsia"/>
          <w:color w:val="auto"/>
        </w:rPr>
        <w:t>項第</w:t>
      </w:r>
      <w:r w:rsidR="00856ABF" w:rsidRPr="00770055">
        <w:rPr>
          <w:rFonts w:ascii="Times New Roman" w:hAnsi="Times New Roman" w:cs="Times New Roman"/>
          <w:color w:val="auto"/>
        </w:rPr>
        <w:t>7</w:t>
      </w:r>
      <w:r w:rsidR="00856ABF" w:rsidRPr="00770055">
        <w:rPr>
          <w:rFonts w:ascii="Times New Roman" w:hAnsi="Times New Roman" w:cs="Times New Roman" w:hint="eastAsia"/>
          <w:color w:val="auto"/>
        </w:rPr>
        <w:t>款「其他影響採購公正之違反法令行為」等規定之精神及行為事實，判斷認定是否有各該款情形後處理：</w:t>
      </w:r>
    </w:p>
    <w:p w14:paraId="387F7019" w14:textId="6B3266CC" w:rsidR="00EA6ACE" w:rsidRPr="00770055" w:rsidRDefault="00856ABF">
      <w:pPr>
        <w:numPr>
          <w:ilvl w:val="0"/>
          <w:numId w:val="4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投標文件為空白文件、無關文件或</w:t>
      </w:r>
      <w:proofErr w:type="gramStart"/>
      <w:r w:rsidRPr="00770055">
        <w:rPr>
          <w:rFonts w:ascii="Times New Roman" w:hAnsi="Times New Roman" w:cs="Times New Roman" w:hint="eastAsia"/>
          <w:color w:val="auto"/>
        </w:rPr>
        <w:t>標封內</w:t>
      </w:r>
      <w:proofErr w:type="gramEnd"/>
      <w:r w:rsidRPr="00770055">
        <w:rPr>
          <w:rFonts w:ascii="Times New Roman" w:hAnsi="Times New Roman" w:cs="Times New Roman" w:hint="eastAsia"/>
          <w:color w:val="auto"/>
        </w:rPr>
        <w:t>空無一物。</w:t>
      </w:r>
    </w:p>
    <w:p w14:paraId="0BFC4840" w14:textId="079E9560" w:rsidR="00EA6ACE" w:rsidRPr="00770055" w:rsidRDefault="00856ABF">
      <w:pPr>
        <w:numPr>
          <w:ilvl w:val="0"/>
          <w:numId w:val="4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資格、規格或價格文件</w:t>
      </w:r>
      <w:proofErr w:type="gramStart"/>
      <w:r w:rsidRPr="00770055">
        <w:rPr>
          <w:rFonts w:ascii="Times New Roman" w:hAnsi="Times New Roman" w:cs="Times New Roman" w:hint="eastAsia"/>
          <w:color w:val="auto"/>
        </w:rPr>
        <w:t>未附或不</w:t>
      </w:r>
      <w:proofErr w:type="gramEnd"/>
      <w:r w:rsidRPr="00770055">
        <w:rPr>
          <w:rFonts w:ascii="Times New Roman" w:hAnsi="Times New Roman" w:cs="Times New Roman" w:hint="eastAsia"/>
          <w:color w:val="auto"/>
        </w:rPr>
        <w:t>符合規定。</w:t>
      </w:r>
    </w:p>
    <w:p w14:paraId="686C7891" w14:textId="69D541B0" w:rsidR="00EA6ACE" w:rsidRPr="00770055" w:rsidRDefault="00856ABF">
      <w:pPr>
        <w:numPr>
          <w:ilvl w:val="0"/>
          <w:numId w:val="4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標價高於公告之預算或公告之底價。</w:t>
      </w:r>
    </w:p>
    <w:p w14:paraId="245A5128" w14:textId="3545F785" w:rsidR="00EA6ACE" w:rsidRPr="00770055" w:rsidRDefault="00856ABF">
      <w:pPr>
        <w:numPr>
          <w:ilvl w:val="0"/>
          <w:numId w:val="49"/>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其他疑似刻意造成不合格標之情形。</w:t>
      </w:r>
    </w:p>
    <w:p w14:paraId="37E83663" w14:textId="18E6DC58" w:rsidR="00EA6ACE" w:rsidRPr="00770055" w:rsidRDefault="00856ABF" w:rsidP="00CF1142">
      <w:pPr>
        <w:pStyle w:val="a5"/>
        <w:jc w:val="both"/>
        <w:rPr>
          <w:rFonts w:ascii="Times New Roman" w:hAnsi="Times New Roman" w:cs="Times New Roman"/>
          <w:color w:val="auto"/>
        </w:rPr>
      </w:pPr>
      <w:bookmarkStart w:id="26" w:name="_Toc100548278"/>
      <w:r w:rsidRPr="00770055">
        <w:rPr>
          <w:rFonts w:ascii="Times New Roman" w:hAnsi="Times New Roman" w:cs="Times New Roman" w:hint="eastAsia"/>
          <w:color w:val="auto"/>
        </w:rPr>
        <w:t>壹拾捌、簽約</w:t>
      </w:r>
      <w:bookmarkEnd w:id="26"/>
    </w:p>
    <w:p w14:paraId="627B390C" w14:textId="6B9FCE18" w:rsidR="00EA6ACE" w:rsidRPr="00770055" w:rsidRDefault="00856ABF">
      <w:pPr>
        <w:numPr>
          <w:ilvl w:val="0"/>
          <w:numId w:val="29"/>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本採購案無須繳納履約保證金。</w:t>
      </w:r>
    </w:p>
    <w:p w14:paraId="2C486D55" w14:textId="13AAF056" w:rsidR="00EA6ACE" w:rsidRPr="00770055" w:rsidRDefault="00856ABF">
      <w:pPr>
        <w:numPr>
          <w:ilvl w:val="0"/>
          <w:numId w:val="29"/>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得標廠商應於</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決標之次日起</w:t>
      </w:r>
      <w:r w:rsidRPr="00770055">
        <w:rPr>
          <w:rFonts w:ascii="Times New Roman" w:hAnsi="Times New Roman" w:cs="Times New Roman"/>
          <w:color w:val="auto"/>
        </w:rPr>
        <w:t>15</w:t>
      </w:r>
      <w:r w:rsidRPr="00770055">
        <w:rPr>
          <w:rFonts w:ascii="Times New Roman" w:hAnsi="Times New Roman" w:cs="Times New Roman" w:hint="eastAsia"/>
          <w:color w:val="auto"/>
        </w:rPr>
        <w:t>個工作日內攜帶已經用印完成之契約書</w:t>
      </w:r>
      <w:r w:rsidR="00A70220">
        <w:rPr>
          <w:rFonts w:ascii="Times New Roman" w:hAnsi="Times New Roman" w:cs="Times New Roman"/>
          <w:color w:val="auto"/>
        </w:rPr>
        <w:t>（</w:t>
      </w:r>
      <w:r w:rsidRPr="00770055">
        <w:rPr>
          <w:rFonts w:ascii="Times New Roman" w:hAnsi="Times New Roman" w:cs="Times New Roman" w:hint="eastAsia"/>
          <w:color w:val="auto"/>
        </w:rPr>
        <w:t>用印須與登記印鑑相符</w:t>
      </w:r>
      <w:r w:rsidR="00A70220">
        <w:rPr>
          <w:rFonts w:ascii="Times New Roman" w:hAnsi="Times New Roman" w:cs="Times New Roman" w:hint="eastAsia"/>
          <w:color w:val="auto"/>
        </w:rPr>
        <w:t>）</w:t>
      </w:r>
      <w:r w:rsidRPr="00770055">
        <w:rPr>
          <w:rFonts w:ascii="Times New Roman" w:hAnsi="Times New Roman" w:cs="Times New Roman" w:hint="eastAsia"/>
          <w:color w:val="auto"/>
        </w:rPr>
        <w:t>至</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辦理簽訂契約手續。所有契約文件之印製費用由得標廠商負擔，決標後無故不依時限</w:t>
      </w:r>
      <w:r w:rsidRPr="00770055">
        <w:rPr>
          <w:rFonts w:ascii="Times New Roman" w:hAnsi="Times New Roman" w:cs="Times New Roman" w:hint="eastAsia"/>
          <w:color w:val="auto"/>
        </w:rPr>
        <w:lastRenderedPageBreak/>
        <w:t>簽約者以棄權論，</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w:t>
      </w:r>
      <w:proofErr w:type="gramStart"/>
      <w:r w:rsidRPr="00770055">
        <w:rPr>
          <w:rFonts w:ascii="Times New Roman" w:hAnsi="Times New Roman" w:cs="Times New Roman" w:hint="eastAsia"/>
          <w:color w:val="auto"/>
        </w:rPr>
        <w:t>洽次低序</w:t>
      </w:r>
      <w:proofErr w:type="gramEnd"/>
      <w:r w:rsidRPr="00770055">
        <w:rPr>
          <w:rFonts w:ascii="Times New Roman" w:hAnsi="Times New Roman" w:cs="Times New Roman" w:hint="eastAsia"/>
          <w:color w:val="auto"/>
        </w:rPr>
        <w:t>位之優勝廠商簽約，原得標廠商不得異議。若所有優勝廠商均不願簽約者，得予廢標。</w:t>
      </w:r>
    </w:p>
    <w:p w14:paraId="4E95E875" w14:textId="2BC2A190" w:rsidR="00EA6ACE" w:rsidRPr="00770055" w:rsidRDefault="00856ABF">
      <w:pPr>
        <w:numPr>
          <w:ilvl w:val="0"/>
          <w:numId w:val="29"/>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得標廠商於決標後經</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發現有下列情形之</w:t>
      </w:r>
      <w:proofErr w:type="gramStart"/>
      <w:r w:rsidRPr="00770055">
        <w:rPr>
          <w:rFonts w:ascii="Times New Roman" w:hAnsi="Times New Roman" w:cs="Times New Roman" w:hint="eastAsia"/>
          <w:color w:val="auto"/>
        </w:rPr>
        <w:t>一</w:t>
      </w:r>
      <w:proofErr w:type="gramEnd"/>
      <w:r w:rsidRPr="00770055">
        <w:rPr>
          <w:rFonts w:ascii="Times New Roman" w:hAnsi="Times New Roman" w:cs="Times New Roman" w:hint="eastAsia"/>
          <w:color w:val="auto"/>
        </w:rPr>
        <w:t>者，</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得撤銷決標、終止或解除契約：</w:t>
      </w:r>
    </w:p>
    <w:p w14:paraId="6803ACBD" w14:textId="61F5B540" w:rsidR="00EA6ACE" w:rsidRPr="00770055" w:rsidRDefault="00856ABF">
      <w:pPr>
        <w:numPr>
          <w:ilvl w:val="0"/>
          <w:numId w:val="5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以偽造、變造之文件投標。</w:t>
      </w:r>
    </w:p>
    <w:p w14:paraId="7006BF80" w14:textId="2A374400" w:rsidR="00EA6ACE" w:rsidRPr="00770055" w:rsidRDefault="00856ABF">
      <w:pPr>
        <w:numPr>
          <w:ilvl w:val="0"/>
          <w:numId w:val="5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投標廠商另行借用他人名義或證件投標。</w:t>
      </w:r>
    </w:p>
    <w:p w14:paraId="4DED8078" w14:textId="25386F1F" w:rsidR="00EA6ACE" w:rsidRPr="00770055" w:rsidRDefault="00856ABF">
      <w:pPr>
        <w:numPr>
          <w:ilvl w:val="0"/>
          <w:numId w:val="5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冒用他人名義或證件投標。</w:t>
      </w:r>
    </w:p>
    <w:p w14:paraId="2B6655E2" w14:textId="010BB7CE" w:rsidR="00EA6ACE" w:rsidRPr="00770055" w:rsidRDefault="00856ABF">
      <w:pPr>
        <w:numPr>
          <w:ilvl w:val="0"/>
          <w:numId w:val="5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開標後應得標者不接受決標或拒不簽約。</w:t>
      </w:r>
    </w:p>
    <w:p w14:paraId="0FF99439" w14:textId="3A93D703" w:rsidR="00EA6ACE" w:rsidRPr="00770055" w:rsidRDefault="00856ABF">
      <w:pPr>
        <w:numPr>
          <w:ilvl w:val="0"/>
          <w:numId w:val="5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其他經</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認定有影響採購公正之違反法令行為者。</w:t>
      </w:r>
    </w:p>
    <w:p w14:paraId="74B80F5E" w14:textId="714D72F9" w:rsidR="00EA6ACE" w:rsidRPr="00770055" w:rsidRDefault="00856ABF">
      <w:pPr>
        <w:numPr>
          <w:ilvl w:val="0"/>
          <w:numId w:val="50"/>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廠商或其代表人、代理人、受雇人或其他從業人員，就有關招標、審標、決標事項，對</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員工強暴威脅、行求、期約或交付賄賂或其他不正利益。</w:t>
      </w:r>
    </w:p>
    <w:p w14:paraId="3064C3AF" w14:textId="21D8FEAA" w:rsidR="00EA6ACE" w:rsidRPr="00770055" w:rsidRDefault="00A57769">
      <w:pPr>
        <w:numPr>
          <w:ilvl w:val="0"/>
          <w:numId w:val="29"/>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本院</w:t>
      </w:r>
      <w:r w:rsidR="00856ABF" w:rsidRPr="00770055">
        <w:rPr>
          <w:rFonts w:ascii="Times New Roman" w:hAnsi="Times New Roman" w:cs="Times New Roman" w:hint="eastAsia"/>
          <w:color w:val="auto"/>
        </w:rPr>
        <w:t>依前述規定撤銷決標或解除契約時，得依下列方式之一續行辦理：</w:t>
      </w:r>
    </w:p>
    <w:p w14:paraId="24B3E1F3" w14:textId="67F3CDC5" w:rsidR="00EA6ACE" w:rsidRPr="00770055" w:rsidRDefault="00856ABF">
      <w:pPr>
        <w:numPr>
          <w:ilvl w:val="0"/>
          <w:numId w:val="51"/>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重行辦理招標。</w:t>
      </w:r>
    </w:p>
    <w:p w14:paraId="23EFE4CC" w14:textId="0F29DC01" w:rsidR="00EA6ACE" w:rsidRPr="00770055" w:rsidRDefault="00856ABF">
      <w:pPr>
        <w:numPr>
          <w:ilvl w:val="0"/>
          <w:numId w:val="51"/>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得召開評選委員會會議，依招標文件規定重行辦理評選。</w:t>
      </w:r>
    </w:p>
    <w:p w14:paraId="45291E75" w14:textId="53E9D93F" w:rsidR="00EA6ACE" w:rsidRPr="00770055" w:rsidRDefault="00856ABF">
      <w:pPr>
        <w:numPr>
          <w:ilvl w:val="0"/>
          <w:numId w:val="29"/>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前項規定，於廠商得標後放棄得標、拒不簽約或履約等情形致撤銷決標、解除、終止契約者，</w:t>
      </w:r>
      <w:proofErr w:type="gramStart"/>
      <w:r w:rsidRPr="00770055">
        <w:rPr>
          <w:rFonts w:ascii="Times New Roman" w:hAnsi="Times New Roman" w:cs="Times New Roman" w:hint="eastAsia"/>
          <w:color w:val="auto"/>
        </w:rPr>
        <w:t>準</w:t>
      </w:r>
      <w:proofErr w:type="gramEnd"/>
      <w:r w:rsidRPr="00770055">
        <w:rPr>
          <w:rFonts w:ascii="Times New Roman" w:hAnsi="Times New Roman" w:cs="Times New Roman" w:hint="eastAsia"/>
          <w:color w:val="auto"/>
        </w:rPr>
        <w:t>用之。</w:t>
      </w:r>
    </w:p>
    <w:p w14:paraId="558238C2" w14:textId="2F16BF5E" w:rsidR="00EA6ACE" w:rsidRPr="00770055" w:rsidRDefault="00856ABF" w:rsidP="00CF1142">
      <w:pPr>
        <w:pStyle w:val="a5"/>
        <w:jc w:val="both"/>
        <w:rPr>
          <w:rFonts w:ascii="Times New Roman" w:hAnsi="Times New Roman" w:cs="Times New Roman"/>
          <w:color w:val="auto"/>
        </w:rPr>
      </w:pPr>
      <w:bookmarkStart w:id="27" w:name="_Toc100548279"/>
      <w:r w:rsidRPr="00770055">
        <w:rPr>
          <w:rFonts w:ascii="Times New Roman" w:hAnsi="Times New Roman" w:cs="Times New Roman" w:hint="eastAsia"/>
          <w:color w:val="auto"/>
        </w:rPr>
        <w:t>壹拾玖、受理異議、陳情單位</w:t>
      </w:r>
      <w:bookmarkEnd w:id="27"/>
    </w:p>
    <w:p w14:paraId="173D11FF" w14:textId="3CA6D7BC" w:rsidR="00263C3D" w:rsidRPr="00770055" w:rsidRDefault="00856ABF">
      <w:pPr>
        <w:numPr>
          <w:ilvl w:val="0"/>
          <w:numId w:val="30"/>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廠商對於</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辦理採購案件之招標、審標、決標，認有違反本辦法及相關法令，致損害其權利或利益者，得於下列期限以書面向</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提出異議：</w:t>
      </w:r>
    </w:p>
    <w:p w14:paraId="40FA48B6" w14:textId="33E238CC" w:rsidR="00EA6ACE" w:rsidRPr="00770055" w:rsidRDefault="00856ABF">
      <w:pPr>
        <w:numPr>
          <w:ilvl w:val="0"/>
          <w:numId w:val="52"/>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對招標文件規定提出異議者，為自公告或邀標之次日起等標期之四分之一，其尾數不足一日者，以一日計。</w:t>
      </w:r>
    </w:p>
    <w:p w14:paraId="5CC43B38" w14:textId="45D61F08" w:rsidR="00EA6ACE" w:rsidRPr="00770055" w:rsidRDefault="00856ABF">
      <w:pPr>
        <w:numPr>
          <w:ilvl w:val="0"/>
          <w:numId w:val="52"/>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對招標文件規定之釋疑、後續說明、變更或補充提出異議者，為接獲</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通知或公告之次日起三日。</w:t>
      </w:r>
    </w:p>
    <w:p w14:paraId="6F20A9A9" w14:textId="106BFFCB" w:rsidR="00EA6ACE" w:rsidRPr="00770055" w:rsidRDefault="00856ABF">
      <w:pPr>
        <w:numPr>
          <w:ilvl w:val="0"/>
          <w:numId w:val="52"/>
        </w:numPr>
        <w:spacing w:after="0" w:line="336" w:lineRule="auto"/>
        <w:jc w:val="both"/>
        <w:rPr>
          <w:rFonts w:ascii="Times New Roman" w:hAnsi="Times New Roman" w:cs="Times New Roman"/>
          <w:color w:val="auto"/>
        </w:rPr>
      </w:pPr>
      <w:r w:rsidRPr="00770055">
        <w:rPr>
          <w:rFonts w:ascii="Times New Roman" w:hAnsi="Times New Roman" w:cs="Times New Roman" w:hint="eastAsia"/>
          <w:color w:val="auto"/>
        </w:rPr>
        <w:t>對採購之過程、結果提出異議者，為接獲</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通知或公告之次日起七日。其過程或結果未經通知或公告者，為知悉</w:t>
      </w:r>
      <w:r w:rsidRPr="00770055">
        <w:rPr>
          <w:rFonts w:ascii="Times New Roman" w:hAnsi="Times New Roman" w:cs="Times New Roman" w:hint="eastAsia"/>
          <w:color w:val="auto"/>
        </w:rPr>
        <w:lastRenderedPageBreak/>
        <w:t>或可得而知悉之次日起七日。但至遲</w:t>
      </w:r>
      <w:proofErr w:type="gramStart"/>
      <w:r w:rsidRPr="00770055">
        <w:rPr>
          <w:rFonts w:ascii="Times New Roman" w:hAnsi="Times New Roman" w:cs="Times New Roman" w:hint="eastAsia"/>
          <w:color w:val="auto"/>
        </w:rPr>
        <w:t>不得逾決標</w:t>
      </w:r>
      <w:proofErr w:type="gramEnd"/>
      <w:r w:rsidRPr="00770055">
        <w:rPr>
          <w:rFonts w:ascii="Times New Roman" w:hAnsi="Times New Roman" w:cs="Times New Roman" w:hint="eastAsia"/>
          <w:color w:val="auto"/>
        </w:rPr>
        <w:t>日之次日起七日。</w:t>
      </w:r>
    </w:p>
    <w:p w14:paraId="53199BD3" w14:textId="594106A1" w:rsidR="00EA6ACE" w:rsidRPr="008A30BF" w:rsidRDefault="00856ABF">
      <w:pPr>
        <w:numPr>
          <w:ilvl w:val="0"/>
          <w:numId w:val="30"/>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受理廠商異議、陳情之單位為</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稽</w:t>
      </w:r>
      <w:r w:rsidRPr="008A30BF">
        <w:rPr>
          <w:rFonts w:ascii="Times New Roman" w:hAnsi="Times New Roman" w:cs="Times New Roman" w:hint="eastAsia"/>
          <w:color w:val="auto"/>
        </w:rPr>
        <w:t>核單位</w:t>
      </w:r>
      <w:proofErr w:type="gramStart"/>
      <w:r w:rsidRPr="008A30BF">
        <w:rPr>
          <w:rFonts w:ascii="Times New Roman" w:hAnsi="Times New Roman" w:cs="Times New Roman" w:hint="eastAsia"/>
          <w:color w:val="auto"/>
        </w:rPr>
        <w:t>（</w:t>
      </w:r>
      <w:proofErr w:type="gramEnd"/>
      <w:r w:rsidRPr="008A30BF">
        <w:rPr>
          <w:rFonts w:ascii="Times New Roman" w:hAnsi="Times New Roman" w:cs="Times New Roman" w:hint="eastAsia"/>
          <w:color w:val="auto"/>
        </w:rPr>
        <w:t>地址：</w:t>
      </w:r>
      <w:r w:rsidR="00866645" w:rsidRPr="008A30BF">
        <w:rPr>
          <w:rFonts w:ascii="Times New Roman" w:hAnsi="Times New Roman" w:cs="Times New Roman"/>
          <w:color w:val="auto"/>
        </w:rPr>
        <w:t>10672</w:t>
      </w:r>
      <w:r w:rsidR="00866645" w:rsidRPr="008A30BF">
        <w:rPr>
          <w:rFonts w:ascii="Times New Roman" w:hAnsi="Times New Roman" w:cs="Times New Roman"/>
          <w:color w:val="auto"/>
        </w:rPr>
        <w:t>臺北市大安區長興街</w:t>
      </w:r>
      <w:r w:rsidR="00866645" w:rsidRPr="008A30BF">
        <w:rPr>
          <w:rFonts w:ascii="Times New Roman" w:hAnsi="Times New Roman" w:cs="Times New Roman"/>
          <w:color w:val="auto"/>
        </w:rPr>
        <w:t>75</w:t>
      </w:r>
      <w:r w:rsidR="00866645" w:rsidRPr="008A30BF">
        <w:rPr>
          <w:rFonts w:ascii="Times New Roman" w:hAnsi="Times New Roman" w:cs="Times New Roman"/>
          <w:color w:val="auto"/>
        </w:rPr>
        <w:t>號</w:t>
      </w:r>
      <w:r w:rsidR="007572AA" w:rsidRPr="008A30BF">
        <w:rPr>
          <w:rFonts w:ascii="Times New Roman" w:hAnsi="Times New Roman" w:cs="Times New Roman"/>
          <w:color w:val="auto"/>
        </w:rPr>
        <w:t>稽核室</w:t>
      </w:r>
      <w:r w:rsidR="00866645" w:rsidRPr="008A30BF">
        <w:rPr>
          <w:rFonts w:ascii="Times New Roman" w:hAnsi="Times New Roman" w:cs="Times New Roman"/>
          <w:color w:val="auto"/>
        </w:rPr>
        <w:t>；傳真：</w:t>
      </w:r>
      <w:r w:rsidR="00866645" w:rsidRPr="008A30BF">
        <w:rPr>
          <w:rFonts w:ascii="Times New Roman" w:hAnsi="Times New Roman" w:cs="Times New Roman"/>
          <w:color w:val="auto"/>
        </w:rPr>
        <w:t>02-2735-6035</w:t>
      </w:r>
      <w:proofErr w:type="gramStart"/>
      <w:r w:rsidRPr="008A30BF">
        <w:rPr>
          <w:rFonts w:ascii="Times New Roman" w:hAnsi="Times New Roman" w:cs="Times New Roman" w:hint="eastAsia"/>
          <w:color w:val="auto"/>
        </w:rPr>
        <w:t>）</w:t>
      </w:r>
      <w:proofErr w:type="gramEnd"/>
      <w:r w:rsidRPr="008A30BF">
        <w:rPr>
          <w:rFonts w:ascii="Times New Roman" w:hAnsi="Times New Roman" w:cs="Times New Roman" w:hint="eastAsia"/>
          <w:color w:val="auto"/>
        </w:rPr>
        <w:t>。</w:t>
      </w:r>
    </w:p>
    <w:p w14:paraId="187BC8FE" w14:textId="6E31FB80" w:rsidR="00EA6ACE" w:rsidRPr="00770055" w:rsidRDefault="00856ABF" w:rsidP="00CF1142">
      <w:pPr>
        <w:pStyle w:val="a5"/>
        <w:jc w:val="both"/>
        <w:rPr>
          <w:rFonts w:ascii="Times New Roman" w:hAnsi="Times New Roman" w:cs="Times New Roman"/>
          <w:color w:val="auto"/>
        </w:rPr>
      </w:pPr>
      <w:bookmarkStart w:id="28" w:name="_Toc100548280"/>
      <w:r w:rsidRPr="00770055">
        <w:rPr>
          <w:rFonts w:ascii="Times New Roman" w:hAnsi="Times New Roman" w:cs="Times New Roman" w:hint="eastAsia"/>
          <w:color w:val="auto"/>
        </w:rPr>
        <w:t>貳拾、廠商提請釋疑回復之期限</w:t>
      </w:r>
      <w:bookmarkEnd w:id="28"/>
    </w:p>
    <w:p w14:paraId="5FDA7BDB" w14:textId="685CF389" w:rsidR="00EA6ACE" w:rsidRPr="00770055" w:rsidRDefault="00856ABF" w:rsidP="00CF1142">
      <w:pPr>
        <w:spacing w:after="23" w:line="329" w:lineRule="auto"/>
        <w:ind w:left="851"/>
        <w:jc w:val="both"/>
        <w:rPr>
          <w:rFonts w:ascii="Times New Roman" w:hAnsi="Times New Roman" w:cs="Times New Roman"/>
          <w:color w:val="auto"/>
        </w:rPr>
      </w:pPr>
      <w:r w:rsidRPr="00770055">
        <w:rPr>
          <w:rFonts w:ascii="Times New Roman" w:hAnsi="Times New Roman" w:cs="Times New Roman" w:hint="eastAsia"/>
          <w:color w:val="auto"/>
        </w:rPr>
        <w:t>應於公告次日起</w:t>
      </w:r>
      <w:r w:rsidRPr="00770055">
        <w:rPr>
          <w:rFonts w:ascii="Times New Roman" w:hAnsi="Times New Roman" w:cs="Times New Roman"/>
          <w:color w:val="auto"/>
        </w:rPr>
        <w:t>14</w:t>
      </w:r>
      <w:r w:rsidRPr="00770055">
        <w:rPr>
          <w:rFonts w:ascii="Times New Roman" w:hAnsi="Times New Roman" w:cs="Times New Roman" w:hint="eastAsia"/>
          <w:color w:val="auto"/>
        </w:rPr>
        <w:t>日當日</w:t>
      </w:r>
      <w:r w:rsidRPr="00770055">
        <w:rPr>
          <w:rFonts w:ascii="Times New Roman" w:hAnsi="Times New Roman" w:cs="Times New Roman"/>
          <w:color w:val="auto"/>
        </w:rPr>
        <w:t>17</w:t>
      </w:r>
      <w:r w:rsidRPr="00770055">
        <w:rPr>
          <w:rFonts w:ascii="Times New Roman" w:hAnsi="Times New Roman" w:cs="Times New Roman" w:hint="eastAsia"/>
          <w:color w:val="auto"/>
        </w:rPr>
        <w:t>時前，以書面利用傳真、郵寄或專人送達</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請求釋疑，廠商未依上開規定請求釋疑，</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得不予受理；受理後最</w:t>
      </w:r>
      <w:proofErr w:type="gramStart"/>
      <w:r w:rsidRPr="00770055">
        <w:rPr>
          <w:rFonts w:ascii="Times New Roman" w:hAnsi="Times New Roman" w:cs="Times New Roman" w:hint="eastAsia"/>
          <w:color w:val="auto"/>
        </w:rPr>
        <w:t>遲於截標</w:t>
      </w:r>
      <w:proofErr w:type="gramEnd"/>
      <w:r w:rsidRPr="00770055">
        <w:rPr>
          <w:rFonts w:ascii="Times New Roman" w:hAnsi="Times New Roman" w:cs="Times New Roman" w:hint="eastAsia"/>
          <w:color w:val="auto"/>
        </w:rPr>
        <w:t>前一日答復。</w:t>
      </w:r>
    </w:p>
    <w:p w14:paraId="5BCE7A9E" w14:textId="597D59D7" w:rsidR="00EA6ACE" w:rsidRPr="00770055" w:rsidRDefault="00856ABF" w:rsidP="00CF1142">
      <w:pPr>
        <w:pStyle w:val="a5"/>
        <w:jc w:val="both"/>
        <w:rPr>
          <w:rFonts w:ascii="Times New Roman" w:hAnsi="Times New Roman" w:cs="Times New Roman"/>
          <w:color w:val="auto"/>
        </w:rPr>
      </w:pPr>
      <w:bookmarkStart w:id="29" w:name="_Toc100548281"/>
      <w:r w:rsidRPr="00770055">
        <w:rPr>
          <w:rFonts w:ascii="Times New Roman" w:hAnsi="Times New Roman" w:cs="Times New Roman" w:hint="eastAsia"/>
          <w:color w:val="auto"/>
        </w:rPr>
        <w:t>貳拾壹、其他</w:t>
      </w:r>
      <w:bookmarkEnd w:id="29"/>
    </w:p>
    <w:p w14:paraId="1B42D51E" w14:textId="7328526C" w:rsidR="00EA6ACE" w:rsidRPr="00770055" w:rsidRDefault="00856ABF">
      <w:pPr>
        <w:numPr>
          <w:ilvl w:val="0"/>
          <w:numId w:val="31"/>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本採購案如因法律、命令、政策或計畫變更，</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有權作出暫緩或保留決標之決定，廠商不得因此向</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主張任何請求。</w:t>
      </w:r>
    </w:p>
    <w:p w14:paraId="6DF6B1F1" w14:textId="3A6B2092" w:rsidR="00EA6ACE" w:rsidRPr="00770055" w:rsidRDefault="00856ABF">
      <w:pPr>
        <w:numPr>
          <w:ilvl w:val="0"/>
          <w:numId w:val="31"/>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未載明於契約文件</w:t>
      </w:r>
      <w:r w:rsidR="00A70220">
        <w:rPr>
          <w:rFonts w:ascii="Times New Roman" w:hAnsi="Times New Roman" w:cs="Times New Roman" w:hint="eastAsia"/>
          <w:color w:val="auto"/>
        </w:rPr>
        <w:t>（</w:t>
      </w:r>
      <w:r w:rsidR="00602207" w:rsidRPr="00770055">
        <w:rPr>
          <w:rFonts w:ascii="Times New Roman" w:hAnsi="Times New Roman" w:cs="Times New Roman" w:hint="eastAsia"/>
          <w:color w:val="auto"/>
        </w:rPr>
        <w:t>包含服務建議書及評選簡報</w:t>
      </w:r>
      <w:r w:rsidR="00A70220">
        <w:rPr>
          <w:rFonts w:ascii="Times New Roman" w:hAnsi="Times New Roman" w:cs="Times New Roman" w:hint="eastAsia"/>
          <w:color w:val="auto"/>
        </w:rPr>
        <w:t>）</w:t>
      </w:r>
      <w:r w:rsidRPr="00770055">
        <w:rPr>
          <w:rFonts w:ascii="Times New Roman" w:hAnsi="Times New Roman" w:cs="Times New Roman" w:hint="eastAsia"/>
          <w:color w:val="auto"/>
        </w:rPr>
        <w:t>內之任何陳述或承諾，除</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依其職權另有指示外，</w:t>
      </w:r>
      <w:proofErr w:type="gramStart"/>
      <w:r w:rsidRPr="00770055">
        <w:rPr>
          <w:rFonts w:ascii="Times New Roman" w:hAnsi="Times New Roman" w:cs="Times New Roman" w:hint="eastAsia"/>
          <w:color w:val="auto"/>
        </w:rPr>
        <w:t>廠商均不受</w:t>
      </w:r>
      <w:proofErr w:type="gramEnd"/>
      <w:r w:rsidRPr="00770055">
        <w:rPr>
          <w:rFonts w:ascii="Times New Roman" w:hAnsi="Times New Roman" w:cs="Times New Roman" w:hint="eastAsia"/>
          <w:color w:val="auto"/>
        </w:rPr>
        <w:t>其約束，亦不須負責。契約條款之任何變更，</w:t>
      </w:r>
      <w:proofErr w:type="gramStart"/>
      <w:r w:rsidRPr="00770055">
        <w:rPr>
          <w:rFonts w:ascii="Times New Roman" w:hAnsi="Times New Roman" w:cs="Times New Roman" w:hint="eastAsia"/>
          <w:color w:val="auto"/>
        </w:rPr>
        <w:t>均須經</w:t>
      </w:r>
      <w:proofErr w:type="gramEnd"/>
      <w:r w:rsidRPr="00770055">
        <w:rPr>
          <w:rFonts w:ascii="Times New Roman" w:hAnsi="Times New Roman" w:cs="Times New Roman" w:hint="eastAsia"/>
          <w:color w:val="auto"/>
        </w:rPr>
        <w:t>雙方之書面同意。</w:t>
      </w:r>
    </w:p>
    <w:p w14:paraId="2C1566C9" w14:textId="6C369FC4" w:rsidR="00EA6ACE" w:rsidRPr="00770055" w:rsidRDefault="00856ABF" w:rsidP="0024049F">
      <w:pPr>
        <w:numPr>
          <w:ilvl w:val="0"/>
          <w:numId w:val="31"/>
        </w:numPr>
        <w:overflowPunct w:val="0"/>
        <w:spacing w:after="23" w:line="329" w:lineRule="auto"/>
        <w:ind w:left="1434" w:hanging="11"/>
        <w:jc w:val="both"/>
        <w:rPr>
          <w:rFonts w:ascii="Times New Roman" w:hAnsi="Times New Roman" w:cs="Times New Roman"/>
          <w:color w:val="auto"/>
        </w:rPr>
      </w:pPr>
      <w:r w:rsidRPr="00770055">
        <w:rPr>
          <w:rFonts w:ascii="Times New Roman" w:hAnsi="Times New Roman" w:cs="Times New Roman" w:hint="eastAsia"/>
          <w:color w:val="auto"/>
        </w:rPr>
        <w:t>本須知及得標廠商之服務建議</w:t>
      </w:r>
      <w:proofErr w:type="gramStart"/>
      <w:r w:rsidRPr="00770055">
        <w:rPr>
          <w:rFonts w:ascii="Times New Roman" w:hAnsi="Times New Roman" w:cs="Times New Roman" w:hint="eastAsia"/>
          <w:color w:val="auto"/>
        </w:rPr>
        <w:t>書均為契約</w:t>
      </w:r>
      <w:proofErr w:type="gramEnd"/>
      <w:r w:rsidRPr="00770055">
        <w:rPr>
          <w:rFonts w:ascii="Times New Roman" w:hAnsi="Times New Roman" w:cs="Times New Roman" w:hint="eastAsia"/>
          <w:color w:val="auto"/>
        </w:rPr>
        <w:t>書之一部分，組織架構、人力配置及工作項目內容等，應不低於其服務建議書內容，惟若契約規定優於服務建議書內容時，仍應依契約規定辦理。</w:t>
      </w:r>
    </w:p>
    <w:p w14:paraId="4C14E6CA" w14:textId="069C009E" w:rsidR="00EA6ACE" w:rsidRPr="00770055" w:rsidRDefault="00856ABF" w:rsidP="0024049F">
      <w:pPr>
        <w:numPr>
          <w:ilvl w:val="0"/>
          <w:numId w:val="31"/>
        </w:numPr>
        <w:overflowPunct w:val="0"/>
        <w:spacing w:after="23" w:line="329" w:lineRule="auto"/>
        <w:ind w:left="1434" w:hanging="11"/>
        <w:jc w:val="both"/>
        <w:rPr>
          <w:rFonts w:ascii="Times New Roman" w:hAnsi="Times New Roman" w:cs="Times New Roman"/>
          <w:color w:val="auto"/>
        </w:rPr>
      </w:pPr>
      <w:r w:rsidRPr="00770055">
        <w:rPr>
          <w:rFonts w:ascii="Times New Roman" w:hAnsi="Times New Roman" w:cs="Times New Roman" w:hint="eastAsia"/>
          <w:color w:val="auto"/>
        </w:rPr>
        <w:t>服務建議書附件</w:t>
      </w:r>
      <w:proofErr w:type="gramStart"/>
      <w:r w:rsidRPr="00770055">
        <w:rPr>
          <w:rFonts w:ascii="Times New Roman" w:hAnsi="Times New Roman" w:cs="Times New Roman" w:hint="eastAsia"/>
          <w:color w:val="auto"/>
        </w:rPr>
        <w:t>中所檢附</w:t>
      </w:r>
      <w:proofErr w:type="gramEnd"/>
      <w:r w:rsidRPr="00770055">
        <w:rPr>
          <w:rFonts w:ascii="Times New Roman" w:hAnsi="Times New Roman" w:cs="Times New Roman" w:hint="eastAsia"/>
          <w:color w:val="auto"/>
        </w:rPr>
        <w:t>專業組織人員得標廠商於開工後人員若有特殊情形需更換，應依據契約書第九條人力需求相關規定辦理。</w:t>
      </w:r>
    </w:p>
    <w:p w14:paraId="58E6AEF2" w14:textId="60AF9089" w:rsidR="00EA6ACE" w:rsidRPr="00770055" w:rsidRDefault="00856ABF">
      <w:pPr>
        <w:numPr>
          <w:ilvl w:val="0"/>
          <w:numId w:val="31"/>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得標廠商之服務建議書及相關投標文件涉及著作權部分為廠商所有，但</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擁有使用權及修改權。</w:t>
      </w:r>
    </w:p>
    <w:p w14:paraId="24D25268" w14:textId="66C9062E" w:rsidR="00EA6ACE" w:rsidRPr="00770055" w:rsidRDefault="00856ABF">
      <w:pPr>
        <w:numPr>
          <w:ilvl w:val="0"/>
          <w:numId w:val="31"/>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投標廠商應保證投標文件內之所有文件、資料</w:t>
      </w:r>
      <w:proofErr w:type="gramStart"/>
      <w:r w:rsidRPr="00770055">
        <w:rPr>
          <w:rFonts w:ascii="Times New Roman" w:hAnsi="Times New Roman" w:cs="Times New Roman" w:hint="eastAsia"/>
          <w:color w:val="auto"/>
        </w:rPr>
        <w:t>等均未違法</w:t>
      </w:r>
      <w:proofErr w:type="gramEnd"/>
      <w:r w:rsidRPr="00770055">
        <w:rPr>
          <w:rFonts w:ascii="Times New Roman" w:hAnsi="Times New Roman" w:cs="Times New Roman" w:hint="eastAsia"/>
          <w:color w:val="auto"/>
        </w:rPr>
        <w:t>使用第三者之智慧財產權與專利權。若有侵害第三者之智慧財產權與專利權時，投標廠商應負擔所有之賠償費用及一切法律責任，與</w:t>
      </w:r>
      <w:proofErr w:type="gramStart"/>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無涉</w:t>
      </w:r>
      <w:proofErr w:type="gramEnd"/>
      <w:r w:rsidRPr="00770055">
        <w:rPr>
          <w:rFonts w:ascii="Times New Roman" w:hAnsi="Times New Roman" w:cs="Times New Roman" w:hint="eastAsia"/>
          <w:color w:val="auto"/>
        </w:rPr>
        <w:t>。</w:t>
      </w:r>
    </w:p>
    <w:p w14:paraId="33B0271D" w14:textId="5E61DC2F" w:rsidR="00EA6ACE" w:rsidRPr="00770055" w:rsidRDefault="00856ABF">
      <w:pPr>
        <w:numPr>
          <w:ilvl w:val="0"/>
          <w:numId w:val="31"/>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投標廠商對參與本採購案人員之學經歷及專長以及相關類似工程之實績經驗與資料說明，應保證屬實，若於評選過程中經舉證與事實不符，且由評選委員會認定後，該分項不計分；若於簽訂契</w:t>
      </w:r>
      <w:r w:rsidRPr="00770055">
        <w:rPr>
          <w:rFonts w:ascii="Times New Roman" w:hAnsi="Times New Roman" w:cs="Times New Roman" w:hint="eastAsia"/>
          <w:color w:val="auto"/>
        </w:rPr>
        <w:lastRenderedPageBreak/>
        <w:t>約後，經舉證與事實不符，則參酌政府採購法第</w:t>
      </w:r>
      <w:r w:rsidRPr="00770055">
        <w:rPr>
          <w:rFonts w:ascii="Times New Roman" w:hAnsi="Times New Roman" w:cs="Times New Roman"/>
          <w:color w:val="auto"/>
        </w:rPr>
        <w:t>50</w:t>
      </w:r>
      <w:r w:rsidRPr="00770055">
        <w:rPr>
          <w:rFonts w:ascii="Times New Roman" w:hAnsi="Times New Roman" w:cs="Times New Roman" w:hint="eastAsia"/>
          <w:color w:val="auto"/>
        </w:rPr>
        <w:t>條規定精神辦理。</w:t>
      </w:r>
    </w:p>
    <w:p w14:paraId="07D95A61" w14:textId="35F06298" w:rsidR="00EA6ACE" w:rsidRPr="00770055" w:rsidRDefault="00856ABF" w:rsidP="0024049F">
      <w:pPr>
        <w:numPr>
          <w:ilvl w:val="0"/>
          <w:numId w:val="31"/>
        </w:numPr>
        <w:overflowPunct w:val="0"/>
        <w:spacing w:after="23" w:line="329" w:lineRule="auto"/>
        <w:ind w:left="1434" w:hanging="11"/>
        <w:jc w:val="both"/>
        <w:rPr>
          <w:rFonts w:ascii="Times New Roman" w:hAnsi="Times New Roman" w:cs="Times New Roman"/>
          <w:color w:val="auto"/>
        </w:rPr>
      </w:pPr>
      <w:r w:rsidRPr="00770055">
        <w:rPr>
          <w:rFonts w:ascii="Times New Roman" w:hAnsi="Times New Roman" w:cs="Times New Roman" w:hint="eastAsia"/>
          <w:color w:val="auto"/>
        </w:rPr>
        <w:t>投標廠商應隨時上網自行檢核</w:t>
      </w:r>
      <w:r w:rsidR="00002B52" w:rsidRPr="00770055">
        <w:rPr>
          <w:rFonts w:ascii="Times New Roman" w:hAnsi="Times New Roman" w:cs="Times New Roman" w:hint="eastAsia"/>
          <w:color w:val="auto"/>
        </w:rPr>
        <w:t>行政院公共工程委員會之</w:t>
      </w:r>
      <w:r w:rsidRPr="00770055">
        <w:rPr>
          <w:rFonts w:ascii="Times New Roman" w:hAnsi="Times New Roman" w:cs="Times New Roman" w:hint="eastAsia"/>
          <w:color w:val="auto"/>
        </w:rPr>
        <w:t>工程履歷相關資料，確保資料之正確性，如有疑義應自行</w:t>
      </w:r>
      <w:proofErr w:type="gramStart"/>
      <w:r w:rsidRPr="00770055">
        <w:rPr>
          <w:rFonts w:ascii="Times New Roman" w:hAnsi="Times New Roman" w:cs="Times New Roman" w:hint="eastAsia"/>
          <w:color w:val="auto"/>
        </w:rPr>
        <w:t>洽</w:t>
      </w:r>
      <w:proofErr w:type="gramEnd"/>
      <w:r w:rsidRPr="00770055">
        <w:rPr>
          <w:rFonts w:ascii="Times New Roman" w:hAnsi="Times New Roman" w:cs="Times New Roman" w:hint="eastAsia"/>
          <w:color w:val="auto"/>
        </w:rPr>
        <w:t>相關單位更正，於開標日後評選會議前由</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工作小組自網站查詢工程履歷資料作為評選評分之依據。投標廠商同意</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依查詢資料進行評選評分作業，資料如有錯誤應由投標廠商自行承擔結果。</w:t>
      </w:r>
    </w:p>
    <w:p w14:paraId="386D02B8" w14:textId="69F36314" w:rsidR="00EA6ACE" w:rsidRPr="00770055" w:rsidRDefault="00856ABF">
      <w:pPr>
        <w:numPr>
          <w:ilvl w:val="0"/>
          <w:numId w:val="31"/>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本採購案如有流標、廢標或無法決標等情形，</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將通知廠商簽收後領回服務建議書，決標後未得標之廠商，比照辦理；另</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將留取未得標廠商</w:t>
      </w:r>
      <w:r w:rsidR="00A70220">
        <w:rPr>
          <w:rFonts w:ascii="Times New Roman" w:hAnsi="Times New Roman" w:cs="Times New Roman" w:hint="eastAsia"/>
          <w:color w:val="auto"/>
        </w:rPr>
        <w:t>（</w:t>
      </w:r>
      <w:r w:rsidRPr="00770055">
        <w:rPr>
          <w:rFonts w:ascii="Times New Roman" w:hAnsi="Times New Roman" w:cs="Times New Roman" w:hint="eastAsia"/>
          <w:color w:val="auto"/>
        </w:rPr>
        <w:t>含資格審查不合格之廠商</w:t>
      </w:r>
      <w:r w:rsidR="00A70220">
        <w:rPr>
          <w:rFonts w:ascii="Times New Roman" w:hAnsi="Times New Roman" w:cs="Times New Roman" w:hint="eastAsia"/>
          <w:color w:val="auto"/>
        </w:rPr>
        <w:t>）</w:t>
      </w:r>
      <w:r w:rsidRPr="00770055">
        <w:rPr>
          <w:rFonts w:ascii="Times New Roman" w:hAnsi="Times New Roman" w:cs="Times New Roman" w:hint="eastAsia"/>
          <w:color w:val="auto"/>
        </w:rPr>
        <w:t>之服務建議書作為</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存檔用，</w:t>
      </w:r>
      <w:proofErr w:type="gramStart"/>
      <w:r w:rsidRPr="00770055">
        <w:rPr>
          <w:rFonts w:ascii="Times New Roman" w:hAnsi="Times New Roman" w:cs="Times New Roman" w:hint="eastAsia"/>
          <w:color w:val="auto"/>
        </w:rPr>
        <w:t>留取份數</w:t>
      </w:r>
      <w:proofErr w:type="gramEnd"/>
      <w:r w:rsidRPr="00770055">
        <w:rPr>
          <w:rFonts w:ascii="Times New Roman" w:hAnsi="Times New Roman" w:cs="Times New Roman" w:hint="eastAsia"/>
          <w:color w:val="auto"/>
        </w:rPr>
        <w:t>為各廠商一份。</w:t>
      </w:r>
    </w:p>
    <w:p w14:paraId="490E319F" w14:textId="1A872705" w:rsidR="00EA6ACE" w:rsidRPr="00770055" w:rsidRDefault="00856ABF">
      <w:pPr>
        <w:numPr>
          <w:ilvl w:val="0"/>
          <w:numId w:val="31"/>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本須知未盡事宜部分，應依招標文件、</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採購作業辦法及參酌政府採購法及其子法精神、其他相關法令規定辦理。</w:t>
      </w:r>
    </w:p>
    <w:p w14:paraId="4092865D" w14:textId="2542BA68" w:rsidR="00EA6ACE" w:rsidRPr="00770055" w:rsidRDefault="00856ABF">
      <w:pPr>
        <w:numPr>
          <w:ilvl w:val="0"/>
          <w:numId w:val="31"/>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本採購案適用公職人員利益衝突迴避法、</w:t>
      </w:r>
      <w:r w:rsidR="00A57769" w:rsidRPr="00770055">
        <w:rPr>
          <w:rFonts w:ascii="Times New Roman" w:hAnsi="Times New Roman" w:cs="Times New Roman" w:hint="eastAsia"/>
          <w:color w:val="auto"/>
        </w:rPr>
        <w:t>本院</w:t>
      </w:r>
      <w:r w:rsidRPr="00770055">
        <w:rPr>
          <w:rFonts w:ascii="Times New Roman" w:hAnsi="Times New Roman" w:cs="Times New Roman" w:hint="eastAsia"/>
          <w:color w:val="auto"/>
        </w:rPr>
        <w:t>設置條例及其相關法令規定辦理。投標廠商或各共同投標廠商屬於公職人員利益衝突迴避法第</w:t>
      </w:r>
      <w:r w:rsidRPr="00770055">
        <w:rPr>
          <w:rFonts w:ascii="Times New Roman" w:hAnsi="Times New Roman" w:cs="Times New Roman"/>
          <w:color w:val="auto"/>
        </w:rPr>
        <w:t>2</w:t>
      </w:r>
      <w:r w:rsidRPr="00770055">
        <w:rPr>
          <w:rFonts w:ascii="Times New Roman" w:hAnsi="Times New Roman" w:cs="Times New Roman" w:hint="eastAsia"/>
          <w:color w:val="auto"/>
        </w:rPr>
        <w:t>條及第</w:t>
      </w:r>
      <w:r w:rsidRPr="00770055">
        <w:rPr>
          <w:rFonts w:ascii="Times New Roman" w:hAnsi="Times New Roman" w:cs="Times New Roman"/>
          <w:color w:val="auto"/>
        </w:rPr>
        <w:t>3</w:t>
      </w:r>
      <w:r w:rsidRPr="00770055">
        <w:rPr>
          <w:rFonts w:ascii="Times New Roman" w:hAnsi="Times New Roman" w:cs="Times New Roman" w:hint="eastAsia"/>
          <w:color w:val="auto"/>
        </w:rPr>
        <w:t>條所稱「公職人員或其關係人」者，應主動於投標文件內檢附「公職人員利益衝突迴避法第</w:t>
      </w:r>
      <w:r w:rsidRPr="00770055">
        <w:rPr>
          <w:rFonts w:ascii="Times New Roman" w:hAnsi="Times New Roman" w:cs="Times New Roman"/>
          <w:color w:val="auto"/>
        </w:rPr>
        <w:t>14</w:t>
      </w:r>
      <w:r w:rsidRPr="00770055">
        <w:rPr>
          <w:rFonts w:ascii="Times New Roman" w:hAnsi="Times New Roman" w:cs="Times New Roman" w:hint="eastAsia"/>
          <w:color w:val="auto"/>
        </w:rPr>
        <w:t>條第</w:t>
      </w:r>
      <w:r w:rsidRPr="00770055">
        <w:rPr>
          <w:rFonts w:ascii="Times New Roman" w:hAnsi="Times New Roman" w:cs="Times New Roman"/>
          <w:color w:val="auto"/>
        </w:rPr>
        <w:t>2</w:t>
      </w:r>
      <w:r w:rsidRPr="00770055">
        <w:rPr>
          <w:rFonts w:ascii="Times New Roman" w:hAnsi="Times New Roman" w:cs="Times New Roman" w:hint="eastAsia"/>
          <w:color w:val="auto"/>
        </w:rPr>
        <w:t>項公職人員及關係人身分關係揭露表」（如附件十四）。如有不為揭露或為不實揭露而違反公職人員利益衝突迴避法第</w:t>
      </w:r>
      <w:r w:rsidRPr="00770055">
        <w:rPr>
          <w:rFonts w:ascii="Times New Roman" w:hAnsi="Times New Roman" w:cs="Times New Roman"/>
          <w:color w:val="auto"/>
        </w:rPr>
        <w:t>14</w:t>
      </w:r>
      <w:r w:rsidRPr="00770055">
        <w:rPr>
          <w:rFonts w:ascii="Times New Roman" w:hAnsi="Times New Roman" w:cs="Times New Roman" w:hint="eastAsia"/>
          <w:color w:val="auto"/>
        </w:rPr>
        <w:t>條第</w:t>
      </w:r>
      <w:r w:rsidRPr="00770055">
        <w:rPr>
          <w:rFonts w:ascii="Times New Roman" w:hAnsi="Times New Roman" w:cs="Times New Roman"/>
          <w:color w:val="auto"/>
        </w:rPr>
        <w:t>2</w:t>
      </w:r>
      <w:r w:rsidRPr="00770055">
        <w:rPr>
          <w:rFonts w:ascii="Times New Roman" w:hAnsi="Times New Roman" w:cs="Times New Roman" w:hint="eastAsia"/>
          <w:color w:val="auto"/>
        </w:rPr>
        <w:t>項，將由監察院依同法第</w:t>
      </w:r>
      <w:r w:rsidRPr="00770055">
        <w:rPr>
          <w:rFonts w:ascii="Times New Roman" w:hAnsi="Times New Roman" w:cs="Times New Roman"/>
          <w:color w:val="auto"/>
        </w:rPr>
        <w:t>18</w:t>
      </w:r>
      <w:r w:rsidRPr="00770055">
        <w:rPr>
          <w:rFonts w:ascii="Times New Roman" w:hAnsi="Times New Roman" w:cs="Times New Roman" w:hint="eastAsia"/>
          <w:color w:val="auto"/>
        </w:rPr>
        <w:t>條第</w:t>
      </w:r>
      <w:r w:rsidRPr="00770055">
        <w:rPr>
          <w:rFonts w:ascii="Times New Roman" w:hAnsi="Times New Roman" w:cs="Times New Roman"/>
          <w:color w:val="auto"/>
        </w:rPr>
        <w:t>3</w:t>
      </w:r>
      <w:r w:rsidRPr="00770055">
        <w:rPr>
          <w:rFonts w:ascii="Times New Roman" w:hAnsi="Times New Roman" w:cs="Times New Roman" w:hint="eastAsia"/>
          <w:color w:val="auto"/>
        </w:rPr>
        <w:t>項處罰。</w:t>
      </w:r>
    </w:p>
    <w:p w14:paraId="50398350" w14:textId="6453F73F" w:rsidR="00EA6ACE" w:rsidRPr="00770055" w:rsidRDefault="00856ABF" w:rsidP="00CF1142">
      <w:pPr>
        <w:pStyle w:val="a5"/>
        <w:jc w:val="both"/>
        <w:rPr>
          <w:rFonts w:ascii="Times New Roman" w:hAnsi="Times New Roman" w:cs="Times New Roman"/>
          <w:color w:val="auto"/>
        </w:rPr>
      </w:pPr>
      <w:bookmarkStart w:id="30" w:name="_Toc100548282"/>
      <w:r w:rsidRPr="00770055">
        <w:rPr>
          <w:rFonts w:ascii="Times New Roman" w:hAnsi="Times New Roman" w:cs="Times New Roman" w:hint="eastAsia"/>
          <w:color w:val="auto"/>
        </w:rPr>
        <w:t>貳拾貳、本採購案全份招標文件：</w:t>
      </w:r>
      <w:bookmarkEnd w:id="30"/>
    </w:p>
    <w:p w14:paraId="496F729F" w14:textId="04412919"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投標須知。</w:t>
      </w:r>
    </w:p>
    <w:p w14:paraId="538D2071" w14:textId="52D24533"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廠商應檢附文件清單（範例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附件一）。</w:t>
      </w:r>
    </w:p>
    <w:p w14:paraId="6822715B" w14:textId="67B59A4E"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投標廠商聲明書（範例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附件二）。</w:t>
      </w:r>
    </w:p>
    <w:p w14:paraId="0C6395E4" w14:textId="07719D13" w:rsidR="00EA6ACE" w:rsidRPr="00770055" w:rsidRDefault="00CB6510">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技術服務工作</w:t>
      </w:r>
      <w:r w:rsidR="00856ABF" w:rsidRPr="00770055">
        <w:rPr>
          <w:rFonts w:ascii="Times New Roman" w:hAnsi="Times New Roman" w:cs="Times New Roman" w:hint="eastAsia"/>
          <w:color w:val="auto"/>
        </w:rPr>
        <w:t>完成證明（範例</w:t>
      </w:r>
      <w:proofErr w:type="gramStart"/>
      <w:r w:rsidR="00856ABF" w:rsidRPr="00770055">
        <w:rPr>
          <w:rFonts w:ascii="Times New Roman" w:hAnsi="Times New Roman" w:cs="Times New Roman" w:hint="eastAsia"/>
          <w:color w:val="auto"/>
        </w:rPr>
        <w:t>詳</w:t>
      </w:r>
      <w:proofErr w:type="gramEnd"/>
      <w:r w:rsidR="00856ABF" w:rsidRPr="00770055">
        <w:rPr>
          <w:rFonts w:ascii="Times New Roman" w:hAnsi="Times New Roman" w:cs="Times New Roman" w:hint="eastAsia"/>
          <w:color w:val="auto"/>
        </w:rPr>
        <w:t>附件三）。</w:t>
      </w:r>
    </w:p>
    <w:p w14:paraId="58BEEE9E" w14:textId="77777777" w:rsidR="00263C3D"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共同投標協議書（範例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附件四）。</w:t>
      </w:r>
    </w:p>
    <w:p w14:paraId="6379F988" w14:textId="1AF52876"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投標廠商切結書（範例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附件五）。</w:t>
      </w:r>
    </w:p>
    <w:p w14:paraId="5966CEF7" w14:textId="0AB80078"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協力廠商</w:t>
      </w:r>
      <w:r w:rsidRPr="00770055">
        <w:rPr>
          <w:rFonts w:ascii="Times New Roman" w:hAnsi="Times New Roman" w:cs="Times New Roman"/>
          <w:color w:val="auto"/>
        </w:rPr>
        <w:t>/</w:t>
      </w:r>
      <w:r w:rsidRPr="00770055">
        <w:rPr>
          <w:rFonts w:ascii="Times New Roman" w:hAnsi="Times New Roman" w:cs="Times New Roman" w:hint="eastAsia"/>
          <w:color w:val="auto"/>
        </w:rPr>
        <w:t>人員合作同意書（範例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附件六）。</w:t>
      </w:r>
    </w:p>
    <w:p w14:paraId="2A7FD780" w14:textId="77777777" w:rsidR="00263C3D"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lastRenderedPageBreak/>
        <w:t>證件封、投標封（範例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附件七）。</w:t>
      </w:r>
    </w:p>
    <w:p w14:paraId="5E94C2F5" w14:textId="4A1DF9DA" w:rsidR="00263C3D"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委託代理授權書（範例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附件八）。</w:t>
      </w:r>
    </w:p>
    <w:p w14:paraId="30717A25" w14:textId="7B0708DE" w:rsidR="00263C3D"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評選委員評分表（範例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附件九）。</w:t>
      </w:r>
    </w:p>
    <w:p w14:paraId="581EBD89" w14:textId="57EC2355"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評選評分總表（範例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附件十）。</w:t>
      </w:r>
    </w:p>
    <w:p w14:paraId="2E5A0883" w14:textId="409648DF"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服務建議書封面（範例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附件十一）。</w:t>
      </w:r>
    </w:p>
    <w:p w14:paraId="4F0557F7" w14:textId="60767577"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面積計算表（</w:t>
      </w:r>
      <w:r w:rsidRPr="00770055">
        <w:rPr>
          <w:rFonts w:ascii="Times New Roman" w:hAnsi="Times New Roman" w:cs="Times New Roman"/>
          <w:color w:val="auto"/>
        </w:rPr>
        <w:t>Excel</w:t>
      </w:r>
      <w:r w:rsidRPr="00770055">
        <w:rPr>
          <w:rFonts w:ascii="Times New Roman" w:hAnsi="Times New Roman" w:cs="Times New Roman" w:hint="eastAsia"/>
          <w:color w:val="auto"/>
        </w:rPr>
        <w:t>檔）（範例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附件十二）。</w:t>
      </w:r>
    </w:p>
    <w:p w14:paraId="1B0C786C" w14:textId="15337672" w:rsidR="00EA6ACE"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服務建議書內容摘要暨頁次對照表</w:t>
      </w:r>
      <w:r w:rsidR="00C92861">
        <w:rPr>
          <w:rFonts w:ascii="Times New Roman" w:hAnsi="Times New Roman" w:cs="Times New Roman" w:hint="eastAsia"/>
          <w:color w:val="auto"/>
        </w:rPr>
        <w:t>（</w:t>
      </w:r>
      <w:r w:rsidRPr="00770055">
        <w:rPr>
          <w:rFonts w:ascii="Times New Roman" w:hAnsi="Times New Roman" w:cs="Times New Roman" w:hint="eastAsia"/>
          <w:color w:val="auto"/>
        </w:rPr>
        <w:t>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附件十三</w:t>
      </w:r>
      <w:r w:rsidR="00C92861">
        <w:rPr>
          <w:rFonts w:ascii="Times New Roman" w:hAnsi="Times New Roman" w:cs="Times New Roman" w:hint="eastAsia"/>
          <w:color w:val="auto"/>
        </w:rPr>
        <w:t>）</w:t>
      </w:r>
      <w:r w:rsidRPr="00770055">
        <w:rPr>
          <w:rFonts w:ascii="Times New Roman" w:hAnsi="Times New Roman" w:cs="Times New Roman" w:hint="eastAsia"/>
          <w:color w:val="auto"/>
        </w:rPr>
        <w:t>。</w:t>
      </w:r>
    </w:p>
    <w:p w14:paraId="3F182DED" w14:textId="752D6225" w:rsidR="00263C3D"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公職人員及關係人身分關係揭露表</w:t>
      </w:r>
      <w:r w:rsidR="00C92861">
        <w:rPr>
          <w:rFonts w:ascii="Times New Roman" w:hAnsi="Times New Roman" w:cs="Times New Roman" w:hint="eastAsia"/>
          <w:color w:val="auto"/>
        </w:rPr>
        <w:t>（</w:t>
      </w:r>
      <w:r w:rsidRPr="00770055">
        <w:rPr>
          <w:rFonts w:ascii="Times New Roman" w:hAnsi="Times New Roman" w:cs="Times New Roman" w:hint="eastAsia"/>
          <w:color w:val="auto"/>
        </w:rPr>
        <w:t>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附件十四</w:t>
      </w:r>
      <w:r w:rsidR="00C92861">
        <w:rPr>
          <w:rFonts w:ascii="Times New Roman" w:hAnsi="Times New Roman" w:cs="Times New Roman" w:hint="eastAsia"/>
          <w:color w:val="auto"/>
        </w:rPr>
        <w:t>）</w:t>
      </w:r>
    </w:p>
    <w:p w14:paraId="1CA5CAD0" w14:textId="1F6261B6" w:rsidR="00263C3D" w:rsidRPr="00770055" w:rsidRDefault="00856ABF">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採購契約書。</w:t>
      </w:r>
    </w:p>
    <w:p w14:paraId="4D5B060C" w14:textId="62F5FCAE" w:rsidR="00EA6ACE" w:rsidRPr="00770055" w:rsidRDefault="00856ABF" w:rsidP="00770055">
      <w:pPr>
        <w:numPr>
          <w:ilvl w:val="0"/>
          <w:numId w:val="32"/>
        </w:numPr>
        <w:spacing w:after="23" w:line="329" w:lineRule="auto"/>
        <w:ind w:left="1435"/>
        <w:jc w:val="both"/>
        <w:rPr>
          <w:rFonts w:ascii="Times New Roman" w:hAnsi="Times New Roman" w:cs="Times New Roman"/>
          <w:color w:val="auto"/>
        </w:rPr>
      </w:pPr>
      <w:r w:rsidRPr="00770055">
        <w:rPr>
          <w:rFonts w:ascii="Times New Roman" w:hAnsi="Times New Roman" w:cs="Times New Roman" w:hint="eastAsia"/>
          <w:color w:val="auto"/>
        </w:rPr>
        <w:t>徵求說明書。</w:t>
      </w:r>
    </w:p>
    <w:p w14:paraId="11B314AE" w14:textId="77777777" w:rsidR="00770055" w:rsidRPr="00770055" w:rsidRDefault="00770055" w:rsidP="00770055">
      <w:pPr>
        <w:numPr>
          <w:ilvl w:val="0"/>
          <w:numId w:val="32"/>
        </w:numPr>
        <w:spacing w:after="23" w:line="329" w:lineRule="auto"/>
        <w:ind w:left="1435"/>
        <w:jc w:val="both"/>
        <w:rPr>
          <w:rFonts w:ascii="Times New Roman" w:hAnsi="Times New Roman" w:cs="Times New Roman"/>
          <w:color w:val="auto"/>
        </w:rPr>
        <w:sectPr w:rsidR="00770055" w:rsidRPr="00770055" w:rsidSect="002F6C47">
          <w:pgSz w:w="11906" w:h="16841"/>
          <w:pgMar w:top="856" w:right="1196" w:bottom="930" w:left="1247" w:header="885" w:footer="799" w:gutter="0"/>
          <w:cols w:space="720"/>
        </w:sectPr>
      </w:pPr>
    </w:p>
    <w:p w14:paraId="0F447DFF" w14:textId="11EB7DA0" w:rsidR="00263C3D" w:rsidRPr="00770055" w:rsidRDefault="00CD2058" w:rsidP="00CD2058">
      <w:pPr>
        <w:spacing w:after="0" w:line="269" w:lineRule="auto"/>
        <w:ind w:left="0" w:firstLine="0"/>
        <w:jc w:val="center"/>
        <w:rPr>
          <w:rFonts w:ascii="Times New Roman" w:hAnsi="Times New Roman" w:cs="Times New Roman"/>
          <w:color w:val="auto"/>
          <w:sz w:val="36"/>
          <w:bdr w:val="single" w:sz="12" w:space="0" w:color="000000"/>
          <w:vertAlign w:val="subscript"/>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61312" behindDoc="1" locked="0" layoutInCell="1" allowOverlap="1" wp14:anchorId="035A6079" wp14:editId="345456AB">
                <wp:simplePos x="0" y="0"/>
                <wp:positionH relativeFrom="column">
                  <wp:posOffset>6245375</wp:posOffset>
                </wp:positionH>
                <wp:positionV relativeFrom="paragraph">
                  <wp:posOffset>-447040</wp:posOffset>
                </wp:positionV>
                <wp:extent cx="801933" cy="327619"/>
                <wp:effectExtent l="0" t="0" r="17780" b="158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447040FC" w14:textId="308C54C8" w:rsidR="00E84B76" w:rsidRPr="00CD2058" w:rsidRDefault="00E84B76" w:rsidP="00CD2058">
                            <w:pPr>
                              <w:ind w:left="0"/>
                              <w:jc w:val="center"/>
                              <w:rPr>
                                <w:b/>
                                <w:bCs/>
                              </w:rPr>
                            </w:pPr>
                            <w:r w:rsidRPr="00CD2058">
                              <w:rPr>
                                <w:rFonts w:hint="eastAsia"/>
                                <w:b/>
                                <w:bCs/>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91.75pt;margin-top:-35.2pt;width:63.15pt;height:25.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zOwIAAEkEAAAOAAAAZHJzL2Uyb0RvYy54bWysVF1u2zAMfh+wOwh6X/yTpG2MOEWXLsOA&#10;7gfodgBZlmNhsuhJSuzsAgN2gO55B9gBdqD2HKPkNM3+XobpQSBN6iP5kfT8vG8U2QpjJeicJqOY&#10;EqE5lFKvc/ru7erJGSXWMV0yBVrkdCcsPV88fjTv2kykUIMqhSEIom3WtTmtnWuzKLK8Fg2zI2iF&#10;RmMFpmEOVbOOSsM6RG9UlMbxSdSBKVsDXFiLXy8HI10E/KoS3L2uKiscUTnF3Fy4TbgLf0eLOcvW&#10;hrW15Ps02D9k0TCpMegB6pI5RjZG/gbVSG7AQuVGHJoIqkpyEWrAapL4l2qua9aKUAuSY9sDTfb/&#10;wfJX2zeGyDKnaXJKiWYNNunu5tPtty93N99vv34mqeeoa22GrtctOrv+KfTY61Cvba+Av7dEw7Jm&#10;ei0ujIGuFqzEHBP/Mjp6OuBYD1J0L6HEUGzjIAD1lWk8gUgJQXTs1e7QH9E7wvHjWZzMxmNKOJrG&#10;6elJMgsRWHb/uDXWPRfQEC/k1GD7AzjbXlnnk2HZvYuPZUHJciWVCopZF0tlyJbhqKzC2aP/5KY0&#10;6XI6m6bTof6/QsTh/AmikQ5nXsnGV+SPd2KZZ+2ZLoPsmFSDjCkrvafRMzdw6PqiR0fPbQHlDgk1&#10;MMw27iIKNZiPlHQ41zm1HzbMCErUC41NmSWTiV+EoEympykq5thSHFuY5giVU0fJIC5dWB6fr4YL&#10;bF4lA7EPmexzxXkNfO93yy/EsR68Hv4Aix8AAAD//wMAUEsDBBQABgAIAAAAIQDI0YKt4QAAAAwB&#10;AAAPAAAAZHJzL2Rvd25yZXYueG1sTI/BTsMwDIbvSLxDZCQuaEvKxpaWphNCAsENBoJr1nhtRZOU&#10;JOvK2+Od4Gj70+/vLzeT7dmIIXbeKcjmAhi62pvONQre3x5mElhM2hnde4cKfjDCpjo/K3Vh/NG9&#10;4rhNDaMQFwutoE1pKDiPdYtWx7kf0NFt74PVicbQcBP0kcJtz6+FWHGrO0cfWj3gfYv11/ZgFcjl&#10;0/gZnxcvH/Vq3+fpaj0+fgelLi+mu1tgCaf0B8NJn9ShIqedPzgTWa8gl4sbQhXM1mIJ7ERkIqc2&#10;O1plUgKvSv6/RPULAAD//wMAUEsBAi0AFAAGAAgAAAAhALaDOJL+AAAA4QEAABMAAAAAAAAAAAAA&#10;AAAAAAAAAFtDb250ZW50X1R5cGVzXS54bWxQSwECLQAUAAYACAAAACEAOP0h/9YAAACUAQAACwAA&#10;AAAAAAAAAAAAAAAvAQAAX3JlbHMvLnJlbHNQSwECLQAUAAYACAAAACEAPuJmMzsCAABJBAAADgAA&#10;AAAAAAAAAAAAAAAuAgAAZHJzL2Uyb0RvYy54bWxQSwECLQAUAAYACAAAACEAyNGCreEAAAAMAQAA&#10;DwAAAAAAAAAAAAAAAACVBAAAZHJzL2Rvd25yZXYueG1sUEsFBgAAAAAEAAQA8wAAAKMFAAAAAA==&#10;">
                <v:textbox>
                  <w:txbxContent>
                    <w:p w14:paraId="447040FC" w14:textId="308C54C8" w:rsidR="00E84B76" w:rsidRPr="00CD2058" w:rsidRDefault="00E84B76" w:rsidP="00CD2058">
                      <w:pPr>
                        <w:ind w:left="0"/>
                        <w:jc w:val="center"/>
                        <w:rPr>
                          <w:b/>
                          <w:bCs/>
                        </w:rPr>
                      </w:pPr>
                      <w:r w:rsidRPr="00CD2058">
                        <w:rPr>
                          <w:rFonts w:hint="eastAsia"/>
                          <w:b/>
                          <w:bCs/>
                        </w:rPr>
                        <w:t>附件一</w:t>
                      </w:r>
                    </w:p>
                  </w:txbxContent>
                </v:textbox>
              </v:shape>
            </w:pict>
          </mc:Fallback>
        </mc:AlternateContent>
      </w:r>
      <w:r w:rsidR="00A57769" w:rsidRPr="00770055">
        <w:rPr>
          <w:rFonts w:ascii="Times New Roman" w:hAnsi="Times New Roman" w:cs="Times New Roman" w:hint="eastAsia"/>
          <w:color w:val="auto"/>
          <w:sz w:val="36"/>
        </w:rPr>
        <w:t>財團法人中華經濟研究院</w:t>
      </w:r>
    </w:p>
    <w:p w14:paraId="04E2465C" w14:textId="220D60B8" w:rsidR="00EA6ACE" w:rsidRPr="00770055" w:rsidRDefault="00856ABF">
      <w:pPr>
        <w:spacing w:after="0" w:line="269" w:lineRule="auto"/>
        <w:ind w:left="4549" w:hanging="720"/>
        <w:rPr>
          <w:rFonts w:ascii="Times New Roman" w:hAnsi="Times New Roman" w:cs="Times New Roman"/>
          <w:color w:val="auto"/>
        </w:rPr>
      </w:pPr>
      <w:r w:rsidRPr="00770055">
        <w:rPr>
          <w:rFonts w:ascii="Times New Roman" w:hAnsi="Times New Roman" w:cs="Times New Roman" w:hint="eastAsia"/>
          <w:color w:val="auto"/>
          <w:sz w:val="36"/>
        </w:rPr>
        <w:t>廠商應檢附文件清單</w:t>
      </w:r>
    </w:p>
    <w:p w14:paraId="7907BBF7" w14:textId="2F35633C" w:rsidR="006B105F" w:rsidRPr="00770055" w:rsidRDefault="00856ABF">
      <w:pPr>
        <w:spacing w:after="0"/>
        <w:ind w:left="1435" w:right="278"/>
        <w:rPr>
          <w:rFonts w:ascii="Times New Roman" w:hAnsi="Times New Roman" w:cs="Times New Roman"/>
          <w:color w:val="auto"/>
        </w:rPr>
      </w:pPr>
      <w:proofErr w:type="gramStart"/>
      <w:r w:rsidRPr="00770055">
        <w:rPr>
          <w:rFonts w:ascii="Times New Roman" w:hAnsi="Times New Roman" w:cs="Times New Roman" w:hint="eastAsia"/>
          <w:color w:val="auto"/>
        </w:rPr>
        <w:t>案名</w:t>
      </w:r>
      <w:proofErr w:type="gramEnd"/>
      <w:r w:rsidRPr="00770055">
        <w:rPr>
          <w:rFonts w:ascii="Times New Roman" w:hAnsi="Times New Roman" w:cs="Times New Roman" w:hint="eastAsia"/>
          <w:color w:val="auto"/>
        </w:rPr>
        <w:t>：</w:t>
      </w:r>
      <w:r w:rsidRPr="00770055">
        <w:rPr>
          <w:rFonts w:ascii="Times New Roman" w:hAnsi="Times New Roman" w:cs="Times New Roman" w:hint="eastAsia"/>
          <w:b/>
          <w:bCs/>
          <w:color w:val="auto"/>
        </w:rPr>
        <w:t>「</w:t>
      </w:r>
      <w:r w:rsidR="00B76572" w:rsidRPr="00770055">
        <w:rPr>
          <w:rFonts w:ascii="Times New Roman" w:hAnsi="Times New Roman" w:cs="Times New Roman" w:hint="eastAsia"/>
          <w:b/>
          <w:bCs/>
          <w:color w:val="auto"/>
        </w:rPr>
        <w:t>興建院舍大樓統包工程委託專案</w:t>
      </w:r>
      <w:proofErr w:type="gramStart"/>
      <w:r w:rsidR="00B76572" w:rsidRPr="00770055">
        <w:rPr>
          <w:rFonts w:ascii="Times New Roman" w:hAnsi="Times New Roman" w:cs="Times New Roman" w:hint="eastAsia"/>
          <w:b/>
          <w:bCs/>
          <w:color w:val="auto"/>
        </w:rPr>
        <w:t>管理暨監造</w:t>
      </w:r>
      <w:proofErr w:type="gramEnd"/>
      <w:r w:rsidR="00B76572" w:rsidRPr="00770055">
        <w:rPr>
          <w:rFonts w:ascii="Times New Roman" w:hAnsi="Times New Roman" w:cs="Times New Roman" w:hint="eastAsia"/>
          <w:b/>
          <w:bCs/>
          <w:color w:val="auto"/>
        </w:rPr>
        <w:t>技術服務案</w:t>
      </w:r>
      <w:r w:rsidRPr="00770055">
        <w:rPr>
          <w:rFonts w:ascii="Times New Roman" w:hAnsi="Times New Roman" w:cs="Times New Roman" w:hint="eastAsia"/>
          <w:b/>
          <w:bCs/>
          <w:color w:val="auto"/>
        </w:rPr>
        <w:t>」</w:t>
      </w:r>
    </w:p>
    <w:p w14:paraId="77B1EE31" w14:textId="4046D936" w:rsidR="00EA6ACE" w:rsidRPr="00770055" w:rsidRDefault="00856ABF">
      <w:pPr>
        <w:spacing w:after="0"/>
        <w:ind w:left="1435" w:right="278"/>
        <w:rPr>
          <w:rFonts w:ascii="Times New Roman" w:hAnsi="Times New Roman" w:cs="Times New Roman"/>
          <w:color w:val="auto"/>
        </w:rPr>
      </w:pPr>
      <w:r w:rsidRPr="00770055">
        <w:rPr>
          <w:rFonts w:ascii="Times New Roman" w:hAnsi="Times New Roman" w:cs="Times New Roman" w:hint="eastAsia"/>
          <w:color w:val="auto"/>
        </w:rPr>
        <w:t>投標廠商名稱：</w:t>
      </w:r>
    </w:p>
    <w:tbl>
      <w:tblPr>
        <w:tblStyle w:val="TableGrid"/>
        <w:tblW w:w="10778" w:type="dxa"/>
        <w:tblInd w:w="419" w:type="dxa"/>
        <w:tblCellMar>
          <w:top w:w="36" w:type="dxa"/>
          <w:left w:w="70" w:type="dxa"/>
        </w:tblCellMar>
        <w:tblLook w:val="04A0" w:firstRow="1" w:lastRow="0" w:firstColumn="1" w:lastColumn="0" w:noHBand="0" w:noVBand="1"/>
      </w:tblPr>
      <w:tblGrid>
        <w:gridCol w:w="856"/>
        <w:gridCol w:w="3261"/>
        <w:gridCol w:w="6661"/>
      </w:tblGrid>
      <w:tr w:rsidR="00770055" w:rsidRPr="00770055" w14:paraId="4E098420" w14:textId="77777777" w:rsidTr="00ED6C19">
        <w:trPr>
          <w:trHeight w:val="857"/>
          <w:tblHeader/>
        </w:trPr>
        <w:tc>
          <w:tcPr>
            <w:tcW w:w="856" w:type="dxa"/>
            <w:tcBorders>
              <w:top w:val="single" w:sz="4" w:space="0" w:color="auto"/>
              <w:left w:val="single" w:sz="4" w:space="0" w:color="auto"/>
              <w:bottom w:val="single" w:sz="4" w:space="0" w:color="000000"/>
              <w:right w:val="single" w:sz="4" w:space="0" w:color="000000"/>
            </w:tcBorders>
            <w:vAlign w:val="center"/>
          </w:tcPr>
          <w:p w14:paraId="000BC58A" w14:textId="72B3E412" w:rsidR="00EA6ACE" w:rsidRPr="00770055" w:rsidRDefault="00856ABF">
            <w:pPr>
              <w:spacing w:after="0" w:line="259" w:lineRule="auto"/>
              <w:ind w:left="115" w:firstLine="0"/>
              <w:jc w:val="both"/>
              <w:rPr>
                <w:rFonts w:ascii="Times New Roman" w:hAnsi="Times New Roman" w:cs="Times New Roman"/>
                <w:b/>
                <w:bCs/>
                <w:color w:val="auto"/>
              </w:rPr>
            </w:pPr>
            <w:r w:rsidRPr="00770055">
              <w:rPr>
                <w:rFonts w:ascii="Times New Roman" w:hAnsi="Times New Roman" w:cs="Times New Roman" w:hint="eastAsia"/>
                <w:b/>
                <w:bCs/>
                <w:color w:val="auto"/>
                <w:sz w:val="24"/>
              </w:rPr>
              <w:t>項次</w:t>
            </w:r>
          </w:p>
        </w:tc>
        <w:tc>
          <w:tcPr>
            <w:tcW w:w="3261" w:type="dxa"/>
            <w:tcBorders>
              <w:top w:val="single" w:sz="4" w:space="0" w:color="auto"/>
              <w:left w:val="single" w:sz="4" w:space="0" w:color="000000"/>
              <w:bottom w:val="single" w:sz="4" w:space="0" w:color="000000"/>
              <w:right w:val="single" w:sz="4" w:space="0" w:color="000000"/>
            </w:tcBorders>
            <w:vAlign w:val="center"/>
          </w:tcPr>
          <w:p w14:paraId="5EA5FCCC" w14:textId="7A416FF6" w:rsidR="00EA6ACE" w:rsidRPr="00770055" w:rsidRDefault="00856ABF">
            <w:pPr>
              <w:spacing w:after="0" w:line="259" w:lineRule="auto"/>
              <w:ind w:left="600" w:right="553" w:firstLine="0"/>
              <w:jc w:val="center"/>
              <w:rPr>
                <w:rFonts w:ascii="Times New Roman" w:hAnsi="Times New Roman" w:cs="Times New Roman"/>
                <w:b/>
                <w:bCs/>
                <w:color w:val="auto"/>
              </w:rPr>
            </w:pPr>
            <w:r w:rsidRPr="00770055">
              <w:rPr>
                <w:rFonts w:ascii="Times New Roman" w:hAnsi="Times New Roman" w:cs="Times New Roman" w:hint="eastAsia"/>
                <w:b/>
                <w:bCs/>
                <w:color w:val="auto"/>
                <w:sz w:val="24"/>
              </w:rPr>
              <w:t>投標廠商投標資格</w:t>
            </w:r>
          </w:p>
        </w:tc>
        <w:tc>
          <w:tcPr>
            <w:tcW w:w="6661" w:type="dxa"/>
            <w:tcBorders>
              <w:top w:val="single" w:sz="4" w:space="0" w:color="auto"/>
              <w:left w:val="single" w:sz="4" w:space="0" w:color="000000"/>
              <w:bottom w:val="single" w:sz="4" w:space="0" w:color="000000"/>
              <w:right w:val="single" w:sz="4" w:space="0" w:color="auto"/>
            </w:tcBorders>
            <w:vAlign w:val="center"/>
          </w:tcPr>
          <w:p w14:paraId="20E00AC2" w14:textId="3B712016" w:rsidR="00EA6ACE" w:rsidRPr="00770055" w:rsidRDefault="00856ABF">
            <w:pPr>
              <w:spacing w:after="0" w:line="259" w:lineRule="auto"/>
              <w:ind w:left="0" w:right="74" w:firstLine="0"/>
              <w:jc w:val="center"/>
              <w:rPr>
                <w:rFonts w:ascii="Times New Roman" w:hAnsi="Times New Roman" w:cs="Times New Roman"/>
                <w:b/>
                <w:bCs/>
                <w:color w:val="auto"/>
              </w:rPr>
            </w:pPr>
            <w:r w:rsidRPr="00770055">
              <w:rPr>
                <w:rFonts w:ascii="Times New Roman" w:hAnsi="Times New Roman" w:cs="Times New Roman" w:hint="eastAsia"/>
                <w:b/>
                <w:bCs/>
                <w:color w:val="auto"/>
                <w:sz w:val="24"/>
              </w:rPr>
              <w:t>項目（資格部份）</w:t>
            </w:r>
          </w:p>
        </w:tc>
      </w:tr>
      <w:tr w:rsidR="00770055" w:rsidRPr="00770055" w14:paraId="3B362EE9" w14:textId="77777777" w:rsidTr="00ED6C19">
        <w:trPr>
          <w:trHeight w:val="3092"/>
        </w:trPr>
        <w:tc>
          <w:tcPr>
            <w:tcW w:w="856" w:type="dxa"/>
            <w:tcBorders>
              <w:top w:val="single" w:sz="4" w:space="0" w:color="000000"/>
              <w:left w:val="single" w:sz="4" w:space="0" w:color="auto"/>
              <w:bottom w:val="single" w:sz="4" w:space="0" w:color="000000"/>
              <w:right w:val="single" w:sz="4" w:space="0" w:color="000000"/>
            </w:tcBorders>
            <w:vAlign w:val="center"/>
          </w:tcPr>
          <w:p w14:paraId="5E1E9CAF" w14:textId="7DE8BF3C" w:rsidR="00EA6ACE" w:rsidRPr="00770055" w:rsidRDefault="00856ABF">
            <w:pPr>
              <w:spacing w:after="0" w:line="259" w:lineRule="auto"/>
              <w:ind w:left="0" w:right="70" w:firstLine="0"/>
              <w:jc w:val="center"/>
              <w:rPr>
                <w:rFonts w:ascii="Times New Roman" w:hAnsi="Times New Roman" w:cs="Times New Roman"/>
                <w:color w:val="auto"/>
              </w:rPr>
            </w:pPr>
            <w:r w:rsidRPr="00770055">
              <w:rPr>
                <w:rFonts w:ascii="Times New Roman" w:hAnsi="Times New Roman" w:cs="Times New Roman"/>
                <w:color w:val="auto"/>
                <w:sz w:val="24"/>
              </w:rPr>
              <w:t>1</w:t>
            </w:r>
          </w:p>
        </w:tc>
        <w:tc>
          <w:tcPr>
            <w:tcW w:w="3261" w:type="dxa"/>
            <w:tcBorders>
              <w:top w:val="single" w:sz="4" w:space="0" w:color="000000"/>
              <w:left w:val="single" w:sz="4" w:space="0" w:color="000000"/>
              <w:bottom w:val="single" w:sz="4" w:space="0" w:color="000000"/>
              <w:right w:val="single" w:sz="4" w:space="0" w:color="000000"/>
            </w:tcBorders>
            <w:vAlign w:val="center"/>
          </w:tcPr>
          <w:p w14:paraId="576DD657" w14:textId="64FD596E" w:rsidR="00EA6ACE" w:rsidRPr="00770055" w:rsidRDefault="00856ABF" w:rsidP="005717A7">
            <w:pPr>
              <w:spacing w:after="0" w:line="259" w:lineRule="auto"/>
              <w:ind w:left="38" w:firstLine="0"/>
              <w:jc w:val="both"/>
              <w:rPr>
                <w:rFonts w:ascii="Times New Roman" w:hAnsi="Times New Roman" w:cs="Times New Roman"/>
                <w:color w:val="auto"/>
              </w:rPr>
            </w:pPr>
            <w:r w:rsidRPr="00770055">
              <w:rPr>
                <w:rFonts w:ascii="Times New Roman" w:hAnsi="Times New Roman" w:cs="Times New Roman" w:hint="eastAsia"/>
                <w:color w:val="auto"/>
                <w:sz w:val="24"/>
              </w:rPr>
              <w:t>建築師事務所、工程技術顧問公司、專業技師事務所應依其資格檢附證明文件</w:t>
            </w:r>
          </w:p>
        </w:tc>
        <w:tc>
          <w:tcPr>
            <w:tcW w:w="6661" w:type="dxa"/>
            <w:tcBorders>
              <w:top w:val="single" w:sz="4" w:space="0" w:color="000000"/>
              <w:left w:val="single" w:sz="4" w:space="0" w:color="000000"/>
              <w:bottom w:val="single" w:sz="4" w:space="0" w:color="000000"/>
              <w:right w:val="single" w:sz="4" w:space="0" w:color="auto"/>
            </w:tcBorders>
          </w:tcPr>
          <w:p w14:paraId="2BC4AF9C" w14:textId="665CBBE2" w:rsidR="00EA6ACE" w:rsidRPr="00770055" w:rsidRDefault="00856ABF">
            <w:pPr>
              <w:spacing w:after="0" w:line="259" w:lineRule="auto"/>
              <w:ind w:left="38" w:firstLine="0"/>
              <w:rPr>
                <w:rFonts w:ascii="Times New Roman" w:hAnsi="Times New Roman" w:cs="Times New Roman"/>
                <w:color w:val="auto"/>
              </w:rPr>
            </w:pPr>
            <w:r w:rsidRPr="00770055">
              <w:rPr>
                <w:rFonts w:ascii="Times New Roman" w:hAnsi="Times New Roman" w:cs="Times New Roman" w:hint="eastAsia"/>
                <w:color w:val="auto"/>
                <w:sz w:val="24"/>
              </w:rPr>
              <w:t>廠商登記或設立之證明</w:t>
            </w:r>
          </w:p>
          <w:p w14:paraId="3391ABA5" w14:textId="0EA0AEA9" w:rsidR="00EA6ACE" w:rsidRPr="00770055" w:rsidRDefault="00856ABF">
            <w:pPr>
              <w:spacing w:after="0" w:line="259" w:lineRule="auto"/>
              <w:ind w:left="38" w:firstLine="0"/>
              <w:rPr>
                <w:rFonts w:ascii="Times New Roman" w:hAnsi="Times New Roman" w:cs="Times New Roman"/>
                <w:color w:val="auto"/>
              </w:rPr>
            </w:pP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建築師事務所：</w:t>
            </w:r>
          </w:p>
          <w:p w14:paraId="7672A6B7" w14:textId="5A140B31" w:rsidR="00EA6ACE" w:rsidRPr="00770055" w:rsidRDefault="00856ABF" w:rsidP="00516B96">
            <w:pPr>
              <w:spacing w:after="0" w:line="259" w:lineRule="auto"/>
              <w:ind w:leftChars="114" w:left="319" w:firstLine="0"/>
              <w:rPr>
                <w:rFonts w:ascii="Times New Roman" w:hAnsi="Times New Roman" w:cs="Times New Roman"/>
                <w:color w:val="auto"/>
              </w:rPr>
            </w:pPr>
            <w:r w:rsidRPr="00770055">
              <w:rPr>
                <w:rFonts w:ascii="Times New Roman" w:hAnsi="Times New Roman" w:cs="Times New Roman"/>
                <w:color w:val="auto"/>
                <w:sz w:val="24"/>
              </w:rPr>
              <w:t>a.</w:t>
            </w:r>
            <w:r w:rsidRPr="00770055">
              <w:rPr>
                <w:rFonts w:ascii="Times New Roman" w:hAnsi="Times New Roman" w:cs="Times New Roman" w:hint="eastAsia"/>
                <w:color w:val="auto"/>
                <w:sz w:val="24"/>
              </w:rPr>
              <w:t>開業證書</w:t>
            </w:r>
          </w:p>
          <w:p w14:paraId="2772A927" w14:textId="6DB575B0" w:rsidR="00EA6ACE" w:rsidRPr="00770055" w:rsidRDefault="00856ABF" w:rsidP="00516B96">
            <w:pPr>
              <w:spacing w:after="0" w:line="259" w:lineRule="auto"/>
              <w:ind w:leftChars="114" w:left="319" w:firstLine="0"/>
              <w:rPr>
                <w:rFonts w:ascii="Times New Roman" w:hAnsi="Times New Roman" w:cs="Times New Roman"/>
                <w:color w:val="auto"/>
              </w:rPr>
            </w:pPr>
            <w:r w:rsidRPr="00770055">
              <w:rPr>
                <w:rFonts w:ascii="Times New Roman" w:hAnsi="Times New Roman" w:cs="Times New Roman"/>
                <w:color w:val="auto"/>
                <w:sz w:val="24"/>
              </w:rPr>
              <w:t>b.</w:t>
            </w:r>
            <w:r w:rsidRPr="00770055">
              <w:rPr>
                <w:rFonts w:ascii="Times New Roman" w:hAnsi="Times New Roman" w:cs="Times New Roman" w:hint="eastAsia"/>
                <w:color w:val="auto"/>
                <w:sz w:val="24"/>
              </w:rPr>
              <w:t>建築師公會會員證</w:t>
            </w:r>
          </w:p>
          <w:p w14:paraId="07C2946E" w14:textId="0178F109" w:rsidR="00EA6ACE" w:rsidRPr="00770055" w:rsidRDefault="00B41CEB">
            <w:pPr>
              <w:spacing w:after="0" w:line="259" w:lineRule="auto"/>
              <w:ind w:left="38" w:firstLine="0"/>
              <w:rPr>
                <w:rFonts w:ascii="Times New Roman" w:hAnsi="Times New Roman" w:cs="Times New Roman"/>
                <w:color w:val="auto"/>
              </w:rPr>
            </w:pPr>
            <w:r w:rsidRPr="00770055">
              <w:rPr>
                <w:rFonts w:ascii="Times New Roman" w:hAnsi="Times New Roman" w:cs="Times New Roman"/>
                <w:color w:val="auto"/>
                <w:sz w:val="24"/>
              </w:rPr>
              <w:t>2</w:t>
            </w:r>
            <w:r w:rsidR="00856ABF" w:rsidRPr="00770055">
              <w:rPr>
                <w:rFonts w:ascii="Times New Roman" w:hAnsi="Times New Roman" w:cs="Times New Roman"/>
                <w:color w:val="auto"/>
                <w:sz w:val="24"/>
              </w:rPr>
              <w:t>.</w:t>
            </w:r>
            <w:r w:rsidR="00856ABF" w:rsidRPr="00770055">
              <w:rPr>
                <w:rFonts w:ascii="Times New Roman" w:hAnsi="Times New Roman" w:cs="Times New Roman" w:hint="eastAsia"/>
                <w:color w:val="auto"/>
                <w:sz w:val="24"/>
              </w:rPr>
              <w:t>專業技師事務所：</w:t>
            </w:r>
          </w:p>
          <w:p w14:paraId="4EC4FC47" w14:textId="3AFBBD25" w:rsidR="00EA6ACE" w:rsidRPr="00770055" w:rsidRDefault="00856ABF" w:rsidP="00516B96">
            <w:pPr>
              <w:spacing w:after="0" w:line="259" w:lineRule="auto"/>
              <w:ind w:leftChars="114" w:left="319" w:firstLine="0"/>
              <w:rPr>
                <w:rFonts w:ascii="Times New Roman" w:hAnsi="Times New Roman" w:cs="Times New Roman"/>
                <w:color w:val="auto"/>
              </w:rPr>
            </w:pPr>
            <w:r w:rsidRPr="00770055">
              <w:rPr>
                <w:rFonts w:ascii="Times New Roman" w:hAnsi="Times New Roman" w:cs="Times New Roman"/>
                <w:color w:val="auto"/>
                <w:sz w:val="24"/>
              </w:rPr>
              <w:t>a.</w:t>
            </w:r>
            <w:r w:rsidRPr="00770055">
              <w:rPr>
                <w:rFonts w:ascii="Times New Roman" w:hAnsi="Times New Roman" w:cs="Times New Roman" w:hint="eastAsia"/>
                <w:color w:val="auto"/>
                <w:sz w:val="24"/>
              </w:rPr>
              <w:t>技師執業執照，科別：土木或結構工程</w:t>
            </w:r>
          </w:p>
          <w:p w14:paraId="0D727D04" w14:textId="77777777" w:rsidR="00EA6ACE" w:rsidRPr="00770055" w:rsidRDefault="00856ABF" w:rsidP="00516B96">
            <w:pPr>
              <w:spacing w:after="0" w:line="259" w:lineRule="auto"/>
              <w:ind w:leftChars="114" w:left="319" w:firstLine="0"/>
              <w:rPr>
                <w:rFonts w:ascii="Times New Roman" w:hAnsi="Times New Roman" w:cs="Times New Roman"/>
                <w:color w:val="auto"/>
                <w:sz w:val="24"/>
              </w:rPr>
            </w:pPr>
            <w:r w:rsidRPr="00770055">
              <w:rPr>
                <w:rFonts w:ascii="Times New Roman" w:hAnsi="Times New Roman" w:cs="Times New Roman"/>
                <w:color w:val="auto"/>
                <w:sz w:val="24"/>
              </w:rPr>
              <w:t>b.</w:t>
            </w:r>
            <w:r w:rsidRPr="00770055">
              <w:rPr>
                <w:rFonts w:ascii="Times New Roman" w:hAnsi="Times New Roman" w:cs="Times New Roman" w:hint="eastAsia"/>
                <w:color w:val="auto"/>
                <w:sz w:val="24"/>
              </w:rPr>
              <w:t>技師公會會員證</w:t>
            </w:r>
          </w:p>
          <w:p w14:paraId="7C32CB35" w14:textId="03B81B2F" w:rsidR="00B41CEB" w:rsidRPr="00770055" w:rsidRDefault="00B41CEB" w:rsidP="00B41CEB">
            <w:pPr>
              <w:spacing w:after="0" w:line="259" w:lineRule="auto"/>
              <w:ind w:left="38" w:firstLine="0"/>
              <w:rPr>
                <w:rFonts w:ascii="Times New Roman" w:hAnsi="Times New Roman" w:cs="Times New Roman"/>
                <w:color w:val="auto"/>
              </w:rPr>
            </w:pP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工程技術顧問公司：</w:t>
            </w:r>
          </w:p>
          <w:p w14:paraId="43AA9868" w14:textId="77777777" w:rsidR="00B41CEB" w:rsidRPr="00770055" w:rsidRDefault="00B41CEB" w:rsidP="00516B96">
            <w:pPr>
              <w:spacing w:after="0" w:line="259" w:lineRule="auto"/>
              <w:ind w:leftChars="114" w:left="319" w:firstLine="0"/>
              <w:rPr>
                <w:rFonts w:ascii="Times New Roman" w:hAnsi="Times New Roman" w:cs="Times New Roman"/>
                <w:color w:val="auto"/>
              </w:rPr>
            </w:pPr>
            <w:r w:rsidRPr="00770055">
              <w:rPr>
                <w:rFonts w:ascii="Times New Roman" w:hAnsi="Times New Roman" w:cs="Times New Roman"/>
                <w:color w:val="auto"/>
                <w:sz w:val="24"/>
              </w:rPr>
              <w:t>a.</w:t>
            </w:r>
            <w:r w:rsidRPr="00770055">
              <w:rPr>
                <w:rFonts w:ascii="Times New Roman" w:hAnsi="Times New Roman" w:cs="Times New Roman" w:hint="eastAsia"/>
                <w:color w:val="auto"/>
                <w:sz w:val="24"/>
              </w:rPr>
              <w:t>工程技術顧問公司登記證</w:t>
            </w:r>
          </w:p>
          <w:p w14:paraId="760F1219" w14:textId="25257294" w:rsidR="00B41CEB" w:rsidRPr="00770055" w:rsidRDefault="00B41CEB" w:rsidP="00516B96">
            <w:pPr>
              <w:spacing w:after="0" w:line="216" w:lineRule="auto"/>
              <w:ind w:leftChars="115" w:left="495" w:hanging="173"/>
              <w:rPr>
                <w:rFonts w:ascii="Times New Roman" w:hAnsi="Times New Roman" w:cs="Times New Roman"/>
                <w:color w:val="auto"/>
              </w:rPr>
            </w:pPr>
            <w:r w:rsidRPr="00770055">
              <w:rPr>
                <w:rFonts w:ascii="Times New Roman" w:hAnsi="Times New Roman" w:cs="Times New Roman"/>
                <w:color w:val="auto"/>
                <w:sz w:val="24"/>
              </w:rPr>
              <w:t>b.</w:t>
            </w:r>
            <w:r w:rsidRPr="00770055">
              <w:rPr>
                <w:rFonts w:ascii="Times New Roman" w:hAnsi="Times New Roman" w:cs="Times New Roman" w:hint="eastAsia"/>
                <w:color w:val="auto"/>
                <w:sz w:val="24"/>
              </w:rPr>
              <w:t>中華民國工程技術顧問商業同業公會或地方同業公會之會員證</w:t>
            </w:r>
          </w:p>
        </w:tc>
      </w:tr>
      <w:tr w:rsidR="00770055" w:rsidRPr="00770055" w14:paraId="327CCF61" w14:textId="77777777" w:rsidTr="00ED6C19">
        <w:trPr>
          <w:trHeight w:val="4488"/>
        </w:trPr>
        <w:tc>
          <w:tcPr>
            <w:tcW w:w="856" w:type="dxa"/>
            <w:tcBorders>
              <w:top w:val="single" w:sz="4" w:space="0" w:color="000000"/>
              <w:left w:val="single" w:sz="4" w:space="0" w:color="auto"/>
              <w:bottom w:val="single" w:sz="4" w:space="0" w:color="000000"/>
              <w:right w:val="single" w:sz="4" w:space="0" w:color="000000"/>
            </w:tcBorders>
            <w:vAlign w:val="center"/>
          </w:tcPr>
          <w:p w14:paraId="28B274CA" w14:textId="244572CE" w:rsidR="00EA6ACE" w:rsidRPr="00770055" w:rsidRDefault="00856ABF">
            <w:pPr>
              <w:spacing w:after="0" w:line="259" w:lineRule="auto"/>
              <w:ind w:left="0" w:right="70" w:firstLine="0"/>
              <w:jc w:val="center"/>
              <w:rPr>
                <w:rFonts w:ascii="Times New Roman" w:hAnsi="Times New Roman" w:cs="Times New Roman"/>
                <w:color w:val="auto"/>
              </w:rPr>
            </w:pPr>
            <w:r w:rsidRPr="00770055">
              <w:rPr>
                <w:rFonts w:ascii="Times New Roman" w:hAnsi="Times New Roman" w:cs="Times New Roman"/>
                <w:color w:val="auto"/>
                <w:sz w:val="24"/>
              </w:rPr>
              <w:t>2</w:t>
            </w:r>
          </w:p>
        </w:tc>
        <w:tc>
          <w:tcPr>
            <w:tcW w:w="3261" w:type="dxa"/>
            <w:tcBorders>
              <w:top w:val="single" w:sz="4" w:space="0" w:color="000000"/>
              <w:left w:val="single" w:sz="4" w:space="0" w:color="000000"/>
              <w:bottom w:val="single" w:sz="4" w:space="0" w:color="000000"/>
              <w:right w:val="single" w:sz="4" w:space="0" w:color="000000"/>
            </w:tcBorders>
          </w:tcPr>
          <w:p w14:paraId="6137428C" w14:textId="25FA23E5" w:rsidR="00EA6ACE" w:rsidRPr="00770055" w:rsidRDefault="00856ABF" w:rsidP="0024049F">
            <w:pPr>
              <w:spacing w:after="0" w:line="259" w:lineRule="auto"/>
              <w:ind w:left="38" w:firstLine="0"/>
              <w:jc w:val="both"/>
              <w:rPr>
                <w:rFonts w:ascii="Times New Roman" w:hAnsi="Times New Roman" w:cs="Times New Roman"/>
                <w:color w:val="auto"/>
              </w:rPr>
            </w:pPr>
            <w:r w:rsidRPr="00770055">
              <w:rPr>
                <w:rFonts w:ascii="Times New Roman" w:hAnsi="Times New Roman" w:cs="Times New Roman" w:hint="eastAsia"/>
                <w:color w:val="auto"/>
                <w:sz w:val="24"/>
              </w:rPr>
              <w:t>投標廠商截止投標日前</w:t>
            </w:r>
            <w:r w:rsidR="00B41CEB" w:rsidRPr="00770055">
              <w:rPr>
                <w:rFonts w:ascii="Times New Roman" w:hAnsi="Times New Roman" w:cs="Times New Roman" w:hint="eastAsia"/>
                <w:color w:val="auto"/>
                <w:sz w:val="24"/>
              </w:rPr>
              <w:t>五</w:t>
            </w:r>
            <w:r w:rsidRPr="00770055">
              <w:rPr>
                <w:rFonts w:ascii="Times New Roman" w:hAnsi="Times New Roman" w:cs="Times New Roman" w:hint="eastAsia"/>
                <w:color w:val="auto"/>
                <w:sz w:val="24"/>
              </w:rPr>
              <w:t>年內，曾有完成國內之</w:t>
            </w:r>
            <w:r w:rsidR="005E04FA" w:rsidRPr="00770055">
              <w:rPr>
                <w:rFonts w:ascii="Times New Roman" w:hAnsi="Times New Roman" w:cs="Times New Roman" w:hint="eastAsia"/>
                <w:color w:val="auto"/>
                <w:sz w:val="24"/>
              </w:rPr>
              <w:t>整棟辦公大樓或教學研究型大樓</w:t>
            </w:r>
            <w:r w:rsidRPr="00770055">
              <w:rPr>
                <w:rFonts w:ascii="Times New Roman" w:hAnsi="Times New Roman" w:cs="Times New Roman" w:hint="eastAsia"/>
                <w:color w:val="auto"/>
                <w:sz w:val="24"/>
              </w:rPr>
              <w:t>建築新建工程案專案管理服務費用單次契約金額不低於</w:t>
            </w:r>
            <w:r w:rsidRPr="00770055">
              <w:rPr>
                <w:rFonts w:ascii="Times New Roman" w:hAnsi="Times New Roman" w:cs="Times New Roman"/>
                <w:color w:val="auto"/>
                <w:sz w:val="24"/>
              </w:rPr>
              <w:t>790</w:t>
            </w:r>
            <w:r w:rsidRPr="00770055">
              <w:rPr>
                <w:rFonts w:ascii="Times New Roman" w:hAnsi="Times New Roman" w:cs="Times New Roman" w:hint="eastAsia"/>
                <w:color w:val="auto"/>
                <w:sz w:val="24"/>
              </w:rPr>
              <w:t>萬；或累計金額不低於</w:t>
            </w:r>
            <w:r w:rsidRPr="00770055">
              <w:rPr>
                <w:rFonts w:ascii="Times New Roman" w:hAnsi="Times New Roman" w:cs="Times New Roman"/>
                <w:color w:val="auto"/>
                <w:sz w:val="24"/>
              </w:rPr>
              <w:t>1,990</w:t>
            </w:r>
            <w:r w:rsidRPr="00770055">
              <w:rPr>
                <w:rFonts w:ascii="Times New Roman" w:hAnsi="Times New Roman" w:cs="Times New Roman" w:hint="eastAsia"/>
                <w:color w:val="auto"/>
                <w:sz w:val="24"/>
              </w:rPr>
              <w:t>萬之履約經歷者，及監造技術服務費用單次契約金額不低於</w:t>
            </w:r>
            <w:r w:rsidRPr="00770055">
              <w:rPr>
                <w:rFonts w:ascii="Times New Roman" w:hAnsi="Times New Roman" w:cs="Times New Roman"/>
                <w:color w:val="auto"/>
                <w:sz w:val="24"/>
              </w:rPr>
              <w:t>1,660</w:t>
            </w:r>
            <w:r w:rsidRPr="00770055">
              <w:rPr>
                <w:rFonts w:ascii="Times New Roman" w:hAnsi="Times New Roman" w:cs="Times New Roman" w:hint="eastAsia"/>
                <w:color w:val="auto"/>
                <w:sz w:val="24"/>
              </w:rPr>
              <w:t>萬；或累計金額不低於</w:t>
            </w:r>
            <w:r w:rsidRPr="00770055">
              <w:rPr>
                <w:rFonts w:ascii="Times New Roman" w:hAnsi="Times New Roman" w:cs="Times New Roman"/>
                <w:color w:val="auto"/>
                <w:sz w:val="24"/>
              </w:rPr>
              <w:t>4,160</w:t>
            </w:r>
            <w:r w:rsidRPr="00770055">
              <w:rPr>
                <w:rFonts w:ascii="Times New Roman" w:hAnsi="Times New Roman" w:cs="Times New Roman" w:hint="eastAsia"/>
                <w:color w:val="auto"/>
                <w:sz w:val="24"/>
              </w:rPr>
              <w:t>萬之履約經歷者。</w:t>
            </w:r>
            <w:r w:rsidR="0024049F">
              <w:rPr>
                <w:rFonts w:ascii="Times New Roman" w:hAnsi="Times New Roman" w:cs="Times New Roman" w:hint="eastAsia"/>
                <w:color w:val="auto"/>
                <w:sz w:val="24"/>
              </w:rPr>
              <w:t>（</w:t>
            </w:r>
            <w:r w:rsidRPr="00770055">
              <w:rPr>
                <w:rFonts w:ascii="Times New Roman" w:hAnsi="Times New Roman" w:cs="Times New Roman" w:hint="eastAsia"/>
                <w:color w:val="auto"/>
                <w:sz w:val="24"/>
              </w:rPr>
              <w:t>請提供必要證明文件證明專管及監造個別之實績及費用算式，如為共同投標之履約經歷者，請檢附共同投標協議書以供核算，若無法判定將不予核計</w:t>
            </w:r>
            <w:r w:rsidR="0024049F">
              <w:rPr>
                <w:rFonts w:ascii="Times New Roman" w:hAnsi="Times New Roman" w:cs="Times New Roman" w:hint="eastAsia"/>
                <w:color w:val="auto"/>
                <w:sz w:val="24"/>
              </w:rPr>
              <w:t>）</w:t>
            </w:r>
          </w:p>
        </w:tc>
        <w:tc>
          <w:tcPr>
            <w:tcW w:w="6661" w:type="dxa"/>
            <w:tcBorders>
              <w:top w:val="single" w:sz="4" w:space="0" w:color="000000"/>
              <w:left w:val="single" w:sz="4" w:space="0" w:color="000000"/>
              <w:bottom w:val="single" w:sz="4" w:space="0" w:color="000000"/>
              <w:right w:val="single" w:sz="4" w:space="0" w:color="auto"/>
            </w:tcBorders>
          </w:tcPr>
          <w:p w14:paraId="2000D48C" w14:textId="44782570" w:rsidR="00EA6ACE" w:rsidRPr="00770055" w:rsidRDefault="00856ABF" w:rsidP="00B41CEB">
            <w:pPr>
              <w:spacing w:after="0" w:line="259" w:lineRule="auto"/>
              <w:ind w:left="38" w:firstLine="0"/>
              <w:jc w:val="both"/>
              <w:rPr>
                <w:rFonts w:ascii="Times New Roman" w:hAnsi="Times New Roman" w:cs="Times New Roman"/>
                <w:color w:val="auto"/>
              </w:rPr>
            </w:pPr>
            <w:r w:rsidRPr="00770055">
              <w:rPr>
                <w:rFonts w:ascii="Times New Roman" w:hAnsi="Times New Roman" w:cs="Times New Roman" w:hint="eastAsia"/>
                <w:color w:val="auto"/>
                <w:sz w:val="24"/>
              </w:rPr>
              <w:t>投標廠商之經歷證明文件</w:t>
            </w:r>
          </w:p>
          <w:p w14:paraId="5AE6B09C" w14:textId="6A35639F" w:rsidR="00EA6ACE" w:rsidRPr="00770055" w:rsidRDefault="00856ABF" w:rsidP="00B41CEB">
            <w:pPr>
              <w:spacing w:after="0" w:line="216" w:lineRule="auto"/>
              <w:ind w:left="218" w:hanging="180"/>
              <w:jc w:val="both"/>
              <w:rPr>
                <w:rFonts w:ascii="Times New Roman" w:hAnsi="Times New Roman" w:cs="Times New Roman"/>
                <w:color w:val="auto"/>
              </w:rPr>
            </w:pP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機關</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構</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或公營事業單位所開立之勞務結算驗收證明書或契約連同勞務驗收紀錄，</w:t>
            </w:r>
            <w:proofErr w:type="gramStart"/>
            <w:r w:rsidRPr="00770055">
              <w:rPr>
                <w:rFonts w:ascii="Times New Roman" w:hAnsi="Times New Roman" w:cs="Times New Roman" w:hint="eastAsia"/>
                <w:color w:val="auto"/>
                <w:sz w:val="24"/>
              </w:rPr>
              <w:t>或</w:t>
            </w:r>
            <w:proofErr w:type="gramEnd"/>
            <w:r w:rsidRPr="00770055">
              <w:rPr>
                <w:rFonts w:ascii="Times New Roman" w:hAnsi="Times New Roman" w:cs="Times New Roman" w:hint="eastAsia"/>
                <w:color w:val="auto"/>
                <w:sz w:val="24"/>
              </w:rPr>
              <w:t>；</w:t>
            </w:r>
          </w:p>
          <w:p w14:paraId="5F1241E3" w14:textId="50AA3D0E" w:rsidR="00EA6ACE" w:rsidRPr="00770055" w:rsidRDefault="00856ABF" w:rsidP="00B41CEB">
            <w:pPr>
              <w:spacing w:after="0" w:line="216" w:lineRule="auto"/>
              <w:ind w:left="218" w:hanging="180"/>
              <w:jc w:val="both"/>
              <w:rPr>
                <w:rFonts w:ascii="Times New Roman" w:hAnsi="Times New Roman" w:cs="Times New Roman"/>
                <w:color w:val="auto"/>
              </w:rPr>
            </w:pP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原始</w:t>
            </w:r>
            <w:proofErr w:type="gramStart"/>
            <w:r w:rsidRPr="00770055">
              <w:rPr>
                <w:rFonts w:ascii="Times New Roman" w:hAnsi="Times New Roman" w:cs="Times New Roman" w:hint="eastAsia"/>
                <w:color w:val="auto"/>
                <w:sz w:val="24"/>
              </w:rPr>
              <w:t>定作</w:t>
            </w:r>
            <w:proofErr w:type="gramEnd"/>
            <w:r w:rsidRPr="00770055">
              <w:rPr>
                <w:rFonts w:ascii="Times New Roman" w:hAnsi="Times New Roman" w:cs="Times New Roman" w:hint="eastAsia"/>
                <w:color w:val="auto"/>
                <w:sz w:val="24"/>
              </w:rPr>
              <w:t>人、總承攬廠商、機關</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構</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或公營事業單位出具之完成證明</w:t>
            </w:r>
            <w:r w:rsidR="0024049F">
              <w:rPr>
                <w:rFonts w:ascii="Times New Roman" w:hAnsi="Times New Roman" w:cs="Times New Roman" w:hint="eastAsia"/>
                <w:color w:val="auto"/>
                <w:sz w:val="24"/>
              </w:rPr>
              <w:t>（</w:t>
            </w:r>
            <w:r w:rsidRPr="00770055">
              <w:rPr>
                <w:rFonts w:ascii="Times New Roman" w:hAnsi="Times New Roman" w:cs="Times New Roman" w:hint="eastAsia"/>
                <w:color w:val="auto"/>
                <w:sz w:val="24"/>
              </w:rPr>
              <w:t>範例</w:t>
            </w:r>
            <w:proofErr w:type="gramStart"/>
            <w:r w:rsidRPr="00770055">
              <w:rPr>
                <w:rFonts w:ascii="Times New Roman" w:hAnsi="Times New Roman" w:cs="Times New Roman" w:hint="eastAsia"/>
                <w:color w:val="auto"/>
                <w:sz w:val="24"/>
              </w:rPr>
              <w:t>詳</w:t>
            </w:r>
            <w:proofErr w:type="gramEnd"/>
            <w:r w:rsidRPr="00770055">
              <w:rPr>
                <w:rFonts w:ascii="Times New Roman" w:hAnsi="Times New Roman" w:cs="Times New Roman" w:hint="eastAsia"/>
                <w:color w:val="auto"/>
                <w:sz w:val="24"/>
              </w:rPr>
              <w:t>附件三</w:t>
            </w:r>
            <w:r w:rsidR="0024049F">
              <w:rPr>
                <w:rFonts w:ascii="Times New Roman" w:hAnsi="Times New Roman" w:cs="Times New Roman" w:hint="eastAsia"/>
                <w:color w:val="auto"/>
                <w:sz w:val="24"/>
              </w:rPr>
              <w:t>）</w:t>
            </w:r>
            <w:r w:rsidRPr="00770055">
              <w:rPr>
                <w:rFonts w:ascii="Times New Roman" w:hAnsi="Times New Roman" w:cs="Times New Roman" w:hint="eastAsia"/>
                <w:color w:val="auto"/>
                <w:sz w:val="24"/>
              </w:rPr>
              <w:t>，若檢附之完成證明未經公證或認證，請另檢附雙方契約重要條款之證明文件，</w:t>
            </w:r>
            <w:proofErr w:type="gramStart"/>
            <w:r w:rsidRPr="00770055">
              <w:rPr>
                <w:rFonts w:ascii="Times New Roman" w:hAnsi="Times New Roman" w:cs="Times New Roman" w:hint="eastAsia"/>
                <w:color w:val="auto"/>
                <w:sz w:val="24"/>
              </w:rPr>
              <w:t>或</w:t>
            </w:r>
            <w:proofErr w:type="gramEnd"/>
            <w:r w:rsidRPr="00770055">
              <w:rPr>
                <w:rFonts w:ascii="Times New Roman" w:hAnsi="Times New Roman" w:cs="Times New Roman" w:hint="eastAsia"/>
                <w:color w:val="auto"/>
                <w:sz w:val="24"/>
              </w:rPr>
              <w:t>；</w:t>
            </w:r>
          </w:p>
          <w:p w14:paraId="5A768CE9" w14:textId="777824A1" w:rsidR="00EA6ACE" w:rsidRPr="00770055" w:rsidRDefault="00856ABF" w:rsidP="00B41CEB">
            <w:pPr>
              <w:spacing w:after="0" w:line="259" w:lineRule="auto"/>
              <w:ind w:left="38" w:firstLine="0"/>
              <w:jc w:val="both"/>
              <w:rPr>
                <w:rFonts w:ascii="Times New Roman" w:hAnsi="Times New Roman" w:cs="Times New Roman"/>
                <w:color w:val="auto"/>
              </w:rPr>
            </w:pP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其他經</w:t>
            </w:r>
            <w:r w:rsidR="00A57769" w:rsidRPr="00770055">
              <w:rPr>
                <w:rFonts w:ascii="Times New Roman" w:hAnsi="Times New Roman" w:cs="Times New Roman" w:hint="eastAsia"/>
                <w:color w:val="auto"/>
                <w:sz w:val="24"/>
              </w:rPr>
              <w:t>本院</w:t>
            </w:r>
            <w:r w:rsidRPr="00770055">
              <w:rPr>
                <w:rFonts w:ascii="Times New Roman" w:hAnsi="Times New Roman" w:cs="Times New Roman" w:hint="eastAsia"/>
                <w:color w:val="auto"/>
                <w:sz w:val="24"/>
              </w:rPr>
              <w:t>認可之證明文件。</w:t>
            </w:r>
          </w:p>
          <w:p w14:paraId="1108B29F" w14:textId="130EDE44" w:rsidR="00EA6ACE" w:rsidRPr="00770055" w:rsidRDefault="00856ABF" w:rsidP="00B41CEB">
            <w:pPr>
              <w:spacing w:after="0" w:line="259" w:lineRule="auto"/>
              <w:ind w:left="38" w:firstLine="0"/>
              <w:jc w:val="both"/>
              <w:rPr>
                <w:rFonts w:ascii="Times New Roman" w:hAnsi="Times New Roman" w:cs="Times New Roman"/>
                <w:color w:val="auto"/>
              </w:rPr>
            </w:pPr>
            <w:proofErr w:type="gramStart"/>
            <w:r w:rsidRPr="00770055">
              <w:rPr>
                <w:rFonts w:ascii="Times New Roman" w:hAnsi="Times New Roman" w:cs="Times New Roman" w:hint="eastAsia"/>
                <w:color w:val="auto"/>
                <w:sz w:val="24"/>
              </w:rPr>
              <w:t>註</w:t>
            </w:r>
            <w:proofErr w:type="gramEnd"/>
            <w:r w:rsidR="0024049F">
              <w:rPr>
                <w:rFonts w:ascii="Times New Roman" w:hAnsi="Times New Roman" w:cs="Times New Roman" w:hint="eastAsia"/>
                <w:color w:val="auto"/>
                <w:sz w:val="24"/>
              </w:rPr>
              <w:t>：</w:t>
            </w:r>
          </w:p>
          <w:p w14:paraId="15B9276D" w14:textId="553B2842" w:rsidR="00EA6ACE" w:rsidRPr="00770055" w:rsidRDefault="00856ABF" w:rsidP="00516B96">
            <w:pPr>
              <w:numPr>
                <w:ilvl w:val="0"/>
                <w:numId w:val="12"/>
              </w:numPr>
              <w:spacing w:after="0" w:line="216" w:lineRule="auto"/>
              <w:ind w:left="634" w:hangingChars="264" w:hanging="634"/>
              <w:jc w:val="both"/>
              <w:rPr>
                <w:rFonts w:ascii="Times New Roman" w:hAnsi="Times New Roman" w:cs="Times New Roman"/>
                <w:color w:val="auto"/>
              </w:rPr>
            </w:pPr>
            <w:r w:rsidRPr="00770055">
              <w:rPr>
                <w:rFonts w:ascii="Times New Roman" w:hAnsi="Times New Roman" w:cs="Times New Roman" w:hint="eastAsia"/>
                <w:color w:val="auto"/>
                <w:sz w:val="24"/>
              </w:rPr>
              <w:t>不同廠商提出同一履約經歷時，除非該等廠商得證明該經歷確屬由該等廠商分別完成外，</w:t>
            </w:r>
            <w:r w:rsidR="00A57769" w:rsidRPr="00770055">
              <w:rPr>
                <w:rFonts w:ascii="Times New Roman" w:hAnsi="Times New Roman" w:cs="Times New Roman" w:hint="eastAsia"/>
                <w:color w:val="auto"/>
                <w:sz w:val="24"/>
              </w:rPr>
              <w:t>本院</w:t>
            </w:r>
            <w:r w:rsidRPr="00770055">
              <w:rPr>
                <w:rFonts w:ascii="Times New Roman" w:hAnsi="Times New Roman" w:cs="Times New Roman" w:hint="eastAsia"/>
                <w:color w:val="auto"/>
                <w:sz w:val="24"/>
              </w:rPr>
              <w:t>得另行查證該等履約經歷是否屬實。</w:t>
            </w:r>
          </w:p>
          <w:p w14:paraId="7B2A33C5" w14:textId="56456667" w:rsidR="00EA6ACE" w:rsidRPr="00770055" w:rsidRDefault="00856ABF" w:rsidP="00856ABF">
            <w:pPr>
              <w:numPr>
                <w:ilvl w:val="0"/>
                <w:numId w:val="12"/>
              </w:numPr>
              <w:spacing w:after="0" w:line="259" w:lineRule="auto"/>
              <w:ind w:hanging="600"/>
              <w:jc w:val="both"/>
              <w:rPr>
                <w:rFonts w:ascii="Times New Roman" w:hAnsi="Times New Roman" w:cs="Times New Roman"/>
                <w:color w:val="auto"/>
              </w:rPr>
            </w:pPr>
            <w:r w:rsidRPr="00770055">
              <w:rPr>
                <w:rFonts w:ascii="Times New Roman" w:hAnsi="Times New Roman" w:cs="Times New Roman" w:hint="eastAsia"/>
                <w:color w:val="auto"/>
                <w:sz w:val="24"/>
              </w:rPr>
              <w:t>共同投標廠商其履約經歷得累積合併計算。</w:t>
            </w:r>
          </w:p>
          <w:p w14:paraId="1D110F18" w14:textId="4393C7CB" w:rsidR="00EA6ACE" w:rsidRPr="00770055" w:rsidRDefault="00856ABF" w:rsidP="00856ABF">
            <w:pPr>
              <w:numPr>
                <w:ilvl w:val="0"/>
                <w:numId w:val="12"/>
              </w:numPr>
              <w:spacing w:after="0" w:line="259" w:lineRule="auto"/>
              <w:ind w:hanging="600"/>
              <w:jc w:val="both"/>
              <w:rPr>
                <w:rFonts w:ascii="Times New Roman" w:hAnsi="Times New Roman" w:cs="Times New Roman"/>
                <w:color w:val="auto"/>
              </w:rPr>
            </w:pPr>
            <w:r w:rsidRPr="00770055">
              <w:rPr>
                <w:rFonts w:ascii="Times New Roman" w:hAnsi="Times New Roman" w:cs="Times New Roman" w:hint="eastAsia"/>
                <w:color w:val="auto"/>
                <w:sz w:val="24"/>
              </w:rPr>
              <w:t>上開證明文件，若有疑義</w:t>
            </w:r>
            <w:r w:rsidR="00A57769" w:rsidRPr="00770055">
              <w:rPr>
                <w:rFonts w:ascii="Times New Roman" w:hAnsi="Times New Roman" w:cs="Times New Roman" w:hint="eastAsia"/>
                <w:color w:val="auto"/>
                <w:sz w:val="24"/>
              </w:rPr>
              <w:t>本院</w:t>
            </w:r>
            <w:r w:rsidRPr="00770055">
              <w:rPr>
                <w:rFonts w:ascii="Times New Roman" w:hAnsi="Times New Roman" w:cs="Times New Roman" w:hint="eastAsia"/>
                <w:color w:val="auto"/>
                <w:sz w:val="24"/>
              </w:rPr>
              <w:t>將洽投標廠商現場澄清。</w:t>
            </w:r>
          </w:p>
        </w:tc>
      </w:tr>
      <w:tr w:rsidR="00770055" w:rsidRPr="00770055" w14:paraId="61CC8BF9" w14:textId="77777777" w:rsidTr="00ED6C19">
        <w:trPr>
          <w:trHeight w:val="1131"/>
        </w:trPr>
        <w:tc>
          <w:tcPr>
            <w:tcW w:w="856" w:type="dxa"/>
            <w:tcBorders>
              <w:top w:val="single" w:sz="4" w:space="0" w:color="000000"/>
              <w:left w:val="single" w:sz="4" w:space="0" w:color="auto"/>
              <w:bottom w:val="single" w:sz="4" w:space="0" w:color="000000"/>
              <w:right w:val="single" w:sz="4" w:space="0" w:color="000000"/>
            </w:tcBorders>
            <w:vAlign w:val="center"/>
          </w:tcPr>
          <w:p w14:paraId="792C96E6" w14:textId="3A09D022" w:rsidR="00EA6ACE" w:rsidRPr="00770055" w:rsidRDefault="00856ABF">
            <w:pPr>
              <w:spacing w:after="0" w:line="259" w:lineRule="auto"/>
              <w:ind w:left="0" w:right="70" w:firstLine="0"/>
              <w:jc w:val="center"/>
              <w:rPr>
                <w:rFonts w:ascii="Times New Roman" w:hAnsi="Times New Roman" w:cs="Times New Roman"/>
                <w:color w:val="auto"/>
              </w:rPr>
            </w:pPr>
            <w:r w:rsidRPr="00770055">
              <w:rPr>
                <w:rFonts w:ascii="Times New Roman" w:hAnsi="Times New Roman" w:cs="Times New Roman"/>
                <w:color w:val="auto"/>
                <w:sz w:val="24"/>
              </w:rPr>
              <w:t>3</w:t>
            </w:r>
          </w:p>
        </w:tc>
        <w:tc>
          <w:tcPr>
            <w:tcW w:w="3261" w:type="dxa"/>
            <w:tcBorders>
              <w:top w:val="single" w:sz="4" w:space="0" w:color="000000"/>
              <w:left w:val="single" w:sz="4" w:space="0" w:color="000000"/>
              <w:bottom w:val="single" w:sz="4" w:space="0" w:color="000000"/>
              <w:right w:val="single" w:sz="4" w:space="0" w:color="000000"/>
            </w:tcBorders>
            <w:vAlign w:val="center"/>
          </w:tcPr>
          <w:p w14:paraId="3EA5ED84" w14:textId="25827142" w:rsidR="00EA6ACE" w:rsidRPr="00770055" w:rsidRDefault="00856ABF" w:rsidP="005717A7">
            <w:pPr>
              <w:spacing w:after="0" w:line="259" w:lineRule="auto"/>
              <w:ind w:left="38" w:firstLine="0"/>
              <w:jc w:val="both"/>
              <w:rPr>
                <w:rFonts w:ascii="Times New Roman" w:hAnsi="Times New Roman" w:cs="Times New Roman"/>
                <w:color w:val="auto"/>
              </w:rPr>
            </w:pPr>
            <w:r w:rsidRPr="00770055">
              <w:rPr>
                <w:rFonts w:ascii="Times New Roman" w:hAnsi="Times New Roman" w:cs="Times New Roman" w:hint="eastAsia"/>
                <w:color w:val="auto"/>
                <w:sz w:val="24"/>
              </w:rPr>
              <w:t>各共同投標廠商之納稅證明</w:t>
            </w:r>
          </w:p>
        </w:tc>
        <w:tc>
          <w:tcPr>
            <w:tcW w:w="6661" w:type="dxa"/>
            <w:tcBorders>
              <w:top w:val="single" w:sz="4" w:space="0" w:color="000000"/>
              <w:left w:val="single" w:sz="4" w:space="0" w:color="000000"/>
              <w:bottom w:val="single" w:sz="4" w:space="0" w:color="000000"/>
              <w:right w:val="single" w:sz="4" w:space="0" w:color="auto"/>
            </w:tcBorders>
          </w:tcPr>
          <w:p w14:paraId="7E95B372" w14:textId="60D0770E" w:rsidR="00EA6ACE" w:rsidRPr="00770055" w:rsidRDefault="00856ABF" w:rsidP="005717A7">
            <w:pPr>
              <w:spacing w:after="0" w:line="216" w:lineRule="auto"/>
              <w:ind w:left="218" w:hanging="180"/>
              <w:jc w:val="both"/>
              <w:rPr>
                <w:rFonts w:ascii="Times New Roman" w:hAnsi="Times New Roman" w:cs="Times New Roman"/>
                <w:color w:val="auto"/>
                <w:sz w:val="24"/>
              </w:rPr>
            </w:pP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營業稅繳稅證明者，為營業稅繳款書收據聯或主管</w:t>
            </w:r>
            <w:proofErr w:type="gramStart"/>
            <w:r w:rsidRPr="00770055">
              <w:rPr>
                <w:rFonts w:ascii="Times New Roman" w:hAnsi="Times New Roman" w:cs="Times New Roman" w:hint="eastAsia"/>
                <w:color w:val="auto"/>
                <w:sz w:val="24"/>
              </w:rPr>
              <w:t>稽</w:t>
            </w:r>
            <w:proofErr w:type="gramEnd"/>
            <w:r w:rsidRPr="00770055">
              <w:rPr>
                <w:rFonts w:ascii="Times New Roman" w:hAnsi="Times New Roman" w:cs="Times New Roman" w:hint="eastAsia"/>
                <w:color w:val="auto"/>
                <w:sz w:val="24"/>
              </w:rPr>
              <w:t>徵機關核章之最近一期營業人銷售額與稅額申報書收執聯。</w:t>
            </w:r>
          </w:p>
          <w:p w14:paraId="50121C17" w14:textId="387440BC" w:rsidR="00EA6ACE" w:rsidRPr="00770055" w:rsidRDefault="00856ABF" w:rsidP="005717A7">
            <w:pPr>
              <w:spacing w:after="0" w:line="216" w:lineRule="auto"/>
              <w:ind w:left="218" w:hanging="180"/>
              <w:jc w:val="both"/>
              <w:rPr>
                <w:rFonts w:ascii="Times New Roman" w:hAnsi="Times New Roman" w:cs="Times New Roman"/>
                <w:color w:val="auto"/>
              </w:rPr>
            </w:pP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依法免繳納營業稅或營利事業所得稅者，應繳交申報書、核定通知書或其他依法免稅之證明文件。</w:t>
            </w:r>
          </w:p>
        </w:tc>
      </w:tr>
      <w:tr w:rsidR="00770055" w:rsidRPr="00770055" w14:paraId="61BF86E0" w14:textId="77777777" w:rsidTr="00ED6C19">
        <w:trPr>
          <w:trHeight w:val="653"/>
        </w:trPr>
        <w:tc>
          <w:tcPr>
            <w:tcW w:w="856" w:type="dxa"/>
            <w:tcBorders>
              <w:top w:val="single" w:sz="4" w:space="0" w:color="000000"/>
              <w:left w:val="single" w:sz="4" w:space="0" w:color="auto"/>
              <w:bottom w:val="single" w:sz="4" w:space="0" w:color="000000"/>
              <w:right w:val="single" w:sz="4" w:space="0" w:color="000000"/>
            </w:tcBorders>
            <w:vAlign w:val="center"/>
          </w:tcPr>
          <w:p w14:paraId="7F22C5B1" w14:textId="5EE42E4F" w:rsidR="00EA6ACE" w:rsidRPr="00770055" w:rsidRDefault="00856ABF">
            <w:pPr>
              <w:spacing w:after="0" w:line="259" w:lineRule="auto"/>
              <w:ind w:left="0" w:right="70" w:firstLine="0"/>
              <w:jc w:val="center"/>
              <w:rPr>
                <w:rFonts w:ascii="Times New Roman" w:hAnsi="Times New Roman" w:cs="Times New Roman"/>
                <w:color w:val="auto"/>
              </w:rPr>
            </w:pPr>
            <w:r w:rsidRPr="00770055">
              <w:rPr>
                <w:rFonts w:ascii="Times New Roman" w:hAnsi="Times New Roman" w:cs="Times New Roman"/>
                <w:color w:val="auto"/>
                <w:sz w:val="24"/>
              </w:rPr>
              <w:t>4</w:t>
            </w:r>
          </w:p>
        </w:tc>
        <w:tc>
          <w:tcPr>
            <w:tcW w:w="3261" w:type="dxa"/>
            <w:tcBorders>
              <w:top w:val="single" w:sz="4" w:space="0" w:color="000000"/>
              <w:left w:val="single" w:sz="4" w:space="0" w:color="000000"/>
              <w:bottom w:val="single" w:sz="4" w:space="0" w:color="000000"/>
              <w:right w:val="single" w:sz="4" w:space="0" w:color="000000"/>
            </w:tcBorders>
            <w:vAlign w:val="center"/>
          </w:tcPr>
          <w:p w14:paraId="74070944" w14:textId="72D16782" w:rsidR="00EA6ACE" w:rsidRPr="00770055" w:rsidRDefault="00856ABF" w:rsidP="005717A7">
            <w:pPr>
              <w:spacing w:after="0" w:line="259" w:lineRule="auto"/>
              <w:ind w:left="38" w:firstLine="0"/>
              <w:jc w:val="both"/>
              <w:rPr>
                <w:rFonts w:ascii="Times New Roman" w:hAnsi="Times New Roman" w:cs="Times New Roman"/>
                <w:color w:val="auto"/>
              </w:rPr>
            </w:pPr>
            <w:r w:rsidRPr="00770055">
              <w:rPr>
                <w:rFonts w:ascii="Times New Roman" w:hAnsi="Times New Roman" w:cs="Times New Roman" w:hint="eastAsia"/>
                <w:color w:val="auto"/>
                <w:sz w:val="24"/>
              </w:rPr>
              <w:t>各共同投標廠商之信用證明</w:t>
            </w:r>
          </w:p>
        </w:tc>
        <w:tc>
          <w:tcPr>
            <w:tcW w:w="6661" w:type="dxa"/>
            <w:tcBorders>
              <w:top w:val="single" w:sz="4" w:space="0" w:color="000000"/>
              <w:left w:val="single" w:sz="4" w:space="0" w:color="000000"/>
              <w:bottom w:val="single" w:sz="4" w:space="0" w:color="000000"/>
              <w:right w:val="single" w:sz="4" w:space="0" w:color="auto"/>
            </w:tcBorders>
          </w:tcPr>
          <w:p w14:paraId="4CFB5A2E" w14:textId="667CEC1F" w:rsidR="00EA6ACE" w:rsidRPr="00770055" w:rsidRDefault="00856ABF">
            <w:pPr>
              <w:spacing w:after="0" w:line="259" w:lineRule="auto"/>
              <w:ind w:left="38" w:firstLine="0"/>
              <w:rPr>
                <w:rFonts w:ascii="Times New Roman" w:hAnsi="Times New Roman" w:cs="Times New Roman"/>
                <w:color w:val="auto"/>
              </w:rPr>
            </w:pPr>
            <w:r w:rsidRPr="00770055">
              <w:rPr>
                <w:rFonts w:ascii="Times New Roman" w:hAnsi="Times New Roman" w:cs="Times New Roman" w:hint="eastAsia"/>
                <w:color w:val="auto"/>
                <w:sz w:val="24"/>
              </w:rPr>
              <w:t>如票據交換機構或受理查詢之金融機構於截止投標日之前半年內所出具之非拒絕往來戶及最近</w:t>
            </w: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年內無退票紀錄證明等</w:t>
            </w:r>
          </w:p>
        </w:tc>
      </w:tr>
      <w:tr w:rsidR="00770055" w:rsidRPr="00770055" w14:paraId="3B42A0C6" w14:textId="77777777" w:rsidTr="00ED6C19">
        <w:trPr>
          <w:trHeight w:val="412"/>
        </w:trPr>
        <w:tc>
          <w:tcPr>
            <w:tcW w:w="856" w:type="dxa"/>
            <w:tcBorders>
              <w:top w:val="single" w:sz="4" w:space="0" w:color="000000"/>
              <w:left w:val="single" w:sz="4" w:space="0" w:color="auto"/>
              <w:bottom w:val="single" w:sz="4" w:space="0" w:color="000000"/>
              <w:right w:val="single" w:sz="4" w:space="0" w:color="000000"/>
            </w:tcBorders>
            <w:vAlign w:val="center"/>
          </w:tcPr>
          <w:p w14:paraId="0BA63C5C" w14:textId="617B51E1" w:rsidR="00EA6ACE" w:rsidRPr="00770055" w:rsidRDefault="00856ABF">
            <w:pPr>
              <w:spacing w:after="0" w:line="259" w:lineRule="auto"/>
              <w:ind w:left="0" w:right="75" w:firstLine="0"/>
              <w:jc w:val="center"/>
              <w:rPr>
                <w:rFonts w:ascii="Times New Roman" w:hAnsi="Times New Roman" w:cs="Times New Roman"/>
                <w:color w:val="auto"/>
              </w:rPr>
            </w:pPr>
            <w:r w:rsidRPr="00770055">
              <w:rPr>
                <w:rFonts w:ascii="Times New Roman" w:hAnsi="Times New Roman" w:cs="Times New Roman"/>
                <w:color w:val="auto"/>
                <w:sz w:val="24"/>
              </w:rPr>
              <w:t>5</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14:paraId="03664801" w14:textId="5300FECD" w:rsidR="00EA6ACE" w:rsidRPr="00770055" w:rsidRDefault="00856ABF" w:rsidP="005717A7">
            <w:pPr>
              <w:spacing w:after="0" w:line="259" w:lineRule="auto"/>
              <w:ind w:left="38" w:firstLine="0"/>
              <w:jc w:val="both"/>
              <w:rPr>
                <w:rFonts w:ascii="Times New Roman" w:hAnsi="Times New Roman" w:cs="Times New Roman"/>
                <w:color w:val="auto"/>
              </w:rPr>
            </w:pPr>
            <w:r w:rsidRPr="00770055">
              <w:rPr>
                <w:rFonts w:ascii="Times New Roman" w:hAnsi="Times New Roman" w:cs="Times New Roman" w:hint="eastAsia"/>
                <w:color w:val="auto"/>
                <w:sz w:val="24"/>
              </w:rPr>
              <w:t>其他資格證明文件</w:t>
            </w:r>
          </w:p>
        </w:tc>
        <w:tc>
          <w:tcPr>
            <w:tcW w:w="6661" w:type="dxa"/>
            <w:tcBorders>
              <w:top w:val="single" w:sz="4" w:space="0" w:color="000000"/>
              <w:left w:val="single" w:sz="4" w:space="0" w:color="000000"/>
              <w:bottom w:val="single" w:sz="4" w:space="0" w:color="000000"/>
              <w:right w:val="single" w:sz="4" w:space="0" w:color="auto"/>
            </w:tcBorders>
            <w:vAlign w:val="center"/>
          </w:tcPr>
          <w:p w14:paraId="05E4F2C8" w14:textId="4B8D2835" w:rsidR="00EA6ACE" w:rsidRPr="00770055" w:rsidRDefault="00856ABF">
            <w:pPr>
              <w:spacing w:after="0" w:line="259" w:lineRule="auto"/>
              <w:ind w:left="38" w:firstLine="0"/>
              <w:rPr>
                <w:rFonts w:ascii="Times New Roman" w:hAnsi="Times New Roman" w:cs="Times New Roman"/>
                <w:color w:val="auto"/>
              </w:rPr>
            </w:pPr>
            <w:r w:rsidRPr="00770055">
              <w:rPr>
                <w:rFonts w:ascii="Times New Roman" w:hAnsi="Times New Roman" w:cs="Times New Roman" w:hint="eastAsia"/>
                <w:color w:val="auto"/>
                <w:sz w:val="24"/>
              </w:rPr>
              <w:t>投標廠商聲明書（正本），各共同投標廠商皆須檢</w:t>
            </w:r>
            <w:proofErr w:type="gramStart"/>
            <w:r w:rsidRPr="00770055">
              <w:rPr>
                <w:rFonts w:ascii="Times New Roman" w:hAnsi="Times New Roman" w:cs="Times New Roman" w:hint="eastAsia"/>
                <w:color w:val="auto"/>
                <w:sz w:val="24"/>
              </w:rPr>
              <w:t>附</w:t>
            </w:r>
            <w:proofErr w:type="gramEnd"/>
            <w:r w:rsidR="005717A7" w:rsidRPr="00770055">
              <w:rPr>
                <w:rFonts w:ascii="Times New Roman" w:hAnsi="Times New Roman" w:cs="Times New Roman" w:hint="eastAsia"/>
                <w:color w:val="auto"/>
                <w:sz w:val="24"/>
              </w:rPr>
              <w:t>。</w:t>
            </w:r>
          </w:p>
        </w:tc>
      </w:tr>
      <w:tr w:rsidR="00770055" w:rsidRPr="00770055" w14:paraId="7E9004D9" w14:textId="77777777" w:rsidTr="00ED6C19">
        <w:trPr>
          <w:trHeight w:val="398"/>
        </w:trPr>
        <w:tc>
          <w:tcPr>
            <w:tcW w:w="856" w:type="dxa"/>
            <w:tcBorders>
              <w:top w:val="single" w:sz="4" w:space="0" w:color="000000"/>
              <w:left w:val="single" w:sz="4" w:space="0" w:color="auto"/>
              <w:bottom w:val="single" w:sz="4" w:space="0" w:color="000000"/>
              <w:right w:val="single" w:sz="4" w:space="0" w:color="000000"/>
            </w:tcBorders>
            <w:vAlign w:val="center"/>
          </w:tcPr>
          <w:p w14:paraId="061E95AA" w14:textId="5CCEF0BF" w:rsidR="00EA6ACE" w:rsidRPr="00770055" w:rsidRDefault="00856ABF">
            <w:pPr>
              <w:spacing w:after="0" w:line="259" w:lineRule="auto"/>
              <w:ind w:left="0" w:right="75" w:firstLine="0"/>
              <w:jc w:val="center"/>
              <w:rPr>
                <w:rFonts w:ascii="Times New Roman" w:hAnsi="Times New Roman" w:cs="Times New Roman"/>
                <w:color w:val="auto"/>
              </w:rPr>
            </w:pPr>
            <w:r w:rsidRPr="00770055">
              <w:rPr>
                <w:rFonts w:ascii="Times New Roman" w:hAnsi="Times New Roman" w:cs="Times New Roman"/>
                <w:color w:val="auto"/>
                <w:sz w:val="24"/>
              </w:rPr>
              <w:t>6</w:t>
            </w:r>
          </w:p>
        </w:tc>
        <w:tc>
          <w:tcPr>
            <w:tcW w:w="0" w:type="auto"/>
            <w:vMerge/>
            <w:tcBorders>
              <w:top w:val="nil"/>
              <w:left w:val="single" w:sz="4" w:space="0" w:color="000000"/>
              <w:bottom w:val="nil"/>
              <w:right w:val="single" w:sz="4" w:space="0" w:color="000000"/>
            </w:tcBorders>
            <w:vAlign w:val="center"/>
          </w:tcPr>
          <w:p w14:paraId="5E60440B" w14:textId="77777777" w:rsidR="00EA6ACE" w:rsidRPr="00770055" w:rsidRDefault="00EA6ACE">
            <w:pPr>
              <w:spacing w:after="160" w:line="259" w:lineRule="auto"/>
              <w:ind w:left="0" w:firstLine="0"/>
              <w:rPr>
                <w:rFonts w:ascii="Times New Roman" w:hAnsi="Times New Roman" w:cs="Times New Roman"/>
                <w:color w:val="auto"/>
              </w:rPr>
            </w:pPr>
          </w:p>
        </w:tc>
        <w:tc>
          <w:tcPr>
            <w:tcW w:w="6661" w:type="dxa"/>
            <w:tcBorders>
              <w:top w:val="single" w:sz="4" w:space="0" w:color="000000"/>
              <w:left w:val="single" w:sz="4" w:space="0" w:color="000000"/>
              <w:bottom w:val="single" w:sz="4" w:space="0" w:color="000000"/>
              <w:right w:val="single" w:sz="4" w:space="0" w:color="auto"/>
            </w:tcBorders>
            <w:vAlign w:val="center"/>
          </w:tcPr>
          <w:p w14:paraId="2E1F370F" w14:textId="4A100E7C" w:rsidR="00EA6ACE" w:rsidRPr="00770055" w:rsidRDefault="00856ABF" w:rsidP="0024049F">
            <w:pPr>
              <w:spacing w:after="0" w:line="259" w:lineRule="auto"/>
              <w:ind w:left="38" w:firstLine="0"/>
              <w:rPr>
                <w:rFonts w:ascii="Times New Roman" w:hAnsi="Times New Roman" w:cs="Times New Roman"/>
                <w:color w:val="auto"/>
              </w:rPr>
            </w:pPr>
            <w:r w:rsidRPr="00770055">
              <w:rPr>
                <w:rFonts w:ascii="Times New Roman" w:hAnsi="Times New Roman" w:cs="Times New Roman" w:hint="eastAsia"/>
                <w:color w:val="auto"/>
                <w:sz w:val="24"/>
              </w:rPr>
              <w:t>共同投標協議書</w:t>
            </w:r>
            <w:r w:rsidR="0024049F">
              <w:rPr>
                <w:rFonts w:ascii="Times New Roman" w:hAnsi="Times New Roman" w:cs="Times New Roman" w:hint="eastAsia"/>
                <w:color w:val="auto"/>
                <w:sz w:val="24"/>
              </w:rPr>
              <w:t>（</w:t>
            </w:r>
            <w:r w:rsidRPr="00770055">
              <w:rPr>
                <w:rFonts w:ascii="Times New Roman" w:hAnsi="Times New Roman" w:cs="Times New Roman" w:hint="eastAsia"/>
                <w:color w:val="auto"/>
                <w:sz w:val="24"/>
              </w:rPr>
              <w:t>正本</w:t>
            </w:r>
            <w:r w:rsidR="0024049F">
              <w:rPr>
                <w:rFonts w:ascii="Times New Roman" w:hAnsi="Times New Roman" w:cs="Times New Roman" w:hint="eastAsia"/>
                <w:color w:val="auto"/>
                <w:sz w:val="24"/>
              </w:rPr>
              <w:t>）</w:t>
            </w:r>
            <w:r w:rsidR="005717A7" w:rsidRPr="00770055">
              <w:rPr>
                <w:rFonts w:ascii="Times New Roman" w:hAnsi="Times New Roman" w:cs="Times New Roman"/>
                <w:color w:val="auto"/>
                <w:sz w:val="24"/>
              </w:rPr>
              <w:t xml:space="preserve"> </w:t>
            </w:r>
            <w:r w:rsidR="005717A7" w:rsidRPr="00770055">
              <w:rPr>
                <w:rFonts w:ascii="Times New Roman" w:hAnsi="Times New Roman" w:cs="Times New Roman" w:hint="eastAsia"/>
                <w:color w:val="auto"/>
                <w:sz w:val="24"/>
              </w:rPr>
              <w:t>。</w:t>
            </w:r>
          </w:p>
        </w:tc>
      </w:tr>
      <w:tr w:rsidR="00770055" w:rsidRPr="00770055" w14:paraId="34F4370C" w14:textId="77777777" w:rsidTr="00ED6C19">
        <w:trPr>
          <w:trHeight w:val="427"/>
        </w:trPr>
        <w:tc>
          <w:tcPr>
            <w:tcW w:w="856" w:type="dxa"/>
            <w:tcBorders>
              <w:top w:val="single" w:sz="4" w:space="0" w:color="000000"/>
              <w:left w:val="single" w:sz="4" w:space="0" w:color="auto"/>
              <w:bottom w:val="single" w:sz="4" w:space="0" w:color="000000"/>
              <w:right w:val="single" w:sz="4" w:space="0" w:color="000000"/>
            </w:tcBorders>
            <w:vAlign w:val="center"/>
          </w:tcPr>
          <w:p w14:paraId="76170731" w14:textId="66071CBD" w:rsidR="00EA6ACE" w:rsidRPr="00770055" w:rsidRDefault="00856ABF">
            <w:pPr>
              <w:spacing w:after="0" w:line="259" w:lineRule="auto"/>
              <w:ind w:left="0" w:right="75" w:firstLine="0"/>
              <w:jc w:val="center"/>
              <w:rPr>
                <w:rFonts w:ascii="Times New Roman" w:hAnsi="Times New Roman" w:cs="Times New Roman"/>
                <w:color w:val="auto"/>
              </w:rPr>
            </w:pPr>
            <w:r w:rsidRPr="00770055">
              <w:rPr>
                <w:rFonts w:ascii="Times New Roman" w:hAnsi="Times New Roman" w:cs="Times New Roman"/>
                <w:color w:val="auto"/>
                <w:sz w:val="24"/>
              </w:rPr>
              <w:lastRenderedPageBreak/>
              <w:t>7</w:t>
            </w:r>
          </w:p>
        </w:tc>
        <w:tc>
          <w:tcPr>
            <w:tcW w:w="0" w:type="auto"/>
            <w:vMerge/>
            <w:tcBorders>
              <w:top w:val="nil"/>
              <w:left w:val="single" w:sz="4" w:space="0" w:color="000000"/>
              <w:bottom w:val="nil"/>
              <w:right w:val="single" w:sz="4" w:space="0" w:color="000000"/>
            </w:tcBorders>
            <w:vAlign w:val="center"/>
          </w:tcPr>
          <w:p w14:paraId="6C7BE77F" w14:textId="77777777" w:rsidR="00EA6ACE" w:rsidRPr="00770055" w:rsidRDefault="00EA6ACE">
            <w:pPr>
              <w:spacing w:after="160" w:line="259" w:lineRule="auto"/>
              <w:ind w:left="0" w:firstLine="0"/>
              <w:rPr>
                <w:rFonts w:ascii="Times New Roman" w:hAnsi="Times New Roman" w:cs="Times New Roman"/>
                <w:color w:val="auto"/>
              </w:rPr>
            </w:pPr>
          </w:p>
        </w:tc>
        <w:tc>
          <w:tcPr>
            <w:tcW w:w="6661" w:type="dxa"/>
            <w:tcBorders>
              <w:top w:val="single" w:sz="4" w:space="0" w:color="000000"/>
              <w:left w:val="single" w:sz="4" w:space="0" w:color="000000"/>
              <w:bottom w:val="single" w:sz="4" w:space="0" w:color="000000"/>
              <w:right w:val="single" w:sz="4" w:space="0" w:color="auto"/>
            </w:tcBorders>
            <w:vAlign w:val="center"/>
          </w:tcPr>
          <w:p w14:paraId="686CE759" w14:textId="2366F277" w:rsidR="00EA6ACE" w:rsidRPr="00770055" w:rsidRDefault="00856ABF">
            <w:pPr>
              <w:spacing w:after="0" w:line="259" w:lineRule="auto"/>
              <w:ind w:left="38" w:firstLine="0"/>
              <w:rPr>
                <w:rFonts w:ascii="Times New Roman" w:hAnsi="Times New Roman" w:cs="Times New Roman"/>
                <w:color w:val="auto"/>
              </w:rPr>
            </w:pPr>
            <w:r w:rsidRPr="00770055">
              <w:rPr>
                <w:rFonts w:ascii="Times New Roman" w:hAnsi="Times New Roman" w:cs="Times New Roman" w:hint="eastAsia"/>
                <w:color w:val="auto"/>
                <w:sz w:val="24"/>
              </w:rPr>
              <w:t>投標廠商切結書（正本），各共同投標廠商皆須檢</w:t>
            </w:r>
            <w:proofErr w:type="gramStart"/>
            <w:r w:rsidRPr="00770055">
              <w:rPr>
                <w:rFonts w:ascii="Times New Roman" w:hAnsi="Times New Roman" w:cs="Times New Roman" w:hint="eastAsia"/>
                <w:color w:val="auto"/>
                <w:sz w:val="24"/>
              </w:rPr>
              <w:t>附</w:t>
            </w:r>
            <w:proofErr w:type="gramEnd"/>
            <w:r w:rsidR="005717A7" w:rsidRPr="00770055">
              <w:rPr>
                <w:rFonts w:ascii="Times New Roman" w:hAnsi="Times New Roman" w:cs="Times New Roman" w:hint="eastAsia"/>
                <w:color w:val="auto"/>
                <w:sz w:val="24"/>
              </w:rPr>
              <w:t>。</w:t>
            </w:r>
          </w:p>
        </w:tc>
      </w:tr>
      <w:tr w:rsidR="00770055" w:rsidRPr="00770055" w14:paraId="3933214C" w14:textId="77777777" w:rsidTr="00ED6C19">
        <w:trPr>
          <w:trHeight w:val="1130"/>
        </w:trPr>
        <w:tc>
          <w:tcPr>
            <w:tcW w:w="856" w:type="dxa"/>
            <w:tcBorders>
              <w:top w:val="single" w:sz="4" w:space="0" w:color="000000"/>
              <w:left w:val="single" w:sz="4" w:space="0" w:color="auto"/>
              <w:bottom w:val="single" w:sz="4" w:space="0" w:color="000000"/>
              <w:right w:val="single" w:sz="4" w:space="0" w:color="000000"/>
            </w:tcBorders>
            <w:vAlign w:val="center"/>
          </w:tcPr>
          <w:p w14:paraId="17F0888D" w14:textId="56C3C251" w:rsidR="00EA6ACE" w:rsidRPr="00770055" w:rsidRDefault="00856ABF">
            <w:pPr>
              <w:spacing w:after="0" w:line="259" w:lineRule="auto"/>
              <w:ind w:left="0" w:right="75" w:firstLine="0"/>
              <w:jc w:val="center"/>
              <w:rPr>
                <w:rFonts w:ascii="Times New Roman" w:hAnsi="Times New Roman" w:cs="Times New Roman"/>
                <w:color w:val="auto"/>
              </w:rPr>
            </w:pPr>
            <w:r w:rsidRPr="00770055">
              <w:rPr>
                <w:rFonts w:ascii="Times New Roman" w:hAnsi="Times New Roman" w:cs="Times New Roman"/>
                <w:color w:val="auto"/>
                <w:sz w:val="24"/>
              </w:rPr>
              <w:t>8</w:t>
            </w:r>
          </w:p>
        </w:tc>
        <w:tc>
          <w:tcPr>
            <w:tcW w:w="0" w:type="auto"/>
            <w:vMerge/>
            <w:tcBorders>
              <w:top w:val="nil"/>
              <w:left w:val="single" w:sz="4" w:space="0" w:color="000000"/>
              <w:bottom w:val="single" w:sz="4" w:space="0" w:color="000000"/>
              <w:right w:val="single" w:sz="4" w:space="0" w:color="000000"/>
            </w:tcBorders>
          </w:tcPr>
          <w:p w14:paraId="01B33DC0" w14:textId="77777777" w:rsidR="00EA6ACE" w:rsidRPr="00770055" w:rsidRDefault="00EA6ACE">
            <w:pPr>
              <w:spacing w:after="160" w:line="259" w:lineRule="auto"/>
              <w:ind w:left="0" w:firstLine="0"/>
              <w:rPr>
                <w:rFonts w:ascii="Times New Roman" w:hAnsi="Times New Roman" w:cs="Times New Roman"/>
                <w:color w:val="auto"/>
              </w:rPr>
            </w:pPr>
          </w:p>
        </w:tc>
        <w:tc>
          <w:tcPr>
            <w:tcW w:w="6661" w:type="dxa"/>
            <w:tcBorders>
              <w:top w:val="single" w:sz="4" w:space="0" w:color="000000"/>
              <w:left w:val="single" w:sz="4" w:space="0" w:color="000000"/>
              <w:bottom w:val="single" w:sz="4" w:space="0" w:color="000000"/>
              <w:right w:val="single" w:sz="4" w:space="0" w:color="auto"/>
            </w:tcBorders>
          </w:tcPr>
          <w:p w14:paraId="5454AEE3" w14:textId="3F708956" w:rsidR="00EA6ACE" w:rsidRPr="00770055" w:rsidRDefault="00856ABF">
            <w:pPr>
              <w:spacing w:after="0" w:line="259" w:lineRule="auto"/>
              <w:ind w:left="38" w:firstLine="0"/>
              <w:rPr>
                <w:rFonts w:ascii="Times New Roman" w:hAnsi="Times New Roman" w:cs="Times New Roman"/>
                <w:color w:val="auto"/>
              </w:rPr>
            </w:pPr>
            <w:r w:rsidRPr="00770055">
              <w:rPr>
                <w:rFonts w:ascii="Times New Roman" w:hAnsi="Times New Roman" w:cs="Times New Roman" w:hint="eastAsia"/>
                <w:color w:val="auto"/>
                <w:sz w:val="24"/>
              </w:rPr>
              <w:t>計畫主持人任職共同投標廠商證明相關文件</w:t>
            </w:r>
            <w:r w:rsidR="005717A7" w:rsidRPr="00770055">
              <w:rPr>
                <w:rFonts w:ascii="Times New Roman" w:hAnsi="Times New Roman" w:cs="Times New Roman" w:hint="eastAsia"/>
                <w:color w:val="auto"/>
                <w:sz w:val="24"/>
              </w:rPr>
              <w:t>。</w:t>
            </w:r>
          </w:p>
          <w:p w14:paraId="4FC626E3" w14:textId="3F57C367" w:rsidR="00EA6ACE" w:rsidRPr="00770055" w:rsidRDefault="00856ABF" w:rsidP="00856ABF">
            <w:pPr>
              <w:numPr>
                <w:ilvl w:val="0"/>
                <w:numId w:val="13"/>
              </w:numPr>
              <w:spacing w:after="0" w:line="235" w:lineRule="auto"/>
              <w:ind w:hanging="271"/>
              <w:rPr>
                <w:rFonts w:ascii="Times New Roman" w:hAnsi="Times New Roman" w:cs="Times New Roman"/>
                <w:color w:val="auto"/>
              </w:rPr>
            </w:pPr>
            <w:r w:rsidRPr="00770055">
              <w:rPr>
                <w:rFonts w:ascii="Times New Roman" w:hAnsi="Times New Roman" w:cs="Times New Roman" w:hint="eastAsia"/>
                <w:color w:val="auto"/>
                <w:sz w:val="24"/>
              </w:rPr>
              <w:t>勞工保險局核發之勞工保險被保險人投保資料表</w:t>
            </w:r>
            <w:r w:rsidR="0024049F">
              <w:rPr>
                <w:rFonts w:ascii="Times New Roman" w:hAnsi="Times New Roman" w:cs="Times New Roman" w:hint="eastAsia"/>
                <w:color w:val="auto"/>
                <w:sz w:val="24"/>
              </w:rPr>
              <w:t>（</w:t>
            </w:r>
            <w:r w:rsidRPr="00770055">
              <w:rPr>
                <w:rFonts w:ascii="Times New Roman" w:hAnsi="Times New Roman" w:cs="Times New Roman" w:hint="eastAsia"/>
                <w:color w:val="auto"/>
                <w:sz w:val="24"/>
              </w:rPr>
              <w:t>計畫主持人為投標廠商之負責人時得免檢附</w:t>
            </w:r>
            <w:r w:rsidR="0024049F">
              <w:rPr>
                <w:rFonts w:ascii="Times New Roman" w:hAnsi="Times New Roman" w:cs="Times New Roman" w:hint="eastAsia"/>
                <w:color w:val="auto"/>
                <w:sz w:val="24"/>
              </w:rPr>
              <w:t>）</w:t>
            </w:r>
            <w:r w:rsidRPr="00770055">
              <w:rPr>
                <w:rFonts w:ascii="Times New Roman" w:hAnsi="Times New Roman" w:cs="Times New Roman" w:hint="eastAsia"/>
                <w:color w:val="auto"/>
                <w:sz w:val="24"/>
              </w:rPr>
              <w:t>。</w:t>
            </w:r>
          </w:p>
          <w:p w14:paraId="6902DA33" w14:textId="77777777" w:rsidR="00EA6ACE" w:rsidRPr="00770055" w:rsidRDefault="00856ABF" w:rsidP="00856ABF">
            <w:pPr>
              <w:numPr>
                <w:ilvl w:val="0"/>
                <w:numId w:val="13"/>
              </w:numPr>
              <w:spacing w:after="0" w:line="259" w:lineRule="auto"/>
              <w:ind w:hanging="271"/>
              <w:rPr>
                <w:rFonts w:ascii="Times New Roman" w:hAnsi="Times New Roman" w:cs="Times New Roman"/>
                <w:color w:val="auto"/>
              </w:rPr>
            </w:pPr>
            <w:r w:rsidRPr="00770055">
              <w:rPr>
                <w:rFonts w:ascii="Times New Roman" w:hAnsi="Times New Roman" w:cs="Times New Roman" w:hint="eastAsia"/>
                <w:color w:val="auto"/>
                <w:sz w:val="24"/>
              </w:rPr>
              <w:t>格式為薪資之各類所得扣繳暨免扣繳憑單。</w:t>
            </w:r>
          </w:p>
          <w:p w14:paraId="6DCA1B05" w14:textId="77777777" w:rsidR="00B41CEB" w:rsidRPr="00770055" w:rsidRDefault="00B41CEB" w:rsidP="00856ABF">
            <w:pPr>
              <w:numPr>
                <w:ilvl w:val="0"/>
                <w:numId w:val="13"/>
              </w:numPr>
              <w:spacing w:after="0" w:line="259" w:lineRule="auto"/>
              <w:ind w:hanging="271"/>
              <w:rPr>
                <w:rFonts w:ascii="Times New Roman" w:hAnsi="Times New Roman" w:cs="Times New Roman"/>
                <w:color w:val="auto"/>
              </w:rPr>
            </w:pPr>
            <w:r w:rsidRPr="00770055">
              <w:rPr>
                <w:rFonts w:ascii="Times New Roman" w:hAnsi="Times New Roman" w:cs="Times New Roman" w:hint="eastAsia"/>
                <w:color w:val="auto"/>
                <w:sz w:val="24"/>
              </w:rPr>
              <w:t>政府機關、公立學校或公營事業出具之證明</w:t>
            </w:r>
            <w:r w:rsidRPr="00770055">
              <w:rPr>
                <w:rFonts w:ascii="Times New Roman" w:hAnsi="Times New Roman" w:cs="Times New Roman" w:hint="eastAsia"/>
                <w:color w:val="auto"/>
              </w:rPr>
              <w:t>。</w:t>
            </w:r>
          </w:p>
          <w:p w14:paraId="7D7B7B29" w14:textId="77777777" w:rsidR="00B41CEB" w:rsidRPr="00770055" w:rsidRDefault="00B41CEB" w:rsidP="00856ABF">
            <w:pPr>
              <w:numPr>
                <w:ilvl w:val="0"/>
                <w:numId w:val="13"/>
              </w:numPr>
              <w:spacing w:after="0" w:line="259" w:lineRule="auto"/>
              <w:ind w:hanging="271"/>
              <w:rPr>
                <w:rFonts w:ascii="Times New Roman" w:hAnsi="Times New Roman" w:cs="Times New Roman"/>
                <w:color w:val="auto"/>
              </w:rPr>
            </w:pPr>
            <w:r w:rsidRPr="00770055">
              <w:rPr>
                <w:rFonts w:ascii="Times New Roman" w:hAnsi="Times New Roman" w:cs="Times New Roman" w:hint="eastAsia"/>
                <w:color w:val="auto"/>
                <w:sz w:val="24"/>
              </w:rPr>
              <w:t>經公證或認證之投標廠商自行出具之證明。</w:t>
            </w:r>
          </w:p>
          <w:p w14:paraId="7FCEBCEF" w14:textId="0530C6EA" w:rsidR="00B41CEB" w:rsidRPr="00770055" w:rsidRDefault="00B41CEB" w:rsidP="00856ABF">
            <w:pPr>
              <w:numPr>
                <w:ilvl w:val="0"/>
                <w:numId w:val="13"/>
              </w:numPr>
              <w:spacing w:after="0" w:line="259" w:lineRule="auto"/>
              <w:ind w:hanging="271"/>
              <w:rPr>
                <w:rFonts w:ascii="Times New Roman" w:hAnsi="Times New Roman" w:cs="Times New Roman"/>
                <w:color w:val="auto"/>
              </w:rPr>
            </w:pPr>
            <w:r w:rsidRPr="00770055">
              <w:rPr>
                <w:rFonts w:ascii="Times New Roman" w:hAnsi="Times New Roman" w:cs="Times New Roman" w:hint="eastAsia"/>
                <w:color w:val="auto"/>
                <w:sz w:val="24"/>
              </w:rPr>
              <w:t>其他經本院認可之文件。</w:t>
            </w:r>
          </w:p>
        </w:tc>
      </w:tr>
      <w:tr w:rsidR="00770055" w:rsidRPr="00770055" w14:paraId="52B6B5A1" w14:textId="77777777" w:rsidTr="00ED6C19">
        <w:tblPrEx>
          <w:tblCellMar>
            <w:top w:w="33" w:type="dxa"/>
            <w:left w:w="108" w:type="dxa"/>
            <w:right w:w="109" w:type="dxa"/>
          </w:tblCellMar>
        </w:tblPrEx>
        <w:trPr>
          <w:trHeight w:val="449"/>
        </w:trPr>
        <w:tc>
          <w:tcPr>
            <w:tcW w:w="856" w:type="dxa"/>
            <w:tcBorders>
              <w:top w:val="single" w:sz="4" w:space="0" w:color="000000"/>
              <w:left w:val="single" w:sz="4" w:space="0" w:color="auto"/>
              <w:bottom w:val="single" w:sz="4" w:space="0" w:color="auto"/>
              <w:right w:val="single" w:sz="4" w:space="0" w:color="000000"/>
            </w:tcBorders>
            <w:vAlign w:val="center"/>
          </w:tcPr>
          <w:p w14:paraId="0F6F6088" w14:textId="678CA90D" w:rsidR="00EA6ACE" w:rsidRPr="00770055" w:rsidRDefault="00ED6C19" w:rsidP="00ED6C19">
            <w:pPr>
              <w:spacing w:after="0" w:line="259" w:lineRule="auto"/>
              <w:ind w:left="0" w:right="2" w:firstLine="0"/>
              <w:jc w:val="center"/>
              <w:rPr>
                <w:rFonts w:ascii="Times New Roman" w:hAnsi="Times New Roman" w:cs="Times New Roman"/>
                <w:color w:val="auto"/>
              </w:rPr>
            </w:pPr>
            <w:r>
              <w:rPr>
                <w:rFonts w:ascii="Times New Roman" w:hAnsi="Times New Roman" w:cs="Times New Roman" w:hint="eastAsia"/>
                <w:color w:val="auto"/>
                <w:sz w:val="24"/>
              </w:rPr>
              <w:t>9</w:t>
            </w:r>
          </w:p>
        </w:tc>
        <w:tc>
          <w:tcPr>
            <w:tcW w:w="0" w:type="auto"/>
            <w:vMerge/>
            <w:tcBorders>
              <w:top w:val="nil"/>
              <w:left w:val="single" w:sz="4" w:space="0" w:color="000000"/>
              <w:bottom w:val="single" w:sz="4" w:space="0" w:color="auto"/>
              <w:right w:val="single" w:sz="4" w:space="0" w:color="000000"/>
            </w:tcBorders>
            <w:vAlign w:val="center"/>
          </w:tcPr>
          <w:p w14:paraId="3ED6F3FC" w14:textId="77777777" w:rsidR="00EA6ACE" w:rsidRPr="00770055" w:rsidRDefault="00EA6ACE">
            <w:pPr>
              <w:spacing w:after="160" w:line="259" w:lineRule="auto"/>
              <w:ind w:left="0" w:firstLine="0"/>
              <w:rPr>
                <w:rFonts w:ascii="Times New Roman" w:hAnsi="Times New Roman" w:cs="Times New Roman"/>
                <w:color w:val="auto"/>
              </w:rPr>
            </w:pPr>
          </w:p>
        </w:tc>
        <w:tc>
          <w:tcPr>
            <w:tcW w:w="6661" w:type="dxa"/>
            <w:tcBorders>
              <w:top w:val="single" w:sz="4" w:space="0" w:color="000000"/>
              <w:left w:val="single" w:sz="4" w:space="0" w:color="000000"/>
              <w:bottom w:val="single" w:sz="4" w:space="0" w:color="auto"/>
              <w:right w:val="single" w:sz="4" w:space="0" w:color="auto"/>
            </w:tcBorders>
            <w:vAlign w:val="center"/>
          </w:tcPr>
          <w:p w14:paraId="575AD553" w14:textId="1325AC54" w:rsidR="00EA6ACE" w:rsidRPr="00770055" w:rsidRDefault="00856ABF" w:rsidP="0024049F">
            <w:pPr>
              <w:spacing w:after="0" w:line="259" w:lineRule="auto"/>
              <w:ind w:left="0" w:firstLine="0"/>
              <w:rPr>
                <w:rFonts w:ascii="Times New Roman" w:hAnsi="Times New Roman" w:cs="Times New Roman"/>
                <w:color w:val="auto"/>
              </w:rPr>
            </w:pPr>
            <w:r w:rsidRPr="00770055">
              <w:rPr>
                <w:rFonts w:ascii="Times New Roman" w:hAnsi="Times New Roman" w:cs="Times New Roman" w:hint="eastAsia"/>
                <w:color w:val="auto"/>
                <w:sz w:val="24"/>
              </w:rPr>
              <w:t>服務建議書</w:t>
            </w:r>
            <w:r w:rsidR="0024049F">
              <w:rPr>
                <w:rFonts w:ascii="Times New Roman" w:hAnsi="Times New Roman" w:cs="Times New Roman" w:hint="eastAsia"/>
                <w:color w:val="auto"/>
                <w:sz w:val="24"/>
              </w:rPr>
              <w:t>（</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式</w:t>
            </w:r>
            <w:r w:rsidRPr="00770055">
              <w:rPr>
                <w:rFonts w:ascii="Times New Roman" w:hAnsi="Times New Roman" w:cs="Times New Roman"/>
                <w:color w:val="auto"/>
                <w:sz w:val="24"/>
              </w:rPr>
              <w:t>12</w:t>
            </w:r>
            <w:r w:rsidRPr="00770055">
              <w:rPr>
                <w:rFonts w:ascii="Times New Roman" w:hAnsi="Times New Roman" w:cs="Times New Roman" w:hint="eastAsia"/>
                <w:color w:val="auto"/>
                <w:sz w:val="24"/>
              </w:rPr>
              <w:t>份</w:t>
            </w:r>
            <w:r w:rsidR="0024049F">
              <w:rPr>
                <w:rFonts w:ascii="Times New Roman" w:hAnsi="Times New Roman" w:cs="Times New Roman" w:hint="eastAsia"/>
                <w:color w:val="auto"/>
                <w:sz w:val="24"/>
              </w:rPr>
              <w:t>）（</w:t>
            </w:r>
            <w:r w:rsidR="00C523A3" w:rsidRPr="00770055">
              <w:rPr>
                <w:rFonts w:ascii="Times New Roman" w:hAnsi="Times New Roman" w:cs="Times New Roman" w:hint="eastAsia"/>
                <w:color w:val="auto"/>
                <w:sz w:val="24"/>
              </w:rPr>
              <w:t>含電子檔</w:t>
            </w:r>
            <w:r w:rsidR="0024049F">
              <w:rPr>
                <w:rFonts w:ascii="Times New Roman" w:hAnsi="Times New Roman" w:cs="Times New Roman" w:hint="eastAsia"/>
                <w:color w:val="auto"/>
                <w:sz w:val="24"/>
              </w:rPr>
              <w:t>）</w:t>
            </w:r>
            <w:r w:rsidR="005717A7" w:rsidRPr="00770055">
              <w:rPr>
                <w:rFonts w:ascii="Times New Roman" w:hAnsi="Times New Roman" w:cs="Times New Roman" w:hint="eastAsia"/>
                <w:color w:val="auto"/>
                <w:sz w:val="24"/>
              </w:rPr>
              <w:t>。</w:t>
            </w:r>
          </w:p>
        </w:tc>
      </w:tr>
    </w:tbl>
    <w:p w14:paraId="4662D195" w14:textId="77777777" w:rsidR="00EA6ACE" w:rsidRPr="00770055" w:rsidRDefault="00856ABF">
      <w:pPr>
        <w:rPr>
          <w:rFonts w:ascii="Times New Roman" w:hAnsi="Times New Roman" w:cs="Times New Roman"/>
          <w:color w:val="auto"/>
        </w:rPr>
      </w:pPr>
      <w:r w:rsidRPr="00770055">
        <w:rPr>
          <w:rFonts w:ascii="Times New Roman" w:hAnsi="Times New Roman" w:cs="Times New Roman"/>
          <w:color w:val="auto"/>
        </w:rPr>
        <w:br w:type="page"/>
      </w:r>
    </w:p>
    <w:p w14:paraId="580F10C7" w14:textId="0F1AC66E" w:rsidR="00EA6ACE" w:rsidRPr="00770055" w:rsidRDefault="00CD2058">
      <w:pPr>
        <w:tabs>
          <w:tab w:val="center" w:pos="5811"/>
          <w:tab w:val="right" w:pos="11097"/>
        </w:tabs>
        <w:spacing w:after="145" w:line="259" w:lineRule="auto"/>
        <w:ind w:left="0" w:firstLine="0"/>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63360" behindDoc="1" locked="0" layoutInCell="1" allowOverlap="1" wp14:anchorId="03936DE5" wp14:editId="223B0717">
                <wp:simplePos x="0" y="0"/>
                <wp:positionH relativeFrom="column">
                  <wp:posOffset>6253480</wp:posOffset>
                </wp:positionH>
                <wp:positionV relativeFrom="paragraph">
                  <wp:posOffset>-453228</wp:posOffset>
                </wp:positionV>
                <wp:extent cx="801933" cy="327619"/>
                <wp:effectExtent l="0" t="0" r="17780" b="158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3015547F" w14:textId="0AD7AD29" w:rsidR="00E84B76" w:rsidRPr="00CD2058" w:rsidRDefault="00E84B76" w:rsidP="00CD2058">
                            <w:pPr>
                              <w:ind w:left="0"/>
                              <w:jc w:val="center"/>
                              <w:rPr>
                                <w:b/>
                                <w:bCs/>
                              </w:rPr>
                            </w:pPr>
                            <w:r w:rsidRPr="00CD2058">
                              <w:rPr>
                                <w:rFonts w:hint="eastAsia"/>
                                <w:b/>
                                <w:bCs/>
                              </w:rPr>
                              <w:t>附件</w:t>
                            </w:r>
                            <w:r>
                              <w:rPr>
                                <w:rFonts w:hint="eastAsia"/>
                                <w:b/>
                                <w:bCs/>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2.4pt;margin-top:-35.7pt;width:63.15pt;height:25.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GPAIAAE4EAAAOAAAAZHJzL2Uyb0RvYy54bWysVF1u1DAQfkfiDpbf2ST703ajzVZlyyKk&#10;8iMVDuA4zsbC8QTbu0m5ABIHKM8cgANwoPYcjJ10GwFPCD9Ynsz48zffzGR13tWKHISxEnRGk0lM&#10;idAcCql3Gf3wfvvsjBLrmC6YAi0yeiMsPV8/fbJqm1RMoQJVCEMQRNu0bTJaOdekUWR5JWpmJ9AI&#10;jc4STM0cmmYXFYa1iF6raBrHJ1ELpmgMcGEtfr3snXQd8MtScPe2LK1wRGUUubmwm7Dnfo/WK5bu&#10;DGsqyQca7B9Y1ExqfPQIdckcI3sj/4CqJTdgoXQTDnUEZSm5CDlgNkn8WzbXFWtEyAXFsc1RJvv/&#10;YPmbwztDZIG1o0SzGkt0f/vl7se3+9ufd9+/kqlXqG1sioHXDYa67jl0Ptpna5sr4B8t0bCpmN6J&#10;C2OgrQQrkGHib0ajqz2O9SB5+xoKfIrtHQSgrjS1B0RBCKJjpW6O1RGdIxw/nsXJcjajhKNrNj09&#10;SZbhBZY+XG6MdS8F1MQfMmqw+AGcHa6s82RY+hASyIOSxVYqFQyzyzfKkAPDRtmGNaDbcZjSpM3o&#10;cjFd9PmPfXYMEYf1N4haOux4JWufkV8+iKVetRe6CGfHpOrPSFnpQUavXK+h6/JuqBnGe4lzKG5Q&#10;VwN9g+NA4qEC85mSFps7o/bTnhlBiXqlsTbLZD730xCM+eJ0ioYZe/Kxh2mOUBl1lPTHjQsT5Glr&#10;uMAaljLo+8hkoIxNG2QfBsxPxdgOUY+/gfUvAAAA//8DAFBLAwQUAAYACAAAACEAdiMZQuAAAAAM&#10;AQAADwAAAGRycy9kb3ducmV2LnhtbEyPwU7DMBBE70j8g7VIXFDrBKI2SeNUCAkENyiIXt14m0TY&#10;62C7afh7nBPsbWdHM2+r7WQ0G9H53pKAdJkAQ2qs6qkV8PH+uMiB+SBJSW0JBfygh219eVHJUtkz&#10;veG4Cy2LIeRLKaALYSg5902HRvqlHZDi7WidkSGuruXKyXMMN5rfJsmKG9lTbOjkgA8dNl+7kxGQ&#10;Z8/j3r/cvX42q6Muws16fPp2QlxfTfcbYAGn8GeGGT+iQx2ZDvZEyjMtoMiziB4ELNZpBmx2zAPs&#10;EKW0yIHXFf//RP0LAAD//wMAUEsBAi0AFAAGAAgAAAAhALaDOJL+AAAA4QEAABMAAAAAAAAAAAAA&#10;AAAAAAAAAFtDb250ZW50X1R5cGVzXS54bWxQSwECLQAUAAYACAAAACEAOP0h/9YAAACUAQAACwAA&#10;AAAAAAAAAAAAAAAvAQAAX3JlbHMvLnJlbHNQSwECLQAUAAYACAAAACEAYzPuxjwCAABOBAAADgAA&#10;AAAAAAAAAAAAAAAuAgAAZHJzL2Uyb0RvYy54bWxQSwECLQAUAAYACAAAACEAdiMZQuAAAAAMAQAA&#10;DwAAAAAAAAAAAAAAAACWBAAAZHJzL2Rvd25yZXYueG1sUEsFBgAAAAAEAAQA8wAAAKMFAAAAAA==&#10;">
                <v:textbox>
                  <w:txbxContent>
                    <w:p w14:paraId="3015547F" w14:textId="0AD7AD29" w:rsidR="00E84B76" w:rsidRPr="00CD2058" w:rsidRDefault="00E84B76" w:rsidP="00CD2058">
                      <w:pPr>
                        <w:ind w:left="0"/>
                        <w:jc w:val="center"/>
                        <w:rPr>
                          <w:b/>
                          <w:bCs/>
                        </w:rPr>
                      </w:pPr>
                      <w:r w:rsidRPr="00CD2058">
                        <w:rPr>
                          <w:rFonts w:hint="eastAsia"/>
                          <w:b/>
                          <w:bCs/>
                        </w:rPr>
                        <w:t>附件</w:t>
                      </w:r>
                      <w:r>
                        <w:rPr>
                          <w:rFonts w:hint="eastAsia"/>
                          <w:b/>
                          <w:bCs/>
                        </w:rPr>
                        <w:t>二</w:t>
                      </w:r>
                    </w:p>
                  </w:txbxContent>
                </v:textbox>
              </v:shape>
            </w:pict>
          </mc:Fallback>
        </mc:AlternateContent>
      </w:r>
      <w:r w:rsidR="00856ABF" w:rsidRPr="00770055">
        <w:rPr>
          <w:rFonts w:ascii="Times New Roman" w:hAnsi="Times New Roman" w:cs="Times New Roman"/>
          <w:color w:val="auto"/>
          <w:sz w:val="22"/>
        </w:rPr>
        <w:tab/>
      </w:r>
      <w:r w:rsidR="00856ABF" w:rsidRPr="00770055">
        <w:rPr>
          <w:rFonts w:ascii="Times New Roman" w:hAnsi="Times New Roman" w:cs="Times New Roman" w:hint="eastAsia"/>
          <w:color w:val="auto"/>
          <w:sz w:val="32"/>
        </w:rPr>
        <w:t>投標廠商聲明書</w:t>
      </w:r>
      <w:r w:rsidR="00856ABF" w:rsidRPr="00770055">
        <w:rPr>
          <w:rFonts w:ascii="Times New Roman" w:hAnsi="Times New Roman" w:cs="Times New Roman"/>
          <w:color w:val="auto"/>
          <w:sz w:val="32"/>
        </w:rPr>
        <w:tab/>
      </w:r>
    </w:p>
    <w:p w14:paraId="55037F5A" w14:textId="5A0BEF45" w:rsidR="00EA6ACE" w:rsidRPr="00770055" w:rsidRDefault="00856ABF">
      <w:pPr>
        <w:spacing w:after="0"/>
        <w:ind w:left="718"/>
        <w:rPr>
          <w:rFonts w:ascii="Times New Roman" w:hAnsi="Times New Roman" w:cs="Times New Roman"/>
          <w:color w:val="auto"/>
        </w:rPr>
      </w:pPr>
      <w:r w:rsidRPr="00770055">
        <w:rPr>
          <w:rFonts w:ascii="Times New Roman" w:hAnsi="Times New Roman" w:cs="Times New Roman" w:hint="eastAsia"/>
          <w:color w:val="auto"/>
        </w:rPr>
        <w:t>本廠商參加</w:t>
      </w:r>
      <w:r w:rsidR="00BE7904" w:rsidRPr="00770055">
        <w:rPr>
          <w:rFonts w:ascii="Times New Roman" w:hAnsi="Times New Roman" w:cs="Times New Roman" w:hint="eastAsia"/>
          <w:color w:val="auto"/>
        </w:rPr>
        <w:t>財團法人中華經濟研究院</w:t>
      </w:r>
      <w:r w:rsidRPr="00770055">
        <w:rPr>
          <w:rFonts w:ascii="Times New Roman" w:hAnsi="Times New Roman" w:cs="Times New Roman" w:hint="eastAsia"/>
          <w:b/>
          <w:bCs/>
          <w:color w:val="auto"/>
        </w:rPr>
        <w:t>「</w:t>
      </w:r>
      <w:r w:rsidR="00B76572" w:rsidRPr="00770055">
        <w:rPr>
          <w:rFonts w:ascii="Times New Roman" w:hAnsi="Times New Roman" w:cs="Times New Roman" w:hint="eastAsia"/>
          <w:b/>
          <w:bCs/>
          <w:color w:val="auto"/>
        </w:rPr>
        <w:t>興建院舍大樓統包工程委託專案</w:t>
      </w:r>
      <w:proofErr w:type="gramStart"/>
      <w:r w:rsidR="00B76572" w:rsidRPr="00770055">
        <w:rPr>
          <w:rFonts w:ascii="Times New Roman" w:hAnsi="Times New Roman" w:cs="Times New Roman" w:hint="eastAsia"/>
          <w:b/>
          <w:bCs/>
          <w:color w:val="auto"/>
        </w:rPr>
        <w:t>管理暨監造</w:t>
      </w:r>
      <w:proofErr w:type="gramEnd"/>
      <w:r w:rsidR="00B76572" w:rsidRPr="00770055">
        <w:rPr>
          <w:rFonts w:ascii="Times New Roman" w:hAnsi="Times New Roman" w:cs="Times New Roman" w:hint="eastAsia"/>
          <w:b/>
          <w:bCs/>
          <w:color w:val="auto"/>
        </w:rPr>
        <w:t>技術服務案</w:t>
      </w:r>
      <w:r w:rsidRPr="00770055">
        <w:rPr>
          <w:rFonts w:ascii="Times New Roman" w:hAnsi="Times New Roman" w:cs="Times New Roman" w:hint="eastAsia"/>
          <w:b/>
          <w:bCs/>
          <w:color w:val="auto"/>
        </w:rPr>
        <w:t>」</w:t>
      </w:r>
      <w:r w:rsidRPr="00770055">
        <w:rPr>
          <w:rFonts w:ascii="Times New Roman" w:hAnsi="Times New Roman" w:cs="Times New Roman" w:hint="eastAsia"/>
          <w:color w:val="auto"/>
        </w:rPr>
        <w:t>之投標，茲聲明如下：</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70055" w:rsidRPr="00770055" w14:paraId="179A4EA1" w14:textId="77777777" w:rsidTr="00B23054">
        <w:trPr>
          <w:jc w:val="center"/>
        </w:trPr>
        <w:tc>
          <w:tcPr>
            <w:tcW w:w="568" w:type="dxa"/>
            <w:tcBorders>
              <w:top w:val="thickThinSmallGap" w:sz="24" w:space="0" w:color="auto"/>
              <w:left w:val="thickThinSmallGap" w:sz="24" w:space="0" w:color="auto"/>
              <w:bottom w:val="nil"/>
            </w:tcBorders>
          </w:tcPr>
          <w:p w14:paraId="415ED36D" w14:textId="77777777" w:rsidR="00B23054" w:rsidRPr="00770055" w:rsidRDefault="00B23054" w:rsidP="001F7F93">
            <w:pPr>
              <w:pStyle w:val="12"/>
              <w:spacing w:line="220" w:lineRule="exact"/>
              <w:jc w:val="center"/>
              <w:rPr>
                <w:rFonts w:ascii="Times New Roman" w:eastAsia="標楷體" w:hAnsi="Times New Roman"/>
                <w:b/>
                <w:szCs w:val="24"/>
              </w:rPr>
            </w:pPr>
            <w:r w:rsidRPr="00770055">
              <w:rPr>
                <w:rFonts w:ascii="Times New Roman" w:eastAsia="標楷體" w:hAnsi="Times New Roman" w:hint="eastAsia"/>
                <w:b/>
                <w:szCs w:val="24"/>
              </w:rPr>
              <w:t>項次</w:t>
            </w:r>
          </w:p>
        </w:tc>
        <w:tc>
          <w:tcPr>
            <w:tcW w:w="7500" w:type="dxa"/>
            <w:tcBorders>
              <w:top w:val="thickThinSmallGap" w:sz="24" w:space="0" w:color="auto"/>
              <w:bottom w:val="nil"/>
            </w:tcBorders>
          </w:tcPr>
          <w:p w14:paraId="6DE1D77C" w14:textId="77777777" w:rsidR="00B23054" w:rsidRPr="00770055" w:rsidRDefault="00B23054" w:rsidP="001F7F93">
            <w:pPr>
              <w:pStyle w:val="12"/>
              <w:spacing w:line="220" w:lineRule="exact"/>
              <w:jc w:val="center"/>
              <w:rPr>
                <w:rFonts w:ascii="Times New Roman" w:eastAsia="標楷體" w:hAnsi="Times New Roman"/>
                <w:b/>
                <w:szCs w:val="24"/>
              </w:rPr>
            </w:pPr>
            <w:r w:rsidRPr="00770055">
              <w:rPr>
                <w:rFonts w:ascii="Times New Roman" w:eastAsia="標楷體" w:hAnsi="Times New Roman" w:hint="eastAsia"/>
                <w:b/>
                <w:szCs w:val="24"/>
              </w:rPr>
              <w:t>聲明事項</w:t>
            </w:r>
          </w:p>
        </w:tc>
        <w:tc>
          <w:tcPr>
            <w:tcW w:w="1080" w:type="dxa"/>
            <w:tcBorders>
              <w:top w:val="thickThinSmallGap" w:sz="24" w:space="0" w:color="auto"/>
              <w:bottom w:val="nil"/>
            </w:tcBorders>
          </w:tcPr>
          <w:p w14:paraId="0C14968D" w14:textId="77777777" w:rsidR="00B23054" w:rsidRPr="00770055" w:rsidRDefault="00B23054" w:rsidP="001F7F93">
            <w:pPr>
              <w:pStyle w:val="12"/>
              <w:spacing w:line="220" w:lineRule="exact"/>
              <w:jc w:val="center"/>
              <w:rPr>
                <w:rFonts w:ascii="Times New Roman" w:eastAsia="標楷體" w:hAnsi="Times New Roman"/>
                <w:b/>
                <w:szCs w:val="24"/>
              </w:rPr>
            </w:pPr>
            <w:r w:rsidRPr="00770055">
              <w:rPr>
                <w:rFonts w:ascii="Times New Roman" w:eastAsia="標楷體" w:hAnsi="Times New Roman" w:hint="eastAsia"/>
                <w:b/>
                <w:szCs w:val="24"/>
              </w:rPr>
              <w:t>是</w:t>
            </w:r>
            <w:r w:rsidRPr="00770055">
              <w:rPr>
                <w:rFonts w:ascii="Times New Roman" w:eastAsia="標楷體" w:hAnsi="Times New Roman"/>
                <w:b/>
                <w:szCs w:val="24"/>
              </w:rPr>
              <w:t>(</w:t>
            </w:r>
            <w:r w:rsidRPr="00770055">
              <w:rPr>
                <w:rFonts w:ascii="Times New Roman" w:eastAsia="標楷體" w:hAnsi="Times New Roman" w:hint="eastAsia"/>
                <w:b/>
                <w:szCs w:val="24"/>
              </w:rPr>
              <w:t>打</w:t>
            </w:r>
            <w:proofErr w:type="gramStart"/>
            <w:r w:rsidRPr="00770055">
              <w:rPr>
                <w:rFonts w:ascii="Times New Roman" w:eastAsia="標楷體" w:hAnsi="Times New Roman" w:hint="eastAsia"/>
                <w:b/>
                <w:szCs w:val="24"/>
              </w:rPr>
              <w:t>Ｖ</w:t>
            </w:r>
            <w:proofErr w:type="gramEnd"/>
            <w:r w:rsidRPr="00770055">
              <w:rPr>
                <w:rFonts w:ascii="Times New Roman" w:eastAsia="標楷體" w:hAnsi="Times New Roman"/>
                <w:b/>
                <w:szCs w:val="24"/>
              </w:rPr>
              <w:t>)</w:t>
            </w:r>
          </w:p>
        </w:tc>
        <w:tc>
          <w:tcPr>
            <w:tcW w:w="1080" w:type="dxa"/>
            <w:tcBorders>
              <w:top w:val="thickThinSmallGap" w:sz="24" w:space="0" w:color="auto"/>
              <w:bottom w:val="nil"/>
              <w:right w:val="thinThickSmallGap" w:sz="24" w:space="0" w:color="auto"/>
            </w:tcBorders>
          </w:tcPr>
          <w:p w14:paraId="0CE06549" w14:textId="77777777" w:rsidR="00B23054" w:rsidRPr="00770055" w:rsidRDefault="00B23054" w:rsidP="001F7F93">
            <w:pPr>
              <w:pStyle w:val="12"/>
              <w:spacing w:line="220" w:lineRule="exact"/>
              <w:jc w:val="center"/>
              <w:rPr>
                <w:rFonts w:ascii="Times New Roman" w:eastAsia="標楷體" w:hAnsi="Times New Roman"/>
                <w:b/>
                <w:szCs w:val="24"/>
              </w:rPr>
            </w:pPr>
            <w:r w:rsidRPr="00770055">
              <w:rPr>
                <w:rFonts w:ascii="Times New Roman" w:eastAsia="標楷體" w:hAnsi="Times New Roman" w:hint="eastAsia"/>
                <w:b/>
                <w:szCs w:val="24"/>
              </w:rPr>
              <w:t>否</w:t>
            </w:r>
            <w:r w:rsidRPr="00770055">
              <w:rPr>
                <w:rFonts w:ascii="Times New Roman" w:eastAsia="標楷體" w:hAnsi="Times New Roman"/>
                <w:b/>
                <w:szCs w:val="24"/>
              </w:rPr>
              <w:t>(</w:t>
            </w:r>
            <w:r w:rsidRPr="00770055">
              <w:rPr>
                <w:rFonts w:ascii="Times New Roman" w:eastAsia="標楷體" w:hAnsi="Times New Roman" w:hint="eastAsia"/>
                <w:b/>
                <w:szCs w:val="24"/>
              </w:rPr>
              <w:t>打</w:t>
            </w:r>
            <w:proofErr w:type="gramStart"/>
            <w:r w:rsidRPr="00770055">
              <w:rPr>
                <w:rFonts w:ascii="Times New Roman" w:eastAsia="標楷體" w:hAnsi="Times New Roman" w:hint="eastAsia"/>
                <w:b/>
                <w:szCs w:val="24"/>
              </w:rPr>
              <w:t>Ｖ</w:t>
            </w:r>
            <w:proofErr w:type="gramEnd"/>
            <w:r w:rsidRPr="00770055">
              <w:rPr>
                <w:rFonts w:ascii="Times New Roman" w:eastAsia="標楷體" w:hAnsi="Times New Roman"/>
                <w:b/>
                <w:szCs w:val="24"/>
              </w:rPr>
              <w:t>)</w:t>
            </w:r>
          </w:p>
        </w:tc>
      </w:tr>
      <w:tr w:rsidR="00770055" w:rsidRPr="00770055" w14:paraId="0805B209" w14:textId="77777777" w:rsidTr="00B23054">
        <w:trPr>
          <w:jc w:val="center"/>
        </w:trPr>
        <w:tc>
          <w:tcPr>
            <w:tcW w:w="568" w:type="dxa"/>
            <w:tcBorders>
              <w:top w:val="single" w:sz="6" w:space="0" w:color="auto"/>
              <w:left w:val="thickThinSmallGap" w:sz="24" w:space="0" w:color="auto"/>
              <w:bottom w:val="nil"/>
            </w:tcBorders>
          </w:tcPr>
          <w:p w14:paraId="15C7374E" w14:textId="77777777" w:rsidR="00B23054" w:rsidRPr="00770055" w:rsidRDefault="00B23054" w:rsidP="001F7F93">
            <w:pPr>
              <w:pStyle w:val="12"/>
              <w:spacing w:line="260" w:lineRule="exact"/>
              <w:jc w:val="center"/>
              <w:rPr>
                <w:rFonts w:ascii="Times New Roman" w:eastAsia="標楷體" w:hAnsi="Times New Roman"/>
                <w:szCs w:val="24"/>
              </w:rPr>
            </w:pPr>
            <w:proofErr w:type="gramStart"/>
            <w:r w:rsidRPr="00770055">
              <w:rPr>
                <w:rFonts w:ascii="Times New Roman" w:eastAsia="標楷體" w:hAnsi="Times New Roman" w:hint="eastAsia"/>
                <w:szCs w:val="24"/>
              </w:rPr>
              <w:t>一</w:t>
            </w:r>
            <w:proofErr w:type="gramEnd"/>
          </w:p>
        </w:tc>
        <w:tc>
          <w:tcPr>
            <w:tcW w:w="7500" w:type="dxa"/>
            <w:tcBorders>
              <w:top w:val="single" w:sz="6" w:space="0" w:color="auto"/>
              <w:bottom w:val="nil"/>
            </w:tcBorders>
          </w:tcPr>
          <w:p w14:paraId="16A16363"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14:paraId="486E7B58"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top w:val="single" w:sz="6" w:space="0" w:color="auto"/>
              <w:bottom w:val="nil"/>
              <w:right w:val="thinThickSmallGap" w:sz="24" w:space="0" w:color="auto"/>
            </w:tcBorders>
          </w:tcPr>
          <w:p w14:paraId="517EC984"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45F9A6E8" w14:textId="77777777" w:rsidTr="00B23054">
        <w:trPr>
          <w:jc w:val="center"/>
        </w:trPr>
        <w:tc>
          <w:tcPr>
            <w:tcW w:w="568" w:type="dxa"/>
            <w:tcBorders>
              <w:top w:val="single" w:sz="4" w:space="0" w:color="auto"/>
              <w:left w:val="thickThinSmallGap" w:sz="24" w:space="0" w:color="auto"/>
              <w:bottom w:val="single" w:sz="4" w:space="0" w:color="auto"/>
            </w:tcBorders>
          </w:tcPr>
          <w:p w14:paraId="5D8BB804"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二</w:t>
            </w:r>
          </w:p>
        </w:tc>
        <w:tc>
          <w:tcPr>
            <w:tcW w:w="7500" w:type="dxa"/>
            <w:tcBorders>
              <w:top w:val="single" w:sz="4" w:space="0" w:color="auto"/>
              <w:bottom w:val="single" w:sz="4" w:space="0" w:color="auto"/>
            </w:tcBorders>
          </w:tcPr>
          <w:p w14:paraId="541F6CDC"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本廠商有違反政府採購法（以下簡稱採購法）施行細則第</w:t>
            </w:r>
            <w:r w:rsidRPr="00770055">
              <w:rPr>
                <w:rFonts w:ascii="Times New Roman" w:eastAsia="標楷體" w:hAnsi="Times New Roman"/>
                <w:szCs w:val="24"/>
              </w:rPr>
              <w:t>33</w:t>
            </w:r>
            <w:r w:rsidRPr="00770055">
              <w:rPr>
                <w:rFonts w:ascii="Times New Roman" w:eastAsia="標楷體" w:hAnsi="Times New Roman" w:hint="eastAsia"/>
                <w:szCs w:val="24"/>
              </w:rPr>
              <w:t>條之情形。</w:t>
            </w:r>
          </w:p>
        </w:tc>
        <w:tc>
          <w:tcPr>
            <w:tcW w:w="1080" w:type="dxa"/>
            <w:tcBorders>
              <w:top w:val="single" w:sz="4" w:space="0" w:color="auto"/>
              <w:bottom w:val="single" w:sz="4" w:space="0" w:color="auto"/>
            </w:tcBorders>
          </w:tcPr>
          <w:p w14:paraId="54A013FB"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top w:val="single" w:sz="4" w:space="0" w:color="auto"/>
              <w:bottom w:val="single" w:sz="4" w:space="0" w:color="auto"/>
              <w:right w:val="thinThickSmallGap" w:sz="24" w:space="0" w:color="auto"/>
            </w:tcBorders>
          </w:tcPr>
          <w:p w14:paraId="1C2B58C8"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21E58C06" w14:textId="77777777" w:rsidTr="00B23054">
        <w:trPr>
          <w:jc w:val="center"/>
        </w:trPr>
        <w:tc>
          <w:tcPr>
            <w:tcW w:w="568" w:type="dxa"/>
            <w:tcBorders>
              <w:top w:val="nil"/>
              <w:left w:val="thickThinSmallGap" w:sz="24" w:space="0" w:color="auto"/>
            </w:tcBorders>
          </w:tcPr>
          <w:p w14:paraId="1584D93E"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三</w:t>
            </w:r>
          </w:p>
        </w:tc>
        <w:tc>
          <w:tcPr>
            <w:tcW w:w="7500" w:type="dxa"/>
            <w:tcBorders>
              <w:top w:val="nil"/>
            </w:tcBorders>
          </w:tcPr>
          <w:p w14:paraId="248ED387"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本廠商是採購法第</w:t>
            </w:r>
            <w:r w:rsidRPr="00770055">
              <w:rPr>
                <w:rFonts w:ascii="Times New Roman" w:eastAsia="標楷體" w:hAnsi="Times New Roman"/>
                <w:szCs w:val="24"/>
              </w:rPr>
              <w:t>38</w:t>
            </w:r>
            <w:r w:rsidRPr="00770055">
              <w:rPr>
                <w:rFonts w:ascii="Times New Roman" w:eastAsia="標楷體" w:hAnsi="Times New Roman" w:hint="eastAsia"/>
                <w:szCs w:val="24"/>
              </w:rPr>
              <w:t>條規定之政黨或與政黨具關係企業關係之廠商。</w:t>
            </w:r>
          </w:p>
        </w:tc>
        <w:tc>
          <w:tcPr>
            <w:tcW w:w="1080" w:type="dxa"/>
            <w:tcBorders>
              <w:top w:val="nil"/>
            </w:tcBorders>
          </w:tcPr>
          <w:p w14:paraId="165597C5"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top w:val="nil"/>
              <w:right w:val="thinThickSmallGap" w:sz="24" w:space="0" w:color="auto"/>
            </w:tcBorders>
          </w:tcPr>
          <w:p w14:paraId="6CAC1D1B"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56A04B07" w14:textId="77777777" w:rsidTr="00B23054">
        <w:trPr>
          <w:jc w:val="center"/>
        </w:trPr>
        <w:tc>
          <w:tcPr>
            <w:tcW w:w="568" w:type="dxa"/>
            <w:tcBorders>
              <w:left w:val="thickThinSmallGap" w:sz="24" w:space="0" w:color="auto"/>
            </w:tcBorders>
          </w:tcPr>
          <w:p w14:paraId="7E39755A"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四</w:t>
            </w:r>
          </w:p>
        </w:tc>
        <w:tc>
          <w:tcPr>
            <w:tcW w:w="7500" w:type="dxa"/>
          </w:tcPr>
          <w:p w14:paraId="7D580038"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本廠商之負責人或合夥人是採購法第</w:t>
            </w:r>
            <w:r w:rsidRPr="00770055">
              <w:rPr>
                <w:rFonts w:ascii="Times New Roman" w:eastAsia="標楷體" w:hAnsi="Times New Roman"/>
                <w:szCs w:val="24"/>
              </w:rPr>
              <w:t>39</w:t>
            </w:r>
            <w:r w:rsidRPr="00770055">
              <w:rPr>
                <w:rFonts w:ascii="Times New Roman" w:eastAsia="標楷體" w:hAnsi="Times New Roman" w:hint="eastAsia"/>
                <w:szCs w:val="24"/>
              </w:rPr>
              <w:t>條第</w:t>
            </w:r>
            <w:r w:rsidRPr="00770055">
              <w:rPr>
                <w:rFonts w:ascii="Times New Roman" w:eastAsia="標楷體" w:hAnsi="Times New Roman"/>
                <w:szCs w:val="24"/>
              </w:rPr>
              <w:t>2</w:t>
            </w:r>
            <w:r w:rsidRPr="00770055">
              <w:rPr>
                <w:rFonts w:ascii="Times New Roman" w:eastAsia="標楷體" w:hAnsi="Times New Roman" w:hint="eastAsia"/>
                <w:szCs w:val="24"/>
              </w:rPr>
              <w:t>項所稱同時為規劃、設計、施工或供應廠商之負責人或合夥人。</w:t>
            </w:r>
          </w:p>
        </w:tc>
        <w:tc>
          <w:tcPr>
            <w:tcW w:w="1080" w:type="dxa"/>
          </w:tcPr>
          <w:p w14:paraId="340D4E5E"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right w:val="thinThickSmallGap" w:sz="24" w:space="0" w:color="auto"/>
            </w:tcBorders>
          </w:tcPr>
          <w:p w14:paraId="7D8446E2"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31471E8C" w14:textId="77777777" w:rsidTr="00B23054">
        <w:trPr>
          <w:jc w:val="center"/>
        </w:trPr>
        <w:tc>
          <w:tcPr>
            <w:tcW w:w="568" w:type="dxa"/>
            <w:tcBorders>
              <w:left w:val="thickThinSmallGap" w:sz="24" w:space="0" w:color="auto"/>
            </w:tcBorders>
          </w:tcPr>
          <w:p w14:paraId="5E6B405B"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五</w:t>
            </w:r>
          </w:p>
        </w:tc>
        <w:tc>
          <w:tcPr>
            <w:tcW w:w="7500" w:type="dxa"/>
          </w:tcPr>
          <w:p w14:paraId="5390C3B7"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本廠商是採購法第</w:t>
            </w:r>
            <w:r w:rsidRPr="00770055">
              <w:rPr>
                <w:rFonts w:ascii="Times New Roman" w:eastAsia="標楷體" w:hAnsi="Times New Roman"/>
                <w:szCs w:val="24"/>
              </w:rPr>
              <w:t>39</w:t>
            </w:r>
            <w:r w:rsidRPr="00770055">
              <w:rPr>
                <w:rFonts w:ascii="Times New Roman" w:eastAsia="標楷體" w:hAnsi="Times New Roman" w:hint="eastAsia"/>
                <w:szCs w:val="24"/>
              </w:rPr>
              <w:t>條第</w:t>
            </w:r>
            <w:r w:rsidRPr="00770055">
              <w:rPr>
                <w:rFonts w:ascii="Times New Roman" w:eastAsia="標楷體" w:hAnsi="Times New Roman"/>
                <w:szCs w:val="24"/>
              </w:rPr>
              <w:t>3</w:t>
            </w:r>
            <w:r w:rsidRPr="00770055">
              <w:rPr>
                <w:rFonts w:ascii="Times New Roman" w:eastAsia="標楷體" w:hAnsi="Times New Roman" w:hint="eastAsia"/>
                <w:szCs w:val="24"/>
              </w:rPr>
              <w:t>項所稱與規劃、設計、施工或供應廠商同時為關係企業或同一其他廠商之關係企業。</w:t>
            </w:r>
          </w:p>
        </w:tc>
        <w:tc>
          <w:tcPr>
            <w:tcW w:w="1080" w:type="dxa"/>
          </w:tcPr>
          <w:p w14:paraId="73B12974"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right w:val="thinThickSmallGap" w:sz="24" w:space="0" w:color="auto"/>
            </w:tcBorders>
          </w:tcPr>
          <w:p w14:paraId="6E904F82"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5110280B" w14:textId="77777777" w:rsidTr="00B23054">
        <w:trPr>
          <w:jc w:val="center"/>
        </w:trPr>
        <w:tc>
          <w:tcPr>
            <w:tcW w:w="568" w:type="dxa"/>
            <w:tcBorders>
              <w:left w:val="thickThinSmallGap" w:sz="24" w:space="0" w:color="auto"/>
            </w:tcBorders>
          </w:tcPr>
          <w:p w14:paraId="106B9F21"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六</w:t>
            </w:r>
          </w:p>
        </w:tc>
        <w:tc>
          <w:tcPr>
            <w:tcW w:w="7500" w:type="dxa"/>
          </w:tcPr>
          <w:p w14:paraId="0BC4664B"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本廠商已有或將有採購法第</w:t>
            </w:r>
            <w:r w:rsidRPr="00770055">
              <w:rPr>
                <w:rFonts w:ascii="Times New Roman" w:eastAsia="標楷體" w:hAnsi="Times New Roman"/>
                <w:szCs w:val="24"/>
              </w:rPr>
              <w:t>59</w:t>
            </w:r>
            <w:r w:rsidRPr="00770055">
              <w:rPr>
                <w:rFonts w:ascii="Times New Roman" w:eastAsia="標楷體" w:hAnsi="Times New Roman" w:hint="eastAsia"/>
                <w:szCs w:val="24"/>
              </w:rPr>
              <w:t>條第</w:t>
            </w:r>
            <w:r w:rsidRPr="00770055">
              <w:rPr>
                <w:rFonts w:ascii="Times New Roman" w:eastAsia="標楷體" w:hAnsi="Times New Roman"/>
                <w:szCs w:val="24"/>
              </w:rPr>
              <w:t>1</w:t>
            </w:r>
            <w:r w:rsidRPr="00770055">
              <w:rPr>
                <w:rFonts w:ascii="Times New Roman" w:eastAsia="標楷體" w:hAnsi="Times New Roman" w:hint="eastAsia"/>
                <w:szCs w:val="24"/>
              </w:rPr>
              <w:t>項所稱支付他人佣金、比例金、仲介費、後謝金或其他不正利益為條件，促成採購契約之成立之情形。</w:t>
            </w:r>
          </w:p>
        </w:tc>
        <w:tc>
          <w:tcPr>
            <w:tcW w:w="1080" w:type="dxa"/>
          </w:tcPr>
          <w:p w14:paraId="089512A8"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right w:val="thinThickSmallGap" w:sz="24" w:space="0" w:color="auto"/>
            </w:tcBorders>
          </w:tcPr>
          <w:p w14:paraId="59F96E7A"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72D45805" w14:textId="77777777" w:rsidTr="00B23054">
        <w:trPr>
          <w:jc w:val="center"/>
        </w:trPr>
        <w:tc>
          <w:tcPr>
            <w:tcW w:w="568" w:type="dxa"/>
            <w:tcBorders>
              <w:left w:val="thickThinSmallGap" w:sz="24" w:space="0" w:color="auto"/>
            </w:tcBorders>
          </w:tcPr>
          <w:p w14:paraId="73DD1325"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七</w:t>
            </w:r>
          </w:p>
        </w:tc>
        <w:tc>
          <w:tcPr>
            <w:tcW w:w="7500" w:type="dxa"/>
          </w:tcPr>
          <w:p w14:paraId="03347AE4"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本廠商、共同投標廠商或分包廠商是採購法第</w:t>
            </w:r>
            <w:r w:rsidRPr="00770055">
              <w:rPr>
                <w:rFonts w:ascii="Times New Roman" w:eastAsia="標楷體" w:hAnsi="Times New Roman"/>
                <w:szCs w:val="24"/>
              </w:rPr>
              <w:t>103</w:t>
            </w:r>
            <w:r w:rsidRPr="00770055">
              <w:rPr>
                <w:rFonts w:ascii="Times New Roman" w:eastAsia="標楷體" w:hAnsi="Times New Roman" w:hint="eastAsia"/>
                <w:szCs w:val="24"/>
              </w:rPr>
              <w:t>條第</w:t>
            </w:r>
            <w:r w:rsidRPr="00770055">
              <w:rPr>
                <w:rFonts w:ascii="Times New Roman" w:eastAsia="標楷體" w:hAnsi="Times New Roman"/>
                <w:szCs w:val="24"/>
              </w:rPr>
              <w:t>1</w:t>
            </w:r>
            <w:r w:rsidRPr="00770055">
              <w:rPr>
                <w:rFonts w:ascii="Times New Roman" w:eastAsia="標楷體" w:hAnsi="Times New Roman" w:hint="eastAsia"/>
                <w:szCs w:val="24"/>
              </w:rPr>
              <w:t>項及採購法施行細則第</w:t>
            </w:r>
            <w:r w:rsidRPr="00770055">
              <w:rPr>
                <w:rFonts w:ascii="Times New Roman" w:eastAsia="標楷體" w:hAnsi="Times New Roman"/>
                <w:szCs w:val="24"/>
              </w:rPr>
              <w:t>38</w:t>
            </w:r>
            <w:r w:rsidRPr="00770055">
              <w:rPr>
                <w:rFonts w:ascii="Times New Roman" w:eastAsia="標楷體" w:hAnsi="Times New Roman" w:hint="eastAsia"/>
                <w:szCs w:val="24"/>
              </w:rPr>
              <w:t>條第</w:t>
            </w:r>
            <w:r w:rsidRPr="00770055">
              <w:rPr>
                <w:rFonts w:ascii="Times New Roman" w:eastAsia="標楷體" w:hAnsi="Times New Roman"/>
                <w:szCs w:val="24"/>
              </w:rPr>
              <w:t>1</w:t>
            </w:r>
            <w:r w:rsidRPr="00770055">
              <w:rPr>
                <w:rFonts w:ascii="Times New Roman" w:eastAsia="標楷體" w:hAnsi="Times New Roman" w:hint="eastAsia"/>
                <w:szCs w:val="24"/>
              </w:rPr>
              <w:t>項所規定之不得參加投標或作為決標對象或分包廠商之廠商。</w:t>
            </w:r>
            <w:proofErr w:type="gramStart"/>
            <w:r w:rsidRPr="00770055">
              <w:rPr>
                <w:rFonts w:ascii="Times New Roman" w:eastAsia="標楷體" w:hAnsi="Times New Roman" w:hint="eastAsia"/>
                <w:szCs w:val="24"/>
              </w:rPr>
              <w:t>【</w:t>
            </w:r>
            <w:proofErr w:type="gramEnd"/>
            <w:r w:rsidRPr="00770055">
              <w:rPr>
                <w:rFonts w:ascii="Times New Roman" w:eastAsia="標楷體" w:hAnsi="Times New Roman" w:hint="eastAsia"/>
                <w:szCs w:val="24"/>
              </w:rPr>
              <w:t>投標廠商應於投標當日遞送投標文件前至工程會網站</w:t>
            </w:r>
            <w:r w:rsidRPr="00770055">
              <w:rPr>
                <w:rFonts w:ascii="Times New Roman" w:eastAsia="標楷體" w:hAnsi="Times New Roman"/>
                <w:szCs w:val="24"/>
              </w:rPr>
              <w:t>web.pcc.gov.tw</w:t>
            </w:r>
            <w:r w:rsidRPr="00770055">
              <w:rPr>
                <w:rFonts w:ascii="Times New Roman" w:eastAsia="標楷體" w:hAnsi="Times New Roman" w:hint="eastAsia"/>
                <w:szCs w:val="24"/>
              </w:rPr>
              <w:t>查詢自己</w:t>
            </w:r>
            <w:r w:rsidRPr="00770055">
              <w:rPr>
                <w:rFonts w:ascii="Times New Roman" w:eastAsia="標楷體" w:hAnsi="Times New Roman"/>
                <w:szCs w:val="24"/>
              </w:rPr>
              <w:t>(</w:t>
            </w:r>
            <w:r w:rsidRPr="00770055">
              <w:rPr>
                <w:rFonts w:ascii="Times New Roman" w:eastAsia="標楷體" w:hAnsi="Times New Roman" w:hint="eastAsia"/>
                <w:szCs w:val="24"/>
              </w:rPr>
              <w:t>包括總公司及各分公司</w:t>
            </w:r>
            <w:r w:rsidRPr="00770055">
              <w:rPr>
                <w:rFonts w:ascii="Times New Roman" w:eastAsia="標楷體" w:hAnsi="Times New Roman"/>
                <w:szCs w:val="24"/>
              </w:rPr>
              <w:t>)</w:t>
            </w:r>
            <w:r w:rsidRPr="00770055">
              <w:rPr>
                <w:rFonts w:ascii="Times New Roman" w:eastAsia="標楷體" w:hAnsi="Times New Roman" w:hint="eastAsia"/>
                <w:szCs w:val="24"/>
              </w:rPr>
              <w:t>、共同投標廠商、分包廠商是否為採購法第</w:t>
            </w:r>
            <w:r w:rsidRPr="00770055">
              <w:rPr>
                <w:rFonts w:ascii="Times New Roman" w:eastAsia="標楷體" w:hAnsi="Times New Roman"/>
                <w:szCs w:val="24"/>
              </w:rPr>
              <w:t>103</w:t>
            </w:r>
            <w:r w:rsidRPr="00770055">
              <w:rPr>
                <w:rFonts w:ascii="Times New Roman" w:eastAsia="標楷體" w:hAnsi="Times New Roman" w:hint="eastAsia"/>
                <w:szCs w:val="24"/>
              </w:rPr>
              <w:t>條第</w:t>
            </w:r>
            <w:r w:rsidRPr="00770055">
              <w:rPr>
                <w:rFonts w:ascii="Times New Roman" w:eastAsia="標楷體" w:hAnsi="Times New Roman"/>
                <w:szCs w:val="24"/>
              </w:rPr>
              <w:t>1</w:t>
            </w:r>
            <w:r w:rsidRPr="00770055">
              <w:rPr>
                <w:rFonts w:ascii="Times New Roman" w:eastAsia="標楷體" w:hAnsi="Times New Roman" w:hint="eastAsia"/>
                <w:szCs w:val="24"/>
              </w:rPr>
              <w:t>項之拒絕往來廠商</w:t>
            </w:r>
            <w:proofErr w:type="gramStart"/>
            <w:r w:rsidRPr="00770055">
              <w:rPr>
                <w:rFonts w:ascii="Times New Roman" w:eastAsia="標楷體" w:hAnsi="Times New Roman" w:hint="eastAsia"/>
                <w:szCs w:val="24"/>
              </w:rPr>
              <w:t>】</w:t>
            </w:r>
            <w:proofErr w:type="gramEnd"/>
          </w:p>
        </w:tc>
        <w:tc>
          <w:tcPr>
            <w:tcW w:w="1080" w:type="dxa"/>
          </w:tcPr>
          <w:p w14:paraId="0F5B2777"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right w:val="thinThickSmallGap" w:sz="24" w:space="0" w:color="auto"/>
            </w:tcBorders>
          </w:tcPr>
          <w:p w14:paraId="3705C145"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22080D5C" w14:textId="77777777" w:rsidTr="00B23054">
        <w:trPr>
          <w:jc w:val="center"/>
        </w:trPr>
        <w:tc>
          <w:tcPr>
            <w:tcW w:w="568" w:type="dxa"/>
            <w:tcBorders>
              <w:left w:val="thickThinSmallGap" w:sz="24" w:space="0" w:color="auto"/>
            </w:tcBorders>
          </w:tcPr>
          <w:p w14:paraId="57419D7E" w14:textId="77777777" w:rsidR="00B23054" w:rsidRPr="00770055" w:rsidRDefault="00B23054" w:rsidP="001F7F93">
            <w:pPr>
              <w:pStyle w:val="12"/>
              <w:spacing w:line="260" w:lineRule="exact"/>
              <w:jc w:val="center"/>
              <w:rPr>
                <w:rFonts w:ascii="Times New Roman" w:eastAsia="標楷體" w:hAnsi="Times New Roman"/>
                <w:bCs/>
                <w:szCs w:val="24"/>
              </w:rPr>
            </w:pPr>
            <w:r w:rsidRPr="00770055">
              <w:rPr>
                <w:rFonts w:ascii="Times New Roman" w:eastAsia="標楷體" w:hAnsi="Times New Roman" w:hint="eastAsia"/>
                <w:bCs/>
                <w:szCs w:val="24"/>
              </w:rPr>
              <w:t>八</w:t>
            </w:r>
          </w:p>
        </w:tc>
        <w:tc>
          <w:tcPr>
            <w:tcW w:w="7500" w:type="dxa"/>
          </w:tcPr>
          <w:p w14:paraId="0B43D759" w14:textId="77777777" w:rsidR="00B23054" w:rsidRPr="00770055" w:rsidRDefault="00B23054" w:rsidP="001F7F93">
            <w:pPr>
              <w:pStyle w:val="12"/>
              <w:spacing w:line="260" w:lineRule="exact"/>
              <w:jc w:val="both"/>
              <w:rPr>
                <w:rFonts w:ascii="Times New Roman" w:eastAsia="標楷體" w:hAnsi="Times New Roman"/>
                <w:bCs/>
                <w:szCs w:val="24"/>
              </w:rPr>
            </w:pPr>
            <w:r w:rsidRPr="00770055">
              <w:rPr>
                <w:rFonts w:ascii="Times New Roman" w:eastAsia="標楷體" w:hAnsi="Times New Roman" w:hint="eastAsia"/>
                <w:bCs/>
                <w:szCs w:val="24"/>
              </w:rPr>
              <w:t>本廠商就本採購案，係屬公職人員利益衝突迴避法第</w:t>
            </w:r>
            <w:r w:rsidRPr="00770055">
              <w:rPr>
                <w:rFonts w:ascii="Times New Roman" w:eastAsia="標楷體" w:hAnsi="Times New Roman"/>
                <w:bCs/>
                <w:szCs w:val="24"/>
              </w:rPr>
              <w:t>2</w:t>
            </w:r>
            <w:r w:rsidRPr="00770055">
              <w:rPr>
                <w:rFonts w:ascii="Times New Roman" w:eastAsia="標楷體" w:hAnsi="Times New Roman" w:hint="eastAsia"/>
                <w:bCs/>
                <w:szCs w:val="24"/>
              </w:rPr>
              <w:t>條及第</w:t>
            </w:r>
            <w:r w:rsidRPr="00770055">
              <w:rPr>
                <w:rFonts w:ascii="Times New Roman" w:eastAsia="標楷體" w:hAnsi="Times New Roman"/>
                <w:bCs/>
                <w:szCs w:val="24"/>
              </w:rPr>
              <w:t>3</w:t>
            </w:r>
            <w:r w:rsidRPr="00770055">
              <w:rPr>
                <w:rFonts w:ascii="Times New Roman" w:eastAsia="標楷體" w:hAnsi="Times New Roman" w:hint="eastAsia"/>
                <w:bCs/>
                <w:szCs w:val="24"/>
              </w:rPr>
              <w:t>條所稱公職人員或其關係人。</w:t>
            </w:r>
          </w:p>
        </w:tc>
        <w:tc>
          <w:tcPr>
            <w:tcW w:w="1080" w:type="dxa"/>
          </w:tcPr>
          <w:p w14:paraId="44A92C60"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right w:val="thinThickSmallGap" w:sz="24" w:space="0" w:color="auto"/>
            </w:tcBorders>
          </w:tcPr>
          <w:p w14:paraId="29183DD0"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0638A834" w14:textId="77777777" w:rsidTr="00B23054">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rPr>
          <w:jc w:val="center"/>
        </w:trPr>
        <w:tc>
          <w:tcPr>
            <w:tcW w:w="568" w:type="dxa"/>
          </w:tcPr>
          <w:p w14:paraId="445270C8" w14:textId="77777777" w:rsidR="00B23054" w:rsidRPr="00770055" w:rsidRDefault="00B23054" w:rsidP="001F7F93">
            <w:pPr>
              <w:pStyle w:val="12"/>
              <w:spacing w:line="250" w:lineRule="exact"/>
              <w:jc w:val="center"/>
              <w:rPr>
                <w:rFonts w:ascii="Times New Roman" w:eastAsia="標楷體" w:hAnsi="Times New Roman"/>
                <w:szCs w:val="24"/>
              </w:rPr>
            </w:pPr>
            <w:r w:rsidRPr="00770055">
              <w:rPr>
                <w:rFonts w:ascii="Times New Roman" w:eastAsia="標楷體" w:hAnsi="Times New Roman" w:hint="eastAsia"/>
                <w:szCs w:val="24"/>
              </w:rPr>
              <w:t>九</w:t>
            </w:r>
          </w:p>
          <w:p w14:paraId="29BD9395" w14:textId="77777777" w:rsidR="00B23054" w:rsidRPr="00770055" w:rsidRDefault="00B23054" w:rsidP="001F7F93">
            <w:pPr>
              <w:pStyle w:val="12"/>
              <w:spacing w:line="250" w:lineRule="exact"/>
              <w:jc w:val="center"/>
              <w:rPr>
                <w:rFonts w:ascii="Times New Roman" w:eastAsia="標楷體" w:hAnsi="Times New Roman"/>
                <w:szCs w:val="24"/>
              </w:rPr>
            </w:pPr>
          </w:p>
        </w:tc>
        <w:tc>
          <w:tcPr>
            <w:tcW w:w="7500" w:type="dxa"/>
          </w:tcPr>
          <w:p w14:paraId="68D37652" w14:textId="77777777" w:rsidR="00B23054" w:rsidRPr="00770055" w:rsidRDefault="00B23054" w:rsidP="001F7F93">
            <w:pPr>
              <w:pStyle w:val="12"/>
              <w:spacing w:line="250" w:lineRule="exact"/>
              <w:jc w:val="both"/>
              <w:rPr>
                <w:rFonts w:ascii="Times New Roman" w:eastAsia="標楷體" w:hAnsi="Times New Roman"/>
                <w:szCs w:val="24"/>
              </w:rPr>
            </w:pPr>
            <w:r w:rsidRPr="00770055">
              <w:rPr>
                <w:rFonts w:ascii="Times New Roman" w:eastAsia="標楷體" w:hAnsi="Times New Roman" w:hint="eastAsia"/>
                <w:szCs w:val="24"/>
              </w:rPr>
              <w:t>本廠商是依法辦理公司或商業</w:t>
            </w:r>
            <w:proofErr w:type="gramStart"/>
            <w:r w:rsidRPr="00770055">
              <w:rPr>
                <w:rFonts w:ascii="Times New Roman" w:eastAsia="標楷體" w:hAnsi="Times New Roman" w:hint="eastAsia"/>
                <w:szCs w:val="24"/>
              </w:rPr>
              <w:t>登記且合於</w:t>
            </w:r>
            <w:proofErr w:type="gramEnd"/>
            <w:r w:rsidRPr="00770055">
              <w:rPr>
                <w:rFonts w:ascii="Times New Roman" w:eastAsia="標楷體" w:hAnsi="Times New Roman" w:hint="eastAsia"/>
                <w:szCs w:val="24"/>
              </w:rPr>
              <w:t>中小企業發展條例關於中小企業認定標準之中小企業。</w:t>
            </w:r>
            <w:proofErr w:type="gramStart"/>
            <w:r w:rsidRPr="00770055">
              <w:rPr>
                <w:rFonts w:ascii="Times New Roman" w:eastAsia="標楷體" w:hAnsi="Times New Roman" w:hint="eastAsia"/>
                <w:szCs w:val="24"/>
              </w:rPr>
              <w:t>（</w:t>
            </w:r>
            <w:proofErr w:type="gramEnd"/>
            <w:r w:rsidRPr="00770055">
              <w:rPr>
                <w:rFonts w:ascii="Times New Roman" w:eastAsia="標楷體" w:hAnsi="Times New Roman" w:hint="eastAsia"/>
                <w:szCs w:val="24"/>
              </w:rPr>
              <w:t>依該認定標準第</w:t>
            </w:r>
            <w:r w:rsidRPr="00770055">
              <w:rPr>
                <w:rFonts w:ascii="Times New Roman" w:eastAsia="標楷體" w:hAnsi="Times New Roman"/>
                <w:szCs w:val="24"/>
              </w:rPr>
              <w:t>2</w:t>
            </w:r>
            <w:r w:rsidRPr="00770055">
              <w:rPr>
                <w:rFonts w:ascii="Times New Roman" w:eastAsia="標楷體" w:hAnsi="Times New Roman" w:hint="eastAsia"/>
                <w:szCs w:val="24"/>
              </w:rPr>
              <w:t>條，所稱中小企業，指依法辦理公司登記或商業登記，實收資本額在新臺幣</w:t>
            </w:r>
            <w:r w:rsidRPr="00770055">
              <w:rPr>
                <w:rFonts w:ascii="Times New Roman" w:eastAsia="標楷體" w:hAnsi="Times New Roman"/>
                <w:szCs w:val="24"/>
              </w:rPr>
              <w:t>1</w:t>
            </w:r>
            <w:r w:rsidRPr="00770055">
              <w:rPr>
                <w:rFonts w:ascii="Times New Roman" w:eastAsia="標楷體" w:hAnsi="Times New Roman" w:hint="eastAsia"/>
                <w:szCs w:val="24"/>
              </w:rPr>
              <w:t>億元以下，或經常僱用員工數未滿</w:t>
            </w:r>
            <w:r w:rsidRPr="00770055">
              <w:rPr>
                <w:rFonts w:ascii="Times New Roman" w:eastAsia="標楷體" w:hAnsi="Times New Roman"/>
                <w:szCs w:val="24"/>
              </w:rPr>
              <w:t>200</w:t>
            </w:r>
            <w:r w:rsidRPr="00770055">
              <w:rPr>
                <w:rFonts w:ascii="Times New Roman" w:eastAsia="標楷體" w:hAnsi="Times New Roman" w:hint="eastAsia"/>
                <w:szCs w:val="24"/>
              </w:rPr>
              <w:t>人之事業。）</w:t>
            </w:r>
          </w:p>
          <w:p w14:paraId="136F14AA" w14:textId="77777777" w:rsidR="00B23054" w:rsidRPr="00770055" w:rsidRDefault="00B23054" w:rsidP="001F7F93">
            <w:pPr>
              <w:pStyle w:val="12"/>
              <w:spacing w:line="250" w:lineRule="exact"/>
              <w:jc w:val="both"/>
              <w:rPr>
                <w:rFonts w:ascii="Times New Roman" w:eastAsia="標楷體" w:hAnsi="Times New Roman"/>
                <w:spacing w:val="-10"/>
                <w:szCs w:val="24"/>
              </w:rPr>
            </w:pPr>
            <w:r w:rsidRPr="00770055">
              <w:rPr>
                <w:rFonts w:ascii="Times New Roman" w:eastAsia="標楷體" w:hAnsi="Times New Roman"/>
                <w:szCs w:val="24"/>
              </w:rPr>
              <w:t>(</w:t>
            </w:r>
            <w:r w:rsidRPr="00770055">
              <w:rPr>
                <w:rFonts w:ascii="Times New Roman" w:eastAsia="標楷體" w:hAnsi="Times New Roman" w:hint="eastAsia"/>
                <w:szCs w:val="24"/>
              </w:rPr>
              <w:t>答「否」者，請於下列空格填寫得標</w:t>
            </w:r>
            <w:r w:rsidRPr="00770055">
              <w:rPr>
                <w:rFonts w:ascii="Times New Roman" w:eastAsia="標楷體" w:hAnsi="Times New Roman" w:hint="eastAsia"/>
                <w:spacing w:val="-10"/>
                <w:szCs w:val="24"/>
              </w:rPr>
              <w:t>後預計分包予中小企業之項目及金額，可自備附件填寫</w:t>
            </w:r>
            <w:r w:rsidRPr="00770055">
              <w:rPr>
                <w:rFonts w:ascii="Times New Roman" w:eastAsia="標楷體" w:hAnsi="Times New Roman"/>
                <w:spacing w:val="-10"/>
                <w:szCs w:val="24"/>
              </w:rPr>
              <w:t>)</w:t>
            </w:r>
          </w:p>
          <w:p w14:paraId="27786E50" w14:textId="77777777" w:rsidR="00B23054" w:rsidRPr="00770055" w:rsidRDefault="00B23054" w:rsidP="001F7F93">
            <w:pPr>
              <w:pStyle w:val="12"/>
              <w:spacing w:line="250" w:lineRule="exact"/>
              <w:jc w:val="both"/>
              <w:rPr>
                <w:rFonts w:ascii="Times New Roman" w:eastAsia="標楷體" w:hAnsi="Times New Roman"/>
                <w:szCs w:val="24"/>
              </w:rPr>
            </w:pPr>
            <w:r w:rsidRPr="00770055">
              <w:rPr>
                <w:rFonts w:ascii="Times New Roman" w:eastAsia="標楷體" w:hAnsi="Times New Roman" w:hint="eastAsia"/>
                <w:szCs w:val="24"/>
              </w:rPr>
              <w:t>項目</w:t>
            </w:r>
            <w:proofErr w:type="gramStart"/>
            <w:r w:rsidRPr="00770055">
              <w:rPr>
                <w:rFonts w:ascii="新細明體" w:eastAsia="新細明體" w:hAnsi="新細明體" w:cs="新細明體" w:hint="eastAsia"/>
                <w:szCs w:val="24"/>
              </w:rPr>
              <w:t>╴╴╴╴╴╴╴╴╴╴╴╴╴╴╴</w:t>
            </w:r>
            <w:proofErr w:type="gramEnd"/>
            <w:r w:rsidRPr="00770055">
              <w:rPr>
                <w:rFonts w:ascii="Times New Roman" w:eastAsia="標楷體" w:hAnsi="Times New Roman"/>
                <w:szCs w:val="24"/>
              </w:rPr>
              <w:t xml:space="preserve">  </w:t>
            </w:r>
            <w:r w:rsidRPr="00770055">
              <w:rPr>
                <w:rFonts w:ascii="Times New Roman" w:eastAsia="標楷體" w:hAnsi="Times New Roman" w:hint="eastAsia"/>
                <w:szCs w:val="24"/>
              </w:rPr>
              <w:t>金額</w:t>
            </w:r>
            <w:proofErr w:type="gramStart"/>
            <w:r w:rsidRPr="00770055">
              <w:rPr>
                <w:rFonts w:ascii="新細明體" w:eastAsia="新細明體" w:hAnsi="新細明體" w:cs="新細明體" w:hint="eastAsia"/>
                <w:szCs w:val="24"/>
              </w:rPr>
              <w:t>╴╴╴╴╴</w:t>
            </w:r>
            <w:proofErr w:type="gramEnd"/>
            <w:r w:rsidRPr="00770055">
              <w:rPr>
                <w:rFonts w:ascii="新細明體" w:eastAsia="新細明體" w:hAnsi="新細明體" w:cs="新細明體" w:hint="eastAsia"/>
                <w:szCs w:val="24"/>
              </w:rPr>
              <w:t>╴╴╴╴╴</w:t>
            </w:r>
          </w:p>
          <w:p w14:paraId="522CC183" w14:textId="77777777" w:rsidR="00B23054" w:rsidRPr="00770055" w:rsidRDefault="00B23054" w:rsidP="001F7F93">
            <w:pPr>
              <w:pStyle w:val="12"/>
              <w:spacing w:line="250" w:lineRule="exact"/>
              <w:jc w:val="both"/>
              <w:rPr>
                <w:rFonts w:ascii="Times New Roman" w:eastAsia="標楷體" w:hAnsi="Times New Roman"/>
                <w:szCs w:val="24"/>
              </w:rPr>
            </w:pPr>
            <w:r w:rsidRPr="00770055">
              <w:rPr>
                <w:rFonts w:ascii="Times New Roman" w:eastAsia="標楷體" w:hAnsi="Times New Roman" w:hint="eastAsia"/>
                <w:szCs w:val="24"/>
              </w:rPr>
              <w:t>項目</w:t>
            </w:r>
            <w:proofErr w:type="gramStart"/>
            <w:r w:rsidRPr="00770055">
              <w:rPr>
                <w:rFonts w:ascii="新細明體" w:eastAsia="新細明體" w:hAnsi="新細明體" w:cs="新細明體" w:hint="eastAsia"/>
                <w:szCs w:val="24"/>
              </w:rPr>
              <w:t>╴╴╴╴╴╴╴╴╴╴╴╴╴╴╴</w:t>
            </w:r>
            <w:proofErr w:type="gramEnd"/>
            <w:r w:rsidRPr="00770055">
              <w:rPr>
                <w:rFonts w:ascii="Times New Roman" w:eastAsia="標楷體" w:hAnsi="Times New Roman"/>
                <w:szCs w:val="24"/>
              </w:rPr>
              <w:t xml:space="preserve">  </w:t>
            </w:r>
            <w:r w:rsidRPr="00770055">
              <w:rPr>
                <w:rFonts w:ascii="Times New Roman" w:eastAsia="標楷體" w:hAnsi="Times New Roman" w:hint="eastAsia"/>
                <w:szCs w:val="24"/>
              </w:rPr>
              <w:t>金額</w:t>
            </w:r>
            <w:proofErr w:type="gramStart"/>
            <w:r w:rsidRPr="00770055">
              <w:rPr>
                <w:rFonts w:ascii="新細明體" w:eastAsia="新細明體" w:hAnsi="新細明體" w:cs="新細明體" w:hint="eastAsia"/>
                <w:szCs w:val="24"/>
              </w:rPr>
              <w:t>╴╴╴╴╴</w:t>
            </w:r>
            <w:proofErr w:type="gramEnd"/>
            <w:r w:rsidRPr="00770055">
              <w:rPr>
                <w:rFonts w:ascii="新細明體" w:eastAsia="新細明體" w:hAnsi="新細明體" w:cs="新細明體" w:hint="eastAsia"/>
                <w:szCs w:val="24"/>
              </w:rPr>
              <w:t>╴╴╴╴╴</w:t>
            </w:r>
          </w:p>
          <w:p w14:paraId="1A089F40" w14:textId="77777777" w:rsidR="00B23054" w:rsidRPr="00770055" w:rsidRDefault="00B23054" w:rsidP="00770055">
            <w:pPr>
              <w:pStyle w:val="12"/>
              <w:spacing w:line="250" w:lineRule="exact"/>
              <w:ind w:firstLineChars="1600" w:firstLine="3840"/>
              <w:jc w:val="both"/>
              <w:rPr>
                <w:rFonts w:ascii="Times New Roman" w:eastAsia="標楷體" w:hAnsi="Times New Roman"/>
                <w:szCs w:val="24"/>
              </w:rPr>
            </w:pPr>
            <w:r w:rsidRPr="00770055">
              <w:rPr>
                <w:rFonts w:ascii="Times New Roman" w:eastAsia="標楷體" w:hAnsi="Times New Roman" w:hint="eastAsia"/>
                <w:szCs w:val="24"/>
              </w:rPr>
              <w:t>合計金額</w:t>
            </w:r>
            <w:proofErr w:type="gramStart"/>
            <w:r w:rsidRPr="00770055">
              <w:rPr>
                <w:rFonts w:ascii="新細明體" w:eastAsia="新細明體" w:hAnsi="新細明體" w:cs="新細明體" w:hint="eastAsia"/>
                <w:szCs w:val="24"/>
              </w:rPr>
              <w:t>╴╴╴╴╴╴╴╴╴╴</w:t>
            </w:r>
            <w:proofErr w:type="gramEnd"/>
          </w:p>
        </w:tc>
        <w:tc>
          <w:tcPr>
            <w:tcW w:w="1080" w:type="dxa"/>
          </w:tcPr>
          <w:p w14:paraId="57D219DD" w14:textId="77777777" w:rsidR="00B23054" w:rsidRPr="00770055" w:rsidRDefault="00B23054" w:rsidP="001F7F93">
            <w:pPr>
              <w:pStyle w:val="12"/>
              <w:spacing w:line="250" w:lineRule="exact"/>
              <w:jc w:val="both"/>
              <w:rPr>
                <w:rFonts w:ascii="Times New Roman" w:eastAsia="標楷體" w:hAnsi="Times New Roman"/>
                <w:szCs w:val="24"/>
              </w:rPr>
            </w:pPr>
          </w:p>
        </w:tc>
        <w:tc>
          <w:tcPr>
            <w:tcW w:w="1080" w:type="dxa"/>
          </w:tcPr>
          <w:p w14:paraId="3237154B" w14:textId="77777777" w:rsidR="00B23054" w:rsidRPr="00770055" w:rsidRDefault="00B23054" w:rsidP="001F7F93">
            <w:pPr>
              <w:pStyle w:val="12"/>
              <w:spacing w:line="250" w:lineRule="exact"/>
              <w:jc w:val="both"/>
              <w:rPr>
                <w:rFonts w:ascii="Times New Roman" w:eastAsia="標楷體" w:hAnsi="Times New Roman"/>
                <w:szCs w:val="24"/>
              </w:rPr>
            </w:pPr>
          </w:p>
        </w:tc>
      </w:tr>
      <w:tr w:rsidR="00770055" w:rsidRPr="00770055" w14:paraId="1B2DC1A7" w14:textId="77777777" w:rsidTr="00B23054">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rPr>
          <w:jc w:val="center"/>
        </w:trPr>
        <w:tc>
          <w:tcPr>
            <w:tcW w:w="568" w:type="dxa"/>
          </w:tcPr>
          <w:p w14:paraId="46999115" w14:textId="77777777" w:rsidR="00B23054" w:rsidRPr="00770055" w:rsidRDefault="00B23054" w:rsidP="001F7F93">
            <w:pPr>
              <w:pStyle w:val="12"/>
              <w:spacing w:line="250" w:lineRule="exact"/>
              <w:jc w:val="center"/>
              <w:rPr>
                <w:rFonts w:ascii="Times New Roman" w:eastAsia="標楷體" w:hAnsi="Times New Roman"/>
                <w:szCs w:val="24"/>
              </w:rPr>
            </w:pPr>
            <w:r w:rsidRPr="00770055">
              <w:rPr>
                <w:rFonts w:ascii="Times New Roman" w:eastAsia="標楷體" w:hAnsi="Times New Roman" w:hint="eastAsia"/>
                <w:szCs w:val="24"/>
              </w:rPr>
              <w:t>十</w:t>
            </w:r>
          </w:p>
        </w:tc>
        <w:tc>
          <w:tcPr>
            <w:tcW w:w="7500" w:type="dxa"/>
          </w:tcPr>
          <w:p w14:paraId="0C5FA355" w14:textId="77777777" w:rsidR="00B23054" w:rsidRPr="00770055" w:rsidRDefault="00B23054" w:rsidP="001F7F93">
            <w:pPr>
              <w:pStyle w:val="12"/>
              <w:spacing w:line="250" w:lineRule="exact"/>
              <w:jc w:val="both"/>
              <w:rPr>
                <w:rFonts w:ascii="Times New Roman" w:eastAsia="標楷體" w:hAnsi="Times New Roman"/>
                <w:szCs w:val="24"/>
              </w:rPr>
            </w:pPr>
            <w:r w:rsidRPr="00770055">
              <w:rPr>
                <w:rFonts w:ascii="Times New Roman" w:eastAsia="標楷體" w:hAnsi="Times New Roman" w:hint="eastAsia"/>
                <w:szCs w:val="24"/>
              </w:rPr>
              <w:t>本廠商目前在中華民國境內員工總人數逾</w:t>
            </w:r>
            <w:r w:rsidRPr="00770055">
              <w:rPr>
                <w:rFonts w:ascii="Times New Roman" w:eastAsia="標楷體" w:hAnsi="Times New Roman"/>
                <w:szCs w:val="24"/>
              </w:rPr>
              <w:t>100</w:t>
            </w:r>
            <w:r w:rsidRPr="00770055">
              <w:rPr>
                <w:rFonts w:ascii="Times New Roman" w:eastAsia="標楷體" w:hAnsi="Times New Roman" w:hint="eastAsia"/>
                <w:szCs w:val="24"/>
              </w:rPr>
              <w:t>人。</w:t>
            </w:r>
            <w:r w:rsidRPr="00770055">
              <w:rPr>
                <w:rFonts w:ascii="Times New Roman" w:eastAsia="標楷體" w:hAnsi="Times New Roman"/>
                <w:szCs w:val="24"/>
              </w:rPr>
              <w:t>(</w:t>
            </w:r>
            <w:r w:rsidRPr="00770055">
              <w:rPr>
                <w:rFonts w:ascii="Times New Roman" w:eastAsia="標楷體" w:hAnsi="Times New Roman" w:hint="eastAsia"/>
                <w:szCs w:val="24"/>
              </w:rPr>
              <w:t>依採購法第</w:t>
            </w:r>
            <w:r w:rsidRPr="00770055">
              <w:rPr>
                <w:rFonts w:ascii="Times New Roman" w:eastAsia="標楷體" w:hAnsi="Times New Roman"/>
                <w:szCs w:val="24"/>
              </w:rPr>
              <w:t>98</w:t>
            </w:r>
            <w:r w:rsidRPr="00770055">
              <w:rPr>
                <w:rFonts w:ascii="Times New Roman" w:eastAsia="標楷體" w:hAnsi="Times New Roman" w:hint="eastAsia"/>
                <w:szCs w:val="24"/>
              </w:rPr>
              <w:t>條及其施行細則第</w:t>
            </w:r>
            <w:r w:rsidRPr="00770055">
              <w:rPr>
                <w:rFonts w:ascii="Times New Roman" w:eastAsia="標楷體" w:hAnsi="Times New Roman"/>
                <w:szCs w:val="24"/>
              </w:rPr>
              <w:t>107</w:t>
            </w:r>
            <w:r w:rsidRPr="00770055">
              <w:rPr>
                <w:rFonts w:ascii="Times New Roman" w:eastAsia="標楷體" w:hAnsi="Times New Roman" w:hint="eastAsia"/>
                <w:szCs w:val="24"/>
              </w:rPr>
              <w:t>條、</w:t>
            </w:r>
            <w:r w:rsidRPr="00770055">
              <w:rPr>
                <w:rFonts w:ascii="Times New Roman" w:eastAsia="標楷體" w:hAnsi="Times New Roman"/>
                <w:szCs w:val="24"/>
              </w:rPr>
              <w:t>108</w:t>
            </w:r>
            <w:r w:rsidRPr="00770055">
              <w:rPr>
                <w:rFonts w:ascii="Times New Roman" w:eastAsia="標楷體" w:hAnsi="Times New Roman" w:hint="eastAsia"/>
                <w:szCs w:val="24"/>
              </w:rPr>
              <w:t>條規定，得標廠商其於國內員工總人數逾</w:t>
            </w:r>
            <w:r w:rsidRPr="00770055">
              <w:rPr>
                <w:rFonts w:ascii="Times New Roman" w:eastAsia="標楷體" w:hAnsi="Times New Roman"/>
                <w:szCs w:val="24"/>
              </w:rPr>
              <w:t>100</w:t>
            </w:r>
            <w:r w:rsidRPr="00770055">
              <w:rPr>
                <w:rFonts w:ascii="Times New Roman" w:eastAsia="標楷體" w:hAnsi="Times New Roman" w:hint="eastAsia"/>
                <w:szCs w:val="24"/>
              </w:rPr>
              <w:t>人者，應於履約期間僱用身心障礙者及原住民各不低於總人數百分之一，僱用不足者，除應繳納代金，並不得僱用外籍勞工取代僱用</w:t>
            </w:r>
            <w:proofErr w:type="gramStart"/>
            <w:r w:rsidRPr="00770055">
              <w:rPr>
                <w:rFonts w:ascii="Times New Roman" w:eastAsia="標楷體" w:hAnsi="Times New Roman" w:hint="eastAsia"/>
                <w:szCs w:val="24"/>
              </w:rPr>
              <w:t>不</w:t>
            </w:r>
            <w:proofErr w:type="gramEnd"/>
            <w:r w:rsidRPr="00770055">
              <w:rPr>
                <w:rFonts w:ascii="Times New Roman" w:eastAsia="標楷體" w:hAnsi="Times New Roman" w:hint="eastAsia"/>
                <w:szCs w:val="24"/>
              </w:rPr>
              <w:t>足額部分。</w:t>
            </w:r>
            <w:r w:rsidRPr="00770055">
              <w:rPr>
                <w:rFonts w:ascii="Times New Roman" w:eastAsia="標楷體" w:hAnsi="Times New Roman"/>
                <w:szCs w:val="24"/>
              </w:rPr>
              <w:t>)</w:t>
            </w:r>
          </w:p>
          <w:p w14:paraId="4C09990B" w14:textId="77777777" w:rsidR="00B23054" w:rsidRPr="00770055" w:rsidRDefault="00B23054" w:rsidP="001F7F93">
            <w:pPr>
              <w:pStyle w:val="12"/>
              <w:spacing w:line="250" w:lineRule="exact"/>
              <w:jc w:val="both"/>
              <w:rPr>
                <w:rFonts w:ascii="Times New Roman" w:eastAsia="標楷體" w:hAnsi="Times New Roman"/>
                <w:szCs w:val="24"/>
              </w:rPr>
            </w:pPr>
            <w:r w:rsidRPr="00770055">
              <w:rPr>
                <w:rFonts w:ascii="Times New Roman" w:eastAsia="標楷體" w:hAnsi="Times New Roman"/>
                <w:szCs w:val="24"/>
              </w:rPr>
              <w:t>(</w:t>
            </w:r>
            <w:r w:rsidRPr="00770055">
              <w:rPr>
                <w:rFonts w:ascii="Times New Roman" w:eastAsia="標楷體" w:hAnsi="Times New Roman" w:hint="eastAsia"/>
                <w:szCs w:val="24"/>
              </w:rPr>
              <w:t>答「是」者，請填目前總人數計</w:t>
            </w:r>
            <w:proofErr w:type="gramStart"/>
            <w:r w:rsidRPr="00770055">
              <w:rPr>
                <w:rFonts w:ascii="新細明體" w:eastAsia="新細明體" w:hAnsi="新細明體" w:cs="新細明體" w:hint="eastAsia"/>
                <w:szCs w:val="24"/>
              </w:rPr>
              <w:t>╴╴╴╴</w:t>
            </w:r>
            <w:proofErr w:type="gramEnd"/>
            <w:r w:rsidRPr="00770055">
              <w:rPr>
                <w:rFonts w:ascii="Times New Roman" w:eastAsia="標楷體" w:hAnsi="Times New Roman" w:hint="eastAsia"/>
                <w:szCs w:val="24"/>
              </w:rPr>
              <w:t>人；其中屬於身心障礙人士計</w:t>
            </w:r>
            <w:proofErr w:type="gramStart"/>
            <w:r w:rsidRPr="00770055">
              <w:rPr>
                <w:rFonts w:ascii="新細明體" w:eastAsia="新細明體" w:hAnsi="新細明體" w:cs="新細明體" w:hint="eastAsia"/>
                <w:szCs w:val="24"/>
              </w:rPr>
              <w:t>╴╴╴╴</w:t>
            </w:r>
            <w:proofErr w:type="gramEnd"/>
            <w:r w:rsidRPr="00770055">
              <w:rPr>
                <w:rFonts w:ascii="Times New Roman" w:eastAsia="標楷體" w:hAnsi="Times New Roman" w:hint="eastAsia"/>
                <w:szCs w:val="24"/>
              </w:rPr>
              <w:t>人，原住民計</w:t>
            </w:r>
            <w:proofErr w:type="gramStart"/>
            <w:r w:rsidRPr="00770055">
              <w:rPr>
                <w:rFonts w:ascii="新細明體" w:eastAsia="新細明體" w:hAnsi="新細明體" w:cs="新細明體" w:hint="eastAsia"/>
                <w:szCs w:val="24"/>
              </w:rPr>
              <w:t>╴╴╴</w:t>
            </w:r>
            <w:proofErr w:type="gramEnd"/>
            <w:r w:rsidRPr="00770055">
              <w:rPr>
                <w:rFonts w:ascii="Times New Roman" w:eastAsia="標楷體" w:hAnsi="Times New Roman" w:hint="eastAsia"/>
                <w:szCs w:val="24"/>
              </w:rPr>
              <w:t>人。</w:t>
            </w:r>
            <w:r w:rsidRPr="00770055">
              <w:rPr>
                <w:rFonts w:ascii="Times New Roman" w:eastAsia="標楷體" w:hAnsi="Times New Roman"/>
                <w:szCs w:val="24"/>
              </w:rPr>
              <w:t>)</w:t>
            </w:r>
          </w:p>
        </w:tc>
        <w:tc>
          <w:tcPr>
            <w:tcW w:w="1080" w:type="dxa"/>
          </w:tcPr>
          <w:p w14:paraId="2741186F" w14:textId="77777777" w:rsidR="00B23054" w:rsidRPr="00770055" w:rsidRDefault="00B23054" w:rsidP="001F7F93">
            <w:pPr>
              <w:pStyle w:val="12"/>
              <w:spacing w:line="250" w:lineRule="exact"/>
              <w:jc w:val="both"/>
              <w:rPr>
                <w:rFonts w:ascii="Times New Roman" w:eastAsia="標楷體" w:hAnsi="Times New Roman"/>
                <w:szCs w:val="24"/>
              </w:rPr>
            </w:pPr>
          </w:p>
        </w:tc>
        <w:tc>
          <w:tcPr>
            <w:tcW w:w="1080" w:type="dxa"/>
          </w:tcPr>
          <w:p w14:paraId="07532136" w14:textId="77777777" w:rsidR="00B23054" w:rsidRPr="00770055" w:rsidRDefault="00B23054" w:rsidP="001F7F93">
            <w:pPr>
              <w:pStyle w:val="12"/>
              <w:spacing w:line="250" w:lineRule="exact"/>
              <w:jc w:val="both"/>
              <w:rPr>
                <w:rFonts w:ascii="Times New Roman" w:eastAsia="標楷體" w:hAnsi="Times New Roman"/>
                <w:szCs w:val="24"/>
              </w:rPr>
            </w:pPr>
          </w:p>
        </w:tc>
      </w:tr>
      <w:tr w:rsidR="00770055" w:rsidRPr="00770055" w14:paraId="13F8F6F3" w14:textId="77777777" w:rsidTr="00B23054">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rPr>
          <w:jc w:val="center"/>
        </w:trPr>
        <w:tc>
          <w:tcPr>
            <w:tcW w:w="568" w:type="dxa"/>
          </w:tcPr>
          <w:p w14:paraId="0B8B89EE"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十一</w:t>
            </w:r>
          </w:p>
          <w:p w14:paraId="0337397E" w14:textId="77777777" w:rsidR="00B23054" w:rsidRPr="00770055" w:rsidRDefault="00B23054" w:rsidP="001F7F93">
            <w:pPr>
              <w:pStyle w:val="12"/>
              <w:spacing w:line="260" w:lineRule="exact"/>
              <w:jc w:val="center"/>
              <w:rPr>
                <w:rFonts w:ascii="Times New Roman" w:eastAsia="標楷體" w:hAnsi="Times New Roman"/>
                <w:szCs w:val="24"/>
              </w:rPr>
            </w:pPr>
          </w:p>
        </w:tc>
        <w:tc>
          <w:tcPr>
            <w:tcW w:w="7500" w:type="dxa"/>
          </w:tcPr>
          <w:p w14:paraId="78A55BEE"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本廠商屬大陸地區廠商、第三地區含陸資成分廠商或經濟部投資審議委員會公告之陸資資訊服務業者，不得從事經濟部投資審議委員會公告之「具敏感性或國安</w:t>
            </w:r>
            <w:r w:rsidRPr="00770055">
              <w:rPr>
                <w:rFonts w:ascii="Times New Roman" w:eastAsia="標楷體" w:hAnsi="Times New Roman"/>
                <w:szCs w:val="24"/>
              </w:rPr>
              <w:t>(</w:t>
            </w:r>
            <w:proofErr w:type="gramStart"/>
            <w:r w:rsidRPr="00770055">
              <w:rPr>
                <w:rFonts w:ascii="Times New Roman" w:eastAsia="標楷體" w:hAnsi="Times New Roman" w:hint="eastAsia"/>
                <w:szCs w:val="24"/>
              </w:rPr>
              <w:t>含資安</w:t>
            </w:r>
            <w:proofErr w:type="gramEnd"/>
            <w:r w:rsidRPr="00770055">
              <w:rPr>
                <w:rFonts w:ascii="Times New Roman" w:eastAsia="標楷體" w:hAnsi="Times New Roman"/>
                <w:szCs w:val="24"/>
              </w:rPr>
              <w:t>)</w:t>
            </w:r>
            <w:r w:rsidRPr="00770055">
              <w:rPr>
                <w:rFonts w:ascii="Times New Roman" w:eastAsia="標楷體" w:hAnsi="Times New Roman" w:hint="eastAsia"/>
                <w:szCs w:val="24"/>
              </w:rPr>
              <w:t>疑慮之業務範疇」。</w:t>
            </w:r>
            <w:proofErr w:type="gramStart"/>
            <w:r w:rsidRPr="00770055">
              <w:rPr>
                <w:rFonts w:ascii="Times New Roman" w:eastAsia="標楷體" w:hAnsi="Times New Roman" w:hint="eastAsia"/>
                <w:szCs w:val="24"/>
              </w:rPr>
              <w:t>【</w:t>
            </w:r>
            <w:proofErr w:type="gramEnd"/>
            <w:r w:rsidRPr="00770055">
              <w:rPr>
                <w:rFonts w:ascii="Times New Roman" w:eastAsia="標楷體" w:hAnsi="Times New Roman" w:hint="eastAsia"/>
                <w:szCs w:val="24"/>
              </w:rPr>
              <w:t>上開業務範疇及陸資資訊服務業清單公開於經濟部投資審議委員會網站</w:t>
            </w:r>
            <w:hyperlink r:id="rId15" w:history="1">
              <w:r w:rsidRPr="00770055">
                <w:rPr>
                  <w:rFonts w:ascii="Times New Roman" w:eastAsia="標楷體" w:hAnsi="Times New Roman"/>
                  <w:szCs w:val="24"/>
                </w:rPr>
                <w:t>http://www.moeaic.gov.tw/</w:t>
              </w:r>
            </w:hyperlink>
            <w:proofErr w:type="gramStart"/>
            <w:r w:rsidRPr="00770055">
              <w:rPr>
                <w:rFonts w:ascii="Times New Roman" w:eastAsia="標楷體" w:hAnsi="Times New Roman" w:hint="eastAsia"/>
                <w:szCs w:val="24"/>
              </w:rPr>
              <w:t>】</w:t>
            </w:r>
            <w:proofErr w:type="gramEnd"/>
            <w:r w:rsidRPr="00770055">
              <w:rPr>
                <w:rFonts w:ascii="Times New Roman" w:eastAsia="標楷體" w:hAnsi="Times New Roman" w:hint="eastAsia"/>
                <w:szCs w:val="24"/>
              </w:rPr>
              <w:t>【請查察招標文件規定本採購是否屬經濟部投資審議委員會公告「具敏感性或國安（含資安）疑慮之業務範疇」之資訊服務採購】</w:t>
            </w:r>
          </w:p>
        </w:tc>
        <w:tc>
          <w:tcPr>
            <w:tcW w:w="1080" w:type="dxa"/>
          </w:tcPr>
          <w:p w14:paraId="7AC4AC66"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Pr>
          <w:p w14:paraId="6616CE65"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27E5C171" w14:textId="77777777" w:rsidTr="00B23054">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rPr>
          <w:jc w:val="center"/>
        </w:trPr>
        <w:tc>
          <w:tcPr>
            <w:tcW w:w="568" w:type="dxa"/>
          </w:tcPr>
          <w:p w14:paraId="51267E3A"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十二</w:t>
            </w:r>
          </w:p>
        </w:tc>
        <w:tc>
          <w:tcPr>
            <w:tcW w:w="7500" w:type="dxa"/>
          </w:tcPr>
          <w:p w14:paraId="4CC54884"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本廠商屬大陸地區廠商、第三地區含陸資成分廠商或在</w:t>
            </w:r>
            <w:proofErr w:type="gramStart"/>
            <w:r w:rsidRPr="00770055">
              <w:rPr>
                <w:rFonts w:ascii="Times New Roman" w:eastAsia="標楷體" w:hAnsi="Times New Roman" w:hint="eastAsia"/>
                <w:szCs w:val="24"/>
              </w:rPr>
              <w:t>臺</w:t>
            </w:r>
            <w:proofErr w:type="gramEnd"/>
            <w:r w:rsidRPr="00770055">
              <w:rPr>
                <w:rFonts w:ascii="Times New Roman" w:eastAsia="標楷體" w:hAnsi="Times New Roman" w:hint="eastAsia"/>
                <w:szCs w:val="24"/>
              </w:rPr>
              <w:t>陸資廠商，不得從事影響國家安全之採購。【請查察招標文件規定本採購是否屬影響國家安全之採購】</w:t>
            </w:r>
          </w:p>
        </w:tc>
        <w:tc>
          <w:tcPr>
            <w:tcW w:w="1080" w:type="dxa"/>
          </w:tcPr>
          <w:p w14:paraId="477BDACD"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Pr>
          <w:p w14:paraId="7585C50F"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2A7B1D4C" w14:textId="77777777" w:rsidTr="00B23054">
        <w:tblPrEx>
          <w:tblBorders>
            <w:top w:val="thickThinSmallGap" w:sz="24" w:space="0" w:color="auto"/>
            <w:left w:val="thickThinSmallGap" w:sz="24" w:space="0" w:color="auto"/>
            <w:bottom w:val="thinThickSmallGap" w:sz="24" w:space="0" w:color="auto"/>
            <w:right w:val="thinThickSmallGap" w:sz="24" w:space="0" w:color="auto"/>
            <w:insideH w:val="dotted" w:sz="4" w:space="0" w:color="auto"/>
          </w:tblBorders>
        </w:tblPrEx>
        <w:trPr>
          <w:jc w:val="center"/>
        </w:trPr>
        <w:tc>
          <w:tcPr>
            <w:tcW w:w="568" w:type="dxa"/>
            <w:tcBorders>
              <w:top w:val="dotted" w:sz="4" w:space="0" w:color="auto"/>
              <w:left w:val="thickThinSmallGap" w:sz="24" w:space="0" w:color="auto"/>
              <w:bottom w:val="thinThickSmallGap" w:sz="24" w:space="0" w:color="auto"/>
              <w:right w:val="dotted" w:sz="4" w:space="0" w:color="auto"/>
            </w:tcBorders>
          </w:tcPr>
          <w:p w14:paraId="4EDFF790"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十三</w:t>
            </w:r>
          </w:p>
          <w:p w14:paraId="01292C61" w14:textId="77777777" w:rsidR="00B23054" w:rsidRPr="00770055" w:rsidRDefault="00B23054" w:rsidP="001F7F93">
            <w:pPr>
              <w:pStyle w:val="12"/>
              <w:spacing w:line="260" w:lineRule="exact"/>
              <w:jc w:val="center"/>
              <w:rPr>
                <w:rFonts w:ascii="Times New Roman" w:eastAsia="標楷體" w:hAnsi="Times New Roman"/>
                <w:szCs w:val="24"/>
              </w:rPr>
            </w:pPr>
          </w:p>
        </w:tc>
        <w:tc>
          <w:tcPr>
            <w:tcW w:w="7500" w:type="dxa"/>
            <w:tcBorders>
              <w:top w:val="dotted" w:sz="4" w:space="0" w:color="auto"/>
              <w:left w:val="single" w:sz="6" w:space="0" w:color="auto"/>
              <w:bottom w:val="thinThickSmallGap" w:sz="24" w:space="0" w:color="auto"/>
              <w:right w:val="dotted" w:sz="4" w:space="0" w:color="auto"/>
            </w:tcBorders>
          </w:tcPr>
          <w:p w14:paraId="23982948" w14:textId="77777777" w:rsidR="00B23054" w:rsidRPr="00770055" w:rsidRDefault="00B23054" w:rsidP="00B23054">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本廠商是原住民個人或政府立案之原住民團體。</w:t>
            </w:r>
          </w:p>
          <w:p w14:paraId="1F7470CC" w14:textId="77777777" w:rsidR="00B23054" w:rsidRPr="00770055" w:rsidRDefault="00B23054" w:rsidP="00B23054">
            <w:pPr>
              <w:pStyle w:val="12"/>
              <w:spacing w:line="260" w:lineRule="exact"/>
              <w:jc w:val="both"/>
              <w:rPr>
                <w:rFonts w:ascii="Times New Roman" w:eastAsia="標楷體" w:hAnsi="Times New Roman"/>
                <w:szCs w:val="24"/>
              </w:rPr>
            </w:pPr>
            <w:r w:rsidRPr="00770055">
              <w:rPr>
                <w:rFonts w:ascii="Times New Roman" w:eastAsia="標楷體" w:hAnsi="Times New Roman"/>
                <w:szCs w:val="24"/>
              </w:rPr>
              <w:t>(</w:t>
            </w:r>
            <w:r w:rsidRPr="00770055">
              <w:rPr>
                <w:rFonts w:ascii="Times New Roman" w:eastAsia="標楷體" w:hAnsi="Times New Roman" w:hint="eastAsia"/>
                <w:szCs w:val="24"/>
              </w:rPr>
              <w:t>答「否」者，請於下列空格填寫得標後預計分包予原住民個人或政府立案之原住民團體之項目及金額，可自備附件填寫。如無，得填寫「</w:t>
            </w:r>
            <w:r w:rsidRPr="00770055">
              <w:rPr>
                <w:rFonts w:ascii="Times New Roman" w:eastAsia="標楷體" w:hAnsi="Times New Roman"/>
                <w:szCs w:val="24"/>
              </w:rPr>
              <w:t>0</w:t>
            </w:r>
            <w:r w:rsidRPr="00770055">
              <w:rPr>
                <w:rFonts w:ascii="Times New Roman" w:eastAsia="標楷體" w:hAnsi="Times New Roman" w:hint="eastAsia"/>
                <w:szCs w:val="24"/>
              </w:rPr>
              <w:t>」</w:t>
            </w:r>
            <w:r w:rsidRPr="00770055">
              <w:rPr>
                <w:rFonts w:ascii="Times New Roman" w:eastAsia="標楷體" w:hAnsi="Times New Roman"/>
                <w:szCs w:val="24"/>
              </w:rPr>
              <w:t>)</w:t>
            </w:r>
          </w:p>
          <w:p w14:paraId="51180595"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項目</w:t>
            </w:r>
            <w:proofErr w:type="gramStart"/>
            <w:r w:rsidRPr="00770055">
              <w:rPr>
                <w:rFonts w:ascii="新細明體" w:eastAsia="新細明體" w:hAnsi="新細明體" w:cs="新細明體" w:hint="eastAsia"/>
                <w:szCs w:val="24"/>
              </w:rPr>
              <w:t>╴╴╴╴╴╴╴╴╴╴╴╴╴╴╴</w:t>
            </w:r>
            <w:proofErr w:type="gramEnd"/>
            <w:r w:rsidRPr="00770055">
              <w:rPr>
                <w:rFonts w:ascii="Times New Roman" w:eastAsia="標楷體" w:hAnsi="Times New Roman"/>
                <w:szCs w:val="24"/>
              </w:rPr>
              <w:t xml:space="preserve">  </w:t>
            </w:r>
            <w:r w:rsidRPr="00770055">
              <w:rPr>
                <w:rFonts w:ascii="Times New Roman" w:eastAsia="標楷體" w:hAnsi="Times New Roman" w:hint="eastAsia"/>
                <w:szCs w:val="24"/>
              </w:rPr>
              <w:t>金額</w:t>
            </w:r>
            <w:proofErr w:type="gramStart"/>
            <w:r w:rsidRPr="00770055">
              <w:rPr>
                <w:rFonts w:ascii="新細明體" w:eastAsia="新細明體" w:hAnsi="新細明體" w:cs="新細明體" w:hint="eastAsia"/>
                <w:szCs w:val="24"/>
              </w:rPr>
              <w:t>╴╴╴╴╴</w:t>
            </w:r>
            <w:proofErr w:type="gramEnd"/>
            <w:r w:rsidRPr="00770055">
              <w:rPr>
                <w:rFonts w:ascii="新細明體" w:eastAsia="新細明體" w:hAnsi="新細明體" w:cs="新細明體" w:hint="eastAsia"/>
                <w:szCs w:val="24"/>
              </w:rPr>
              <w:t>╴╴╴╴╴</w:t>
            </w:r>
          </w:p>
          <w:p w14:paraId="219B018E"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lastRenderedPageBreak/>
              <w:t>項目</w:t>
            </w:r>
            <w:proofErr w:type="gramStart"/>
            <w:r w:rsidRPr="00770055">
              <w:rPr>
                <w:rFonts w:ascii="新細明體" w:eastAsia="新細明體" w:hAnsi="新細明體" w:cs="新細明體" w:hint="eastAsia"/>
                <w:szCs w:val="24"/>
              </w:rPr>
              <w:t>╴╴╴╴╴╴╴╴╴╴╴╴╴╴╴</w:t>
            </w:r>
            <w:proofErr w:type="gramEnd"/>
            <w:r w:rsidRPr="00770055">
              <w:rPr>
                <w:rFonts w:ascii="Times New Roman" w:eastAsia="標楷體" w:hAnsi="Times New Roman"/>
                <w:szCs w:val="24"/>
              </w:rPr>
              <w:t xml:space="preserve">  </w:t>
            </w:r>
            <w:r w:rsidRPr="00770055">
              <w:rPr>
                <w:rFonts w:ascii="Times New Roman" w:eastAsia="標楷體" w:hAnsi="Times New Roman" w:hint="eastAsia"/>
                <w:szCs w:val="24"/>
              </w:rPr>
              <w:t>金額</w:t>
            </w:r>
            <w:proofErr w:type="gramStart"/>
            <w:r w:rsidRPr="00770055">
              <w:rPr>
                <w:rFonts w:ascii="新細明體" w:eastAsia="新細明體" w:hAnsi="新細明體" w:cs="新細明體" w:hint="eastAsia"/>
                <w:szCs w:val="24"/>
              </w:rPr>
              <w:t>╴╴╴╴╴</w:t>
            </w:r>
            <w:proofErr w:type="gramEnd"/>
            <w:r w:rsidRPr="00770055">
              <w:rPr>
                <w:rFonts w:ascii="新細明體" w:eastAsia="新細明體" w:hAnsi="新細明體" w:cs="新細明體" w:hint="eastAsia"/>
                <w:szCs w:val="24"/>
              </w:rPr>
              <w:t>╴╴╴╴╴</w:t>
            </w:r>
          </w:p>
          <w:p w14:paraId="52976D44" w14:textId="77777777" w:rsidR="00B23054" w:rsidRPr="00770055" w:rsidRDefault="00B23054" w:rsidP="00B23054">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合計金額</w:t>
            </w:r>
            <w:proofErr w:type="gramStart"/>
            <w:r w:rsidRPr="00770055">
              <w:rPr>
                <w:rFonts w:ascii="新細明體" w:eastAsia="新細明體" w:hAnsi="新細明體" w:cs="新細明體" w:hint="eastAsia"/>
                <w:szCs w:val="24"/>
              </w:rPr>
              <w:t>╴╴╴╴╴╴╴╴╴╴</w:t>
            </w:r>
            <w:proofErr w:type="gramEnd"/>
          </w:p>
        </w:tc>
        <w:tc>
          <w:tcPr>
            <w:tcW w:w="1080" w:type="dxa"/>
            <w:tcBorders>
              <w:top w:val="dotted" w:sz="4" w:space="0" w:color="auto"/>
              <w:left w:val="single" w:sz="6" w:space="0" w:color="auto"/>
              <w:bottom w:val="thinThickSmallGap" w:sz="24" w:space="0" w:color="auto"/>
              <w:right w:val="dotted" w:sz="4" w:space="0" w:color="auto"/>
            </w:tcBorders>
          </w:tcPr>
          <w:p w14:paraId="1647AAE3" w14:textId="77777777" w:rsidR="00B23054" w:rsidRPr="00770055" w:rsidRDefault="00B23054" w:rsidP="001F7F93">
            <w:pPr>
              <w:pStyle w:val="12"/>
              <w:spacing w:line="260" w:lineRule="exact"/>
              <w:jc w:val="both"/>
              <w:rPr>
                <w:rFonts w:ascii="Times New Roman" w:eastAsia="標楷體" w:hAnsi="Times New Roman"/>
                <w:szCs w:val="24"/>
              </w:rPr>
            </w:pPr>
          </w:p>
        </w:tc>
        <w:tc>
          <w:tcPr>
            <w:tcW w:w="1080" w:type="dxa"/>
            <w:tcBorders>
              <w:top w:val="dotted" w:sz="4" w:space="0" w:color="auto"/>
              <w:left w:val="single" w:sz="6" w:space="0" w:color="auto"/>
              <w:bottom w:val="thinThickSmallGap" w:sz="24" w:space="0" w:color="auto"/>
              <w:right w:val="thinThickSmallGap" w:sz="24" w:space="0" w:color="auto"/>
            </w:tcBorders>
          </w:tcPr>
          <w:p w14:paraId="5673907E" w14:textId="77777777" w:rsidR="00B23054" w:rsidRPr="00770055" w:rsidRDefault="00B23054" w:rsidP="001F7F93">
            <w:pPr>
              <w:pStyle w:val="12"/>
              <w:spacing w:line="260" w:lineRule="exact"/>
              <w:jc w:val="both"/>
              <w:rPr>
                <w:rFonts w:ascii="Times New Roman" w:eastAsia="標楷體" w:hAnsi="Times New Roman"/>
                <w:szCs w:val="24"/>
              </w:rPr>
            </w:pPr>
          </w:p>
        </w:tc>
      </w:tr>
      <w:tr w:rsidR="00770055" w:rsidRPr="00770055" w14:paraId="5737403A" w14:textId="77777777" w:rsidTr="00B23054">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4707"/>
          <w:jc w:val="center"/>
        </w:trPr>
        <w:tc>
          <w:tcPr>
            <w:tcW w:w="568" w:type="dxa"/>
          </w:tcPr>
          <w:p w14:paraId="5B4C9B75" w14:textId="77777777" w:rsidR="00B23054" w:rsidRPr="00770055" w:rsidRDefault="00B23054" w:rsidP="001F7F93">
            <w:pPr>
              <w:pStyle w:val="12"/>
              <w:spacing w:line="260" w:lineRule="exact"/>
              <w:jc w:val="center"/>
              <w:rPr>
                <w:rFonts w:ascii="Times New Roman" w:eastAsia="標楷體" w:hAnsi="Times New Roman"/>
                <w:szCs w:val="24"/>
              </w:rPr>
            </w:pPr>
          </w:p>
          <w:p w14:paraId="24F4B4F1" w14:textId="77777777" w:rsidR="00B23054" w:rsidRPr="00770055" w:rsidRDefault="00B23054" w:rsidP="001F7F93">
            <w:pPr>
              <w:pStyle w:val="12"/>
              <w:spacing w:line="260" w:lineRule="exact"/>
              <w:jc w:val="center"/>
              <w:rPr>
                <w:rFonts w:ascii="Times New Roman" w:eastAsia="標楷體" w:hAnsi="Times New Roman"/>
                <w:szCs w:val="24"/>
              </w:rPr>
            </w:pPr>
            <w:r w:rsidRPr="00770055">
              <w:rPr>
                <w:rFonts w:ascii="Times New Roman" w:eastAsia="標楷體" w:hAnsi="Times New Roman" w:hint="eastAsia"/>
                <w:szCs w:val="24"/>
              </w:rPr>
              <w:t>附</w:t>
            </w:r>
          </w:p>
          <w:p w14:paraId="5ACE486E" w14:textId="77777777" w:rsidR="00B23054" w:rsidRPr="00770055" w:rsidRDefault="00B23054" w:rsidP="001F7F93">
            <w:pPr>
              <w:pStyle w:val="12"/>
              <w:spacing w:line="260" w:lineRule="exact"/>
              <w:jc w:val="center"/>
              <w:rPr>
                <w:rFonts w:ascii="Times New Roman" w:eastAsia="標楷體" w:hAnsi="Times New Roman"/>
                <w:szCs w:val="24"/>
              </w:rPr>
            </w:pPr>
          </w:p>
          <w:p w14:paraId="36BD9DB8" w14:textId="77777777" w:rsidR="00B23054" w:rsidRPr="00770055" w:rsidRDefault="00B23054" w:rsidP="001F7F93">
            <w:pPr>
              <w:pStyle w:val="12"/>
              <w:spacing w:line="260" w:lineRule="exact"/>
              <w:jc w:val="center"/>
              <w:rPr>
                <w:rFonts w:ascii="Times New Roman" w:eastAsia="標楷體" w:hAnsi="Times New Roman"/>
                <w:szCs w:val="24"/>
              </w:rPr>
            </w:pPr>
            <w:proofErr w:type="gramStart"/>
            <w:r w:rsidRPr="00770055">
              <w:rPr>
                <w:rFonts w:ascii="Times New Roman" w:eastAsia="標楷體" w:hAnsi="Times New Roman" w:hint="eastAsia"/>
                <w:szCs w:val="24"/>
              </w:rPr>
              <w:t>註</w:t>
            </w:r>
            <w:proofErr w:type="gramEnd"/>
          </w:p>
        </w:tc>
        <w:tc>
          <w:tcPr>
            <w:tcW w:w="9660" w:type="dxa"/>
            <w:gridSpan w:val="3"/>
          </w:tcPr>
          <w:p w14:paraId="23587C0E" w14:textId="77777777" w:rsidR="00B23054" w:rsidRPr="00770055" w:rsidRDefault="00B23054">
            <w:pPr>
              <w:pStyle w:val="12"/>
              <w:numPr>
                <w:ilvl w:val="0"/>
                <w:numId w:val="74"/>
              </w:numPr>
              <w:spacing w:line="260" w:lineRule="exact"/>
              <w:jc w:val="both"/>
              <w:rPr>
                <w:rFonts w:ascii="Times New Roman" w:eastAsia="標楷體" w:hAnsi="Times New Roman"/>
                <w:szCs w:val="24"/>
              </w:rPr>
            </w:pPr>
            <w:r w:rsidRPr="00770055">
              <w:rPr>
                <w:rFonts w:ascii="Times New Roman" w:eastAsia="標楷體" w:hAnsi="Times New Roman" w:hint="eastAsia"/>
                <w:szCs w:val="24"/>
              </w:rPr>
              <w:t>第一項至</w:t>
            </w:r>
            <w:proofErr w:type="gramStart"/>
            <w:r w:rsidRPr="00770055">
              <w:rPr>
                <w:rFonts w:ascii="Times New Roman" w:eastAsia="標楷體" w:hAnsi="Times New Roman" w:hint="eastAsia"/>
                <w:szCs w:val="24"/>
              </w:rPr>
              <w:t>第七項答</w:t>
            </w:r>
            <w:proofErr w:type="gramEnd"/>
            <w:r w:rsidRPr="00770055">
              <w:rPr>
                <w:rFonts w:ascii="Times New Roman" w:eastAsia="標楷體" w:hAnsi="Times New Roman" w:hint="eastAsia"/>
                <w:szCs w:val="24"/>
              </w:rPr>
              <w:t>「是」或未答者，不得參加投標；其投標者，不得作為決標對象；聲明書內容</w:t>
            </w:r>
            <w:proofErr w:type="gramStart"/>
            <w:r w:rsidRPr="00770055">
              <w:rPr>
                <w:rFonts w:ascii="Times New Roman" w:eastAsia="標楷體" w:hAnsi="Times New Roman" w:hint="eastAsia"/>
                <w:szCs w:val="24"/>
              </w:rPr>
              <w:t>有誤者</w:t>
            </w:r>
            <w:proofErr w:type="gramEnd"/>
            <w:r w:rsidRPr="00770055">
              <w:rPr>
                <w:rFonts w:ascii="Times New Roman" w:eastAsia="標楷體" w:hAnsi="Times New Roman" w:hint="eastAsia"/>
                <w:szCs w:val="24"/>
              </w:rPr>
              <w:t>，不得作為決標對象。</w:t>
            </w:r>
          </w:p>
          <w:p w14:paraId="149BE142" w14:textId="77777777" w:rsidR="00B23054" w:rsidRPr="00770055" w:rsidRDefault="00B23054">
            <w:pPr>
              <w:pStyle w:val="12"/>
              <w:numPr>
                <w:ilvl w:val="0"/>
                <w:numId w:val="74"/>
              </w:numPr>
              <w:spacing w:line="260" w:lineRule="exact"/>
              <w:jc w:val="both"/>
              <w:rPr>
                <w:rFonts w:ascii="Times New Roman" w:eastAsia="標楷體" w:hAnsi="Times New Roman"/>
                <w:szCs w:val="24"/>
              </w:rPr>
            </w:pPr>
            <w:r w:rsidRPr="00770055">
              <w:rPr>
                <w:rFonts w:ascii="Times New Roman" w:eastAsia="標楷體" w:hAnsi="Times New Roman" w:hint="eastAsia"/>
                <w:szCs w:val="24"/>
              </w:rPr>
              <w:t>本採購如</w:t>
            </w:r>
            <w:proofErr w:type="gramStart"/>
            <w:r w:rsidRPr="00770055">
              <w:rPr>
                <w:rFonts w:ascii="Times New Roman" w:eastAsia="標楷體" w:hAnsi="Times New Roman" w:hint="eastAsia"/>
                <w:szCs w:val="24"/>
              </w:rPr>
              <w:t>非屬</w:t>
            </w:r>
            <w:bookmarkStart w:id="31" w:name="OLE_LINK1"/>
            <w:bookmarkStart w:id="32" w:name="OLE_LINK2"/>
            <w:r w:rsidRPr="00770055">
              <w:rPr>
                <w:rFonts w:ascii="Times New Roman" w:eastAsia="標楷體" w:hAnsi="Times New Roman" w:hint="eastAsia"/>
                <w:szCs w:val="24"/>
              </w:rPr>
              <w:t>依採購</w:t>
            </w:r>
            <w:proofErr w:type="gramEnd"/>
            <w:r w:rsidRPr="00770055">
              <w:rPr>
                <w:rFonts w:ascii="Times New Roman" w:eastAsia="標楷體" w:hAnsi="Times New Roman" w:hint="eastAsia"/>
                <w:szCs w:val="24"/>
              </w:rPr>
              <w:t>法以公告程序辦理或同法第</w:t>
            </w:r>
            <w:r w:rsidRPr="00770055">
              <w:rPr>
                <w:rFonts w:ascii="Times New Roman" w:eastAsia="標楷體" w:hAnsi="Times New Roman"/>
                <w:szCs w:val="24"/>
              </w:rPr>
              <w:t>105</w:t>
            </w:r>
            <w:r w:rsidRPr="00770055">
              <w:rPr>
                <w:rFonts w:ascii="Times New Roman" w:eastAsia="標楷體" w:hAnsi="Times New Roman" w:hint="eastAsia"/>
                <w:szCs w:val="24"/>
              </w:rPr>
              <w:t>條辦理</w:t>
            </w:r>
            <w:bookmarkEnd w:id="31"/>
            <w:bookmarkEnd w:id="32"/>
            <w:r w:rsidRPr="00770055">
              <w:rPr>
                <w:rFonts w:ascii="Times New Roman" w:eastAsia="標楷體" w:hAnsi="Times New Roman" w:hint="eastAsia"/>
                <w:szCs w:val="24"/>
              </w:rPr>
              <w:t>之情形者，</w:t>
            </w:r>
            <w:proofErr w:type="gramStart"/>
            <w:r w:rsidRPr="00770055">
              <w:rPr>
                <w:rFonts w:ascii="Times New Roman" w:eastAsia="標楷體" w:hAnsi="Times New Roman" w:hint="eastAsia"/>
                <w:szCs w:val="24"/>
              </w:rPr>
              <w:t>第八項答</w:t>
            </w:r>
            <w:proofErr w:type="gramEnd"/>
            <w:r w:rsidRPr="00770055">
              <w:rPr>
                <w:rFonts w:ascii="Times New Roman" w:eastAsia="標楷體" w:hAnsi="Times New Roman" w:hint="eastAsia"/>
                <w:szCs w:val="24"/>
              </w:rPr>
              <w:t>「是」或未答者，不得參加投標；其投標者，不得作為決標對象；聲明書內容</w:t>
            </w:r>
            <w:proofErr w:type="gramStart"/>
            <w:r w:rsidRPr="00770055">
              <w:rPr>
                <w:rFonts w:ascii="Times New Roman" w:eastAsia="標楷體" w:hAnsi="Times New Roman" w:hint="eastAsia"/>
                <w:szCs w:val="24"/>
              </w:rPr>
              <w:t>有誤者</w:t>
            </w:r>
            <w:proofErr w:type="gramEnd"/>
            <w:r w:rsidRPr="00770055">
              <w:rPr>
                <w:rFonts w:ascii="Times New Roman" w:eastAsia="標楷體" w:hAnsi="Times New Roman" w:hint="eastAsia"/>
                <w:szCs w:val="24"/>
              </w:rPr>
              <w:t>，不得作為決標對象【違反公職人員利益衝突迴避法第</w:t>
            </w:r>
            <w:r w:rsidRPr="00770055">
              <w:rPr>
                <w:rFonts w:ascii="Times New Roman" w:eastAsia="標楷體" w:hAnsi="Times New Roman"/>
                <w:szCs w:val="24"/>
              </w:rPr>
              <w:t>14</w:t>
            </w:r>
            <w:r w:rsidRPr="00770055">
              <w:rPr>
                <w:rFonts w:ascii="Times New Roman" w:eastAsia="標楷體" w:hAnsi="Times New Roman" w:hint="eastAsia"/>
                <w:szCs w:val="24"/>
              </w:rPr>
              <w:t>條第</w:t>
            </w:r>
            <w:r w:rsidRPr="00770055">
              <w:rPr>
                <w:rFonts w:ascii="Times New Roman" w:eastAsia="標楷體" w:hAnsi="Times New Roman"/>
                <w:szCs w:val="24"/>
              </w:rPr>
              <w:t>1</w:t>
            </w:r>
            <w:r w:rsidRPr="00770055">
              <w:rPr>
                <w:rFonts w:ascii="Times New Roman" w:eastAsia="標楷體" w:hAnsi="Times New Roman" w:hint="eastAsia"/>
                <w:szCs w:val="24"/>
              </w:rPr>
              <w:t>項規定者，依同法第</w:t>
            </w:r>
            <w:r w:rsidRPr="00770055">
              <w:rPr>
                <w:rFonts w:ascii="Times New Roman" w:eastAsia="標楷體" w:hAnsi="Times New Roman"/>
                <w:szCs w:val="24"/>
              </w:rPr>
              <w:t>18</w:t>
            </w:r>
            <w:r w:rsidRPr="00770055">
              <w:rPr>
                <w:rFonts w:ascii="Times New Roman" w:eastAsia="標楷體" w:hAnsi="Times New Roman" w:hint="eastAsia"/>
                <w:szCs w:val="24"/>
              </w:rPr>
              <w:t>條第</w:t>
            </w:r>
            <w:r w:rsidRPr="00770055">
              <w:rPr>
                <w:rFonts w:ascii="Times New Roman" w:eastAsia="標楷體" w:hAnsi="Times New Roman"/>
                <w:szCs w:val="24"/>
              </w:rPr>
              <w:t>1</w:t>
            </w:r>
            <w:r w:rsidRPr="00770055">
              <w:rPr>
                <w:rFonts w:ascii="Times New Roman" w:eastAsia="標楷體" w:hAnsi="Times New Roman" w:hint="eastAsia"/>
                <w:szCs w:val="24"/>
              </w:rPr>
              <w:t>項處罰】。</w:t>
            </w:r>
            <w:proofErr w:type="gramStart"/>
            <w:r w:rsidRPr="00770055">
              <w:rPr>
                <w:rFonts w:ascii="Times New Roman" w:eastAsia="標楷體" w:hAnsi="Times New Roman" w:hint="eastAsia"/>
                <w:szCs w:val="24"/>
              </w:rPr>
              <w:t>如屬依採購</w:t>
            </w:r>
            <w:proofErr w:type="gramEnd"/>
            <w:r w:rsidRPr="00770055">
              <w:rPr>
                <w:rFonts w:ascii="Times New Roman" w:eastAsia="標楷體" w:hAnsi="Times New Roman" w:hint="eastAsia"/>
                <w:szCs w:val="24"/>
              </w:rPr>
              <w:t>法以公告程序辦理或同法第</w:t>
            </w:r>
            <w:r w:rsidRPr="00770055">
              <w:rPr>
                <w:rFonts w:ascii="Times New Roman" w:eastAsia="標楷體" w:hAnsi="Times New Roman"/>
                <w:szCs w:val="24"/>
              </w:rPr>
              <w:t>105</w:t>
            </w:r>
            <w:r w:rsidRPr="00770055">
              <w:rPr>
                <w:rFonts w:ascii="Times New Roman" w:eastAsia="標楷體" w:hAnsi="Times New Roman" w:hint="eastAsia"/>
                <w:szCs w:val="24"/>
              </w:rPr>
              <w:t>條辦理之情形者，答「是」、「否」或未答者，均可。</w:t>
            </w:r>
          </w:p>
          <w:p w14:paraId="3B1D4EFC" w14:textId="77777777" w:rsidR="00B23054" w:rsidRPr="00770055" w:rsidRDefault="00B23054">
            <w:pPr>
              <w:pStyle w:val="12"/>
              <w:numPr>
                <w:ilvl w:val="0"/>
                <w:numId w:val="74"/>
              </w:numPr>
              <w:spacing w:line="260" w:lineRule="exact"/>
              <w:jc w:val="both"/>
              <w:rPr>
                <w:rFonts w:ascii="Times New Roman" w:eastAsia="標楷體" w:hAnsi="Times New Roman"/>
                <w:szCs w:val="24"/>
              </w:rPr>
            </w:pPr>
            <w:r w:rsidRPr="00770055">
              <w:rPr>
                <w:rFonts w:ascii="Times New Roman" w:eastAsia="標楷體" w:hAnsi="Times New Roman" w:hint="eastAsia"/>
                <w:szCs w:val="24"/>
              </w:rPr>
              <w:t>第九項、第十項、第十三項</w:t>
            </w:r>
            <w:proofErr w:type="gramStart"/>
            <w:r w:rsidRPr="00770055">
              <w:rPr>
                <w:rFonts w:ascii="Times New Roman" w:eastAsia="標楷體" w:hAnsi="Times New Roman" w:hint="eastAsia"/>
                <w:szCs w:val="24"/>
              </w:rPr>
              <w:t>未填者</w:t>
            </w:r>
            <w:proofErr w:type="gramEnd"/>
            <w:r w:rsidRPr="00770055">
              <w:rPr>
                <w:rFonts w:ascii="Times New Roman" w:eastAsia="標楷體" w:hAnsi="Times New Roman" w:hint="eastAsia"/>
                <w:szCs w:val="24"/>
              </w:rPr>
              <w:t>，機關得洽廠商澄清。</w:t>
            </w:r>
          </w:p>
          <w:p w14:paraId="6E6BE140" w14:textId="77777777" w:rsidR="00B23054" w:rsidRPr="00770055" w:rsidRDefault="00B23054">
            <w:pPr>
              <w:pStyle w:val="12"/>
              <w:numPr>
                <w:ilvl w:val="0"/>
                <w:numId w:val="74"/>
              </w:numPr>
              <w:spacing w:line="260" w:lineRule="exact"/>
              <w:jc w:val="both"/>
              <w:rPr>
                <w:rFonts w:ascii="Times New Roman" w:eastAsia="標楷體" w:hAnsi="Times New Roman"/>
                <w:szCs w:val="24"/>
              </w:rPr>
            </w:pPr>
            <w:r w:rsidRPr="00770055">
              <w:rPr>
                <w:rFonts w:ascii="Times New Roman" w:eastAsia="標楷體" w:hAnsi="Times New Roman" w:hint="eastAsia"/>
                <w:szCs w:val="24"/>
              </w:rPr>
              <w:t>本採購如屬經</w:t>
            </w:r>
            <w:r w:rsidRPr="00770055">
              <w:rPr>
                <w:rFonts w:ascii="Times New Roman" w:eastAsia="標楷體" w:hAnsi="Times New Roman" w:hint="eastAsia"/>
                <w:bCs/>
                <w:szCs w:val="24"/>
              </w:rPr>
              <w:t>濟部投資審議委員會公告「具敏感性或國安</w:t>
            </w:r>
            <w:r w:rsidRPr="00770055">
              <w:rPr>
                <w:rFonts w:ascii="Times New Roman" w:eastAsia="標楷體" w:hAnsi="Times New Roman"/>
                <w:bCs/>
                <w:szCs w:val="24"/>
              </w:rPr>
              <w:t>(</w:t>
            </w:r>
            <w:proofErr w:type="gramStart"/>
            <w:r w:rsidRPr="00770055">
              <w:rPr>
                <w:rFonts w:ascii="Times New Roman" w:eastAsia="標楷體" w:hAnsi="Times New Roman" w:hint="eastAsia"/>
                <w:bCs/>
                <w:szCs w:val="24"/>
              </w:rPr>
              <w:t>含資安</w:t>
            </w:r>
            <w:proofErr w:type="gramEnd"/>
            <w:r w:rsidRPr="00770055">
              <w:rPr>
                <w:rFonts w:ascii="Times New Roman" w:eastAsia="標楷體" w:hAnsi="Times New Roman"/>
                <w:bCs/>
                <w:szCs w:val="24"/>
              </w:rPr>
              <w:t>)</w:t>
            </w:r>
            <w:r w:rsidRPr="00770055">
              <w:rPr>
                <w:rFonts w:ascii="Times New Roman" w:eastAsia="標楷體" w:hAnsi="Times New Roman" w:hint="eastAsia"/>
                <w:bCs/>
                <w:szCs w:val="24"/>
              </w:rPr>
              <w:t>疑慮之業務範疇」之資訊服務採購</w:t>
            </w:r>
            <w:r w:rsidRPr="00770055">
              <w:rPr>
                <w:rFonts w:ascii="Times New Roman" w:eastAsia="標楷體" w:hAnsi="Times New Roman" w:hint="eastAsia"/>
                <w:szCs w:val="24"/>
              </w:rPr>
              <w:t>，</w:t>
            </w:r>
            <w:proofErr w:type="gramStart"/>
            <w:r w:rsidRPr="00770055">
              <w:rPr>
                <w:rFonts w:ascii="Times New Roman" w:eastAsia="標楷體" w:hAnsi="Times New Roman" w:hint="eastAsia"/>
                <w:szCs w:val="24"/>
              </w:rPr>
              <w:t>第十一項答</w:t>
            </w:r>
            <w:proofErr w:type="gramEnd"/>
            <w:r w:rsidRPr="00770055">
              <w:rPr>
                <w:rFonts w:ascii="Times New Roman" w:eastAsia="標楷體" w:hAnsi="Times New Roman" w:hint="eastAsia"/>
                <w:szCs w:val="24"/>
              </w:rPr>
              <w:t>「是」或未答者，不得參加投標；其投標者，不得作為決標對象；如非屬上開採購，答「是」、「否」或未答者，均可。</w:t>
            </w:r>
          </w:p>
          <w:p w14:paraId="3BAD4DEF" w14:textId="77777777" w:rsidR="00B23054" w:rsidRPr="00770055" w:rsidRDefault="00B23054">
            <w:pPr>
              <w:pStyle w:val="12"/>
              <w:numPr>
                <w:ilvl w:val="0"/>
                <w:numId w:val="74"/>
              </w:numPr>
              <w:spacing w:line="260" w:lineRule="exact"/>
              <w:jc w:val="both"/>
              <w:rPr>
                <w:rFonts w:ascii="Times New Roman" w:eastAsia="標楷體" w:hAnsi="Times New Roman"/>
                <w:szCs w:val="24"/>
              </w:rPr>
            </w:pPr>
            <w:r w:rsidRPr="00770055">
              <w:rPr>
                <w:rFonts w:ascii="Times New Roman" w:eastAsia="標楷體" w:hAnsi="Times New Roman" w:hint="eastAsia"/>
                <w:szCs w:val="24"/>
              </w:rPr>
              <w:t>本採購如屬影響國家安全</w:t>
            </w:r>
            <w:r w:rsidRPr="00770055">
              <w:rPr>
                <w:rFonts w:ascii="Times New Roman" w:eastAsia="標楷體" w:hAnsi="Times New Roman" w:hint="eastAsia"/>
                <w:bCs/>
                <w:szCs w:val="24"/>
              </w:rPr>
              <w:t>之採購</w:t>
            </w:r>
            <w:r w:rsidRPr="00770055">
              <w:rPr>
                <w:rFonts w:ascii="Times New Roman" w:eastAsia="標楷體" w:hAnsi="Times New Roman" w:hint="eastAsia"/>
                <w:szCs w:val="24"/>
              </w:rPr>
              <w:t>，</w:t>
            </w:r>
            <w:proofErr w:type="gramStart"/>
            <w:r w:rsidRPr="00770055">
              <w:rPr>
                <w:rFonts w:ascii="Times New Roman" w:eastAsia="標楷體" w:hAnsi="Times New Roman" w:hint="eastAsia"/>
                <w:szCs w:val="24"/>
              </w:rPr>
              <w:t>第十二項答</w:t>
            </w:r>
            <w:proofErr w:type="gramEnd"/>
            <w:r w:rsidRPr="00770055">
              <w:rPr>
                <w:rFonts w:ascii="Times New Roman" w:eastAsia="標楷體" w:hAnsi="Times New Roman" w:hint="eastAsia"/>
                <w:szCs w:val="24"/>
              </w:rPr>
              <w:t>「是」或未答者，不得參加投標；其投標者，不得作為決標對象；如非屬上開採購，答「是」、「否」或未答者，均可。</w:t>
            </w:r>
          </w:p>
          <w:p w14:paraId="0293A311" w14:textId="77777777" w:rsidR="00B23054" w:rsidRPr="00770055" w:rsidRDefault="00B23054">
            <w:pPr>
              <w:pStyle w:val="12"/>
              <w:numPr>
                <w:ilvl w:val="0"/>
                <w:numId w:val="74"/>
              </w:numPr>
              <w:spacing w:line="260" w:lineRule="exact"/>
              <w:jc w:val="both"/>
              <w:rPr>
                <w:rFonts w:ascii="Times New Roman" w:eastAsia="標楷體" w:hAnsi="Times New Roman"/>
                <w:szCs w:val="24"/>
              </w:rPr>
            </w:pPr>
            <w:r w:rsidRPr="00770055">
              <w:rPr>
                <w:rFonts w:ascii="Times New Roman" w:eastAsia="標楷體" w:hAnsi="Times New Roman" w:hint="eastAsia"/>
                <w:szCs w:val="24"/>
              </w:rPr>
              <w:t>本</w:t>
            </w:r>
            <w:proofErr w:type="gramStart"/>
            <w:r w:rsidRPr="00770055">
              <w:rPr>
                <w:rFonts w:ascii="Times New Roman" w:eastAsia="標楷體" w:hAnsi="Times New Roman" w:hint="eastAsia"/>
                <w:szCs w:val="24"/>
              </w:rPr>
              <w:t>聲明書填妥</w:t>
            </w:r>
            <w:proofErr w:type="gramEnd"/>
            <w:r w:rsidRPr="00770055">
              <w:rPr>
                <w:rFonts w:ascii="Times New Roman" w:eastAsia="標楷體" w:hAnsi="Times New Roman" w:hint="eastAsia"/>
                <w:szCs w:val="24"/>
              </w:rPr>
              <w:t>後附於投標文件遞送。</w:t>
            </w:r>
          </w:p>
          <w:p w14:paraId="74E38376" w14:textId="77777777" w:rsidR="00B23054" w:rsidRPr="00770055" w:rsidRDefault="00B23054">
            <w:pPr>
              <w:pStyle w:val="12"/>
              <w:numPr>
                <w:ilvl w:val="0"/>
                <w:numId w:val="74"/>
              </w:numPr>
              <w:spacing w:line="260" w:lineRule="exact"/>
              <w:jc w:val="both"/>
              <w:rPr>
                <w:rFonts w:ascii="Times New Roman" w:eastAsia="標楷體" w:hAnsi="Times New Roman"/>
                <w:szCs w:val="24"/>
              </w:rPr>
            </w:pPr>
            <w:r w:rsidRPr="00770055">
              <w:rPr>
                <w:rFonts w:ascii="Times New Roman" w:eastAsia="標楷體" w:hAnsi="Times New Roman" w:hint="eastAsia"/>
                <w:szCs w:val="24"/>
              </w:rPr>
              <w:t>本採購</w:t>
            </w:r>
            <w:proofErr w:type="gramStart"/>
            <w:r w:rsidRPr="00770055">
              <w:rPr>
                <w:rFonts w:ascii="Times New Roman" w:eastAsia="標楷體" w:hAnsi="Times New Roman" w:hint="eastAsia"/>
                <w:szCs w:val="24"/>
              </w:rPr>
              <w:t>如屬依採購</w:t>
            </w:r>
            <w:proofErr w:type="gramEnd"/>
            <w:r w:rsidRPr="00770055">
              <w:rPr>
                <w:rFonts w:ascii="Times New Roman" w:eastAsia="標楷體" w:hAnsi="Times New Roman" w:hint="eastAsia"/>
                <w:szCs w:val="24"/>
              </w:rPr>
              <w:t>法以公告程序辦理或同法第</w:t>
            </w:r>
            <w:r w:rsidRPr="00770055">
              <w:rPr>
                <w:rFonts w:ascii="Times New Roman" w:eastAsia="標楷體" w:hAnsi="Times New Roman"/>
                <w:szCs w:val="24"/>
              </w:rPr>
              <w:t>105</w:t>
            </w:r>
            <w:r w:rsidRPr="00770055">
              <w:rPr>
                <w:rFonts w:ascii="Times New Roman" w:eastAsia="標楷體" w:hAnsi="Times New Roman" w:hint="eastAsia"/>
                <w:szCs w:val="24"/>
              </w:rPr>
              <w:t>條辦理之情形者，且本廠商就本採購案，係屬公職人員利益衝突迴避法第</w:t>
            </w:r>
            <w:r w:rsidRPr="00770055">
              <w:rPr>
                <w:rFonts w:ascii="Times New Roman" w:eastAsia="標楷體" w:hAnsi="Times New Roman"/>
                <w:szCs w:val="24"/>
              </w:rPr>
              <w:t>2</w:t>
            </w:r>
            <w:r w:rsidRPr="00770055">
              <w:rPr>
                <w:rFonts w:ascii="Times New Roman" w:eastAsia="標楷體" w:hAnsi="Times New Roman" w:hint="eastAsia"/>
                <w:szCs w:val="24"/>
              </w:rPr>
              <w:t>條及第</w:t>
            </w:r>
            <w:r w:rsidRPr="00770055">
              <w:rPr>
                <w:rFonts w:ascii="Times New Roman" w:eastAsia="標楷體" w:hAnsi="Times New Roman"/>
                <w:szCs w:val="24"/>
              </w:rPr>
              <w:t>3</w:t>
            </w:r>
            <w:r w:rsidRPr="00770055">
              <w:rPr>
                <w:rFonts w:ascii="Times New Roman" w:eastAsia="標楷體" w:hAnsi="Times New Roman" w:hint="eastAsia"/>
                <w:szCs w:val="24"/>
              </w:rPr>
              <w:t>條所稱公職人員或其關係人者，請填「公職人員利益衝突迴避法第</w:t>
            </w:r>
            <w:r w:rsidRPr="00770055">
              <w:rPr>
                <w:rFonts w:ascii="Times New Roman" w:eastAsia="標楷體" w:hAnsi="Times New Roman"/>
                <w:szCs w:val="24"/>
              </w:rPr>
              <w:t>14</w:t>
            </w:r>
            <w:r w:rsidRPr="00770055">
              <w:rPr>
                <w:rFonts w:ascii="Times New Roman" w:eastAsia="標楷體" w:hAnsi="Times New Roman" w:hint="eastAsia"/>
                <w:szCs w:val="24"/>
              </w:rPr>
              <w:t>條第</w:t>
            </w:r>
            <w:r w:rsidRPr="00770055">
              <w:rPr>
                <w:rFonts w:ascii="Times New Roman" w:eastAsia="標楷體" w:hAnsi="Times New Roman"/>
                <w:szCs w:val="24"/>
              </w:rPr>
              <w:t>2</w:t>
            </w:r>
            <w:r w:rsidRPr="00770055">
              <w:rPr>
                <w:rFonts w:ascii="Times New Roman" w:eastAsia="標楷體" w:hAnsi="Times New Roman" w:hint="eastAsia"/>
                <w:szCs w:val="24"/>
              </w:rPr>
              <w:t>項公職人員及關係人身分關係揭露表」，如未揭露者依公職人員利益衝突迴避法第</w:t>
            </w:r>
            <w:r w:rsidRPr="00770055">
              <w:rPr>
                <w:rFonts w:ascii="Times New Roman" w:eastAsia="標楷體" w:hAnsi="Times New Roman"/>
                <w:szCs w:val="24"/>
              </w:rPr>
              <w:t>18</w:t>
            </w:r>
            <w:r w:rsidRPr="00770055">
              <w:rPr>
                <w:rFonts w:ascii="Times New Roman" w:eastAsia="標楷體" w:hAnsi="Times New Roman" w:hint="eastAsia"/>
                <w:szCs w:val="24"/>
              </w:rPr>
              <w:t>條第</w:t>
            </w:r>
            <w:r w:rsidRPr="00770055">
              <w:rPr>
                <w:rFonts w:ascii="Times New Roman" w:eastAsia="標楷體" w:hAnsi="Times New Roman"/>
                <w:szCs w:val="24"/>
              </w:rPr>
              <w:t>3</w:t>
            </w:r>
            <w:r w:rsidRPr="00770055">
              <w:rPr>
                <w:rFonts w:ascii="Times New Roman" w:eastAsia="標楷體" w:hAnsi="Times New Roman" w:hint="eastAsia"/>
                <w:szCs w:val="24"/>
              </w:rPr>
              <w:t>項處罰。</w:t>
            </w:r>
          </w:p>
        </w:tc>
      </w:tr>
      <w:tr w:rsidR="00770055" w:rsidRPr="00770055" w14:paraId="0F0636B9" w14:textId="77777777" w:rsidTr="00B23054">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365"/>
          <w:jc w:val="center"/>
        </w:trPr>
        <w:tc>
          <w:tcPr>
            <w:tcW w:w="568" w:type="dxa"/>
          </w:tcPr>
          <w:p w14:paraId="7DA7D34C" w14:textId="77777777" w:rsidR="00B23054" w:rsidRPr="00770055" w:rsidRDefault="00B23054" w:rsidP="001F7F93">
            <w:pPr>
              <w:pStyle w:val="12"/>
              <w:spacing w:line="260" w:lineRule="exact"/>
              <w:jc w:val="both"/>
              <w:rPr>
                <w:rFonts w:ascii="Times New Roman" w:eastAsia="標楷體" w:hAnsi="Times New Roman"/>
                <w:szCs w:val="24"/>
              </w:rPr>
            </w:pPr>
          </w:p>
        </w:tc>
        <w:tc>
          <w:tcPr>
            <w:tcW w:w="9660" w:type="dxa"/>
            <w:gridSpan w:val="3"/>
          </w:tcPr>
          <w:p w14:paraId="2A620FD5"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投標廠商名稱：</w:t>
            </w:r>
          </w:p>
        </w:tc>
      </w:tr>
      <w:tr w:rsidR="00770055" w:rsidRPr="00770055" w14:paraId="4378C8E8" w14:textId="77777777" w:rsidTr="00B23054">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785"/>
          <w:jc w:val="center"/>
        </w:trPr>
        <w:tc>
          <w:tcPr>
            <w:tcW w:w="568" w:type="dxa"/>
          </w:tcPr>
          <w:p w14:paraId="7C6E1099" w14:textId="77777777" w:rsidR="00B23054" w:rsidRPr="00770055" w:rsidRDefault="00B23054" w:rsidP="001F7F93">
            <w:pPr>
              <w:pStyle w:val="12"/>
              <w:spacing w:line="260" w:lineRule="exact"/>
              <w:jc w:val="both"/>
              <w:rPr>
                <w:rFonts w:ascii="Times New Roman" w:eastAsia="標楷體" w:hAnsi="Times New Roman"/>
                <w:szCs w:val="24"/>
              </w:rPr>
            </w:pPr>
          </w:p>
        </w:tc>
        <w:tc>
          <w:tcPr>
            <w:tcW w:w="9660" w:type="dxa"/>
            <w:gridSpan w:val="3"/>
          </w:tcPr>
          <w:p w14:paraId="257FC308"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投標廠商章及負責人章：</w:t>
            </w:r>
          </w:p>
          <w:p w14:paraId="3169D0B7" w14:textId="77777777" w:rsidR="00B23054" w:rsidRPr="00770055" w:rsidRDefault="00B23054" w:rsidP="001F7F93">
            <w:pPr>
              <w:pStyle w:val="12"/>
              <w:spacing w:line="260" w:lineRule="exact"/>
              <w:jc w:val="both"/>
              <w:rPr>
                <w:rFonts w:ascii="Times New Roman" w:eastAsia="標楷體" w:hAnsi="Times New Roman"/>
                <w:szCs w:val="24"/>
              </w:rPr>
            </w:pPr>
            <w:r w:rsidRPr="00770055">
              <w:rPr>
                <w:rFonts w:ascii="Times New Roman" w:eastAsia="標楷體" w:hAnsi="Times New Roman" w:hint="eastAsia"/>
                <w:szCs w:val="24"/>
              </w:rPr>
              <w:t>日期：</w:t>
            </w:r>
          </w:p>
        </w:tc>
      </w:tr>
    </w:tbl>
    <w:p w14:paraId="1749D382" w14:textId="0643EBE3" w:rsidR="00B23054" w:rsidRPr="00770055" w:rsidRDefault="00B23054">
      <w:pPr>
        <w:spacing w:after="0" w:line="259" w:lineRule="auto"/>
        <w:ind w:left="0" w:firstLine="0"/>
        <w:rPr>
          <w:rFonts w:ascii="Times New Roman" w:hAnsi="Times New Roman" w:cs="Times New Roman"/>
          <w:color w:val="auto"/>
        </w:rPr>
      </w:pPr>
    </w:p>
    <w:p w14:paraId="76BD05C7" w14:textId="77777777" w:rsidR="00B23054" w:rsidRPr="00770055" w:rsidRDefault="00B23054">
      <w:pPr>
        <w:spacing w:after="0" w:line="259" w:lineRule="auto"/>
        <w:ind w:left="0" w:firstLine="0"/>
        <w:rPr>
          <w:rFonts w:ascii="Times New Roman" w:hAnsi="Times New Roman" w:cs="Times New Roman"/>
          <w:color w:val="auto"/>
        </w:rPr>
      </w:pPr>
    </w:p>
    <w:p w14:paraId="29BE376A" w14:textId="7F58BF6B" w:rsidR="00EA6ACE" w:rsidRPr="00770055" w:rsidRDefault="00EA6ACE" w:rsidP="00B41CEB">
      <w:pPr>
        <w:spacing w:after="0" w:line="259" w:lineRule="auto"/>
        <w:ind w:left="0" w:firstLine="0"/>
        <w:jc w:val="both"/>
        <w:rPr>
          <w:rFonts w:ascii="Times New Roman" w:hAnsi="Times New Roman" w:cs="Times New Roman"/>
          <w:color w:val="auto"/>
        </w:rPr>
      </w:pPr>
    </w:p>
    <w:p w14:paraId="0160ACB6" w14:textId="77777777" w:rsidR="00EA6ACE" w:rsidRPr="00770055" w:rsidRDefault="00EA6ACE">
      <w:pPr>
        <w:rPr>
          <w:rFonts w:ascii="Times New Roman" w:hAnsi="Times New Roman" w:cs="Times New Roman"/>
          <w:color w:val="auto"/>
        </w:rPr>
        <w:sectPr w:rsidR="00EA6ACE" w:rsidRPr="00770055">
          <w:headerReference w:type="even" r:id="rId16"/>
          <w:headerReference w:type="default" r:id="rId17"/>
          <w:footerReference w:type="even" r:id="rId18"/>
          <w:footerReference w:type="default" r:id="rId19"/>
          <w:headerReference w:type="first" r:id="rId20"/>
          <w:footerReference w:type="first" r:id="rId21"/>
          <w:pgSz w:w="11906" w:h="16841"/>
          <w:pgMar w:top="576" w:right="665" w:bottom="1020" w:left="144" w:header="720" w:footer="655" w:gutter="0"/>
          <w:cols w:space="720"/>
        </w:sectPr>
      </w:pPr>
    </w:p>
    <w:p w14:paraId="74CE755E" w14:textId="07AB20F6" w:rsidR="00EA6ACE" w:rsidRPr="00770055" w:rsidRDefault="006B5B9A" w:rsidP="0036631D">
      <w:pPr>
        <w:spacing w:after="0" w:line="269" w:lineRule="auto"/>
        <w:ind w:left="0" w:firstLine="0"/>
        <w:jc w:val="center"/>
        <w:rPr>
          <w:rFonts w:ascii="Times New Roman" w:hAnsi="Times New Roman" w:cs="Times New Roman"/>
          <w:color w:val="auto"/>
        </w:rPr>
      </w:pPr>
      <w:r w:rsidRPr="00770055">
        <w:rPr>
          <w:rFonts w:ascii="Times New Roman" w:hAnsi="Times New Roman" w:cs="Times New Roman" w:hint="eastAsia"/>
          <w:color w:val="auto"/>
          <w:sz w:val="36"/>
        </w:rPr>
        <w:lastRenderedPageBreak/>
        <w:t>技術服務工作</w:t>
      </w:r>
      <w:r w:rsidR="005606E0" w:rsidRPr="00770055">
        <w:rPr>
          <w:rFonts w:ascii="Times New Roman" w:hAnsi="Times New Roman" w:cs="Times New Roman"/>
          <w:noProof/>
          <w:color w:val="auto"/>
          <w:sz w:val="36"/>
        </w:rPr>
        <mc:AlternateContent>
          <mc:Choice Requires="wps">
            <w:drawing>
              <wp:anchor distT="45720" distB="45720" distL="114300" distR="114300" simplePos="0" relativeHeight="251665408" behindDoc="1" locked="0" layoutInCell="1" allowOverlap="1" wp14:anchorId="19255EAB" wp14:editId="642AA1FF">
                <wp:simplePos x="0" y="0"/>
                <wp:positionH relativeFrom="column">
                  <wp:posOffset>5358033</wp:posOffset>
                </wp:positionH>
                <wp:positionV relativeFrom="paragraph">
                  <wp:posOffset>-267335</wp:posOffset>
                </wp:positionV>
                <wp:extent cx="801933" cy="327619"/>
                <wp:effectExtent l="0" t="0" r="17780" b="158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22E82EBE" w14:textId="13BBCD3C" w:rsidR="00E84B76" w:rsidRPr="00CD2058" w:rsidRDefault="00E84B76" w:rsidP="005606E0">
                            <w:pPr>
                              <w:ind w:left="0"/>
                              <w:jc w:val="center"/>
                              <w:rPr>
                                <w:b/>
                                <w:bCs/>
                              </w:rPr>
                            </w:pPr>
                            <w:r w:rsidRPr="00CD2058">
                              <w:rPr>
                                <w:rFonts w:hint="eastAsia"/>
                                <w:b/>
                                <w:bCs/>
                              </w:rPr>
                              <w:t>附件</w:t>
                            </w:r>
                            <w:proofErr w:type="gramStart"/>
                            <w:r>
                              <w:rPr>
                                <w:rFonts w:hint="eastAsia"/>
                                <w:b/>
                                <w:bCs/>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1.9pt;margin-top:-21.05pt;width:63.15pt;height:25.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UflOwIAAE4EAAAOAAAAZHJzL2Uyb0RvYy54bWysVF1u2zAMfh+wOwh6X/yTpG2MOEWXLsOA&#10;7gfodgBZlmNhsuhJSuzsAgN2gO55B9gBdqD2HKPkNM3+XobpQSBN6iP5kfT8vG8U2QpjJeicJqOY&#10;EqE5lFKvc/ru7erJGSXWMV0yBVrkdCcsPV88fjTv2kykUIMqhSEIom3WtTmtnWuzKLK8Fg2zI2iF&#10;RmMFpmEOVbOOSsM6RG9UlMbxSdSBKVsDXFiLXy8HI10E/KoS3L2uKiscUTnF3Fy4TbgLf0eLOcvW&#10;hrW15Ps02D9k0TCpMegB6pI5RjZG/gbVSG7AQuVGHJoIqkpyEWrAapL4l2qua9aKUAuSY9sDTfb/&#10;wfJX2zeGyDKnKSWaNdiiu5tPt9++3N18v/36maSeoa61GTpet+jq+qfQY6dDtba9Av7eEg3Lmum1&#10;uDAGulqwEjNM/Mvo6OmAYz1I0b2EEkOxjYMA1Fem8fQhIQTRsVO7Q3dE7wjHj2dxMhuPKeFoGqen&#10;J8ksRGDZ/ePWWPdcQEO8kFODzQ/gbHtlnU+GZfcuPpYFJcuVVCooZl0slSFbhoOyCmeP/pOb0qTL&#10;6WyaTof6/woRh/MniEY6nHglG1+RP96JZZ61Z7oMsmNSDTKmrPSeRs/cwKHri37fM/T3FBdQ7pBX&#10;A8OA40KiUIP5SEmHw51T+2HDjKBEvdDYm1kymfhtCMpkepqiYo4txbGFaY5QOXWUDOLShQ3yaWu4&#10;wB5WMvD7kMk+ZRzaQPt+wfxWHOvB6+E3sPgBAAD//wMAUEsDBBQABgAIAAAAIQAIw0yK3wAAAAkB&#10;AAAPAAAAZHJzL2Rvd25yZXYueG1sTI/LTsMwEEX3SPyDNUhsUOv0QR8hToWQQHQHBcHWjadJhD0O&#10;tpuGv2e6gt0dzdWZM8VmcFb0GGLrScFknIFAqrxpqVbw/vY4WoGISZPR1hMq+MEIm/LyotC58Sd6&#10;xX6XasEQirlW0KTU5VLGqkGn49h3SLw7+OB04jHU0gR9YrizcpplC+l0S3yh0R0+NFh97Y5OwWr+&#10;3H/G7ezlo1oc7DrdLPun76DU9dVwfwci4ZD+ynDWZ3Uo2Wnvj2SisGfGjNWTgtF8OgHBjfUy47Dn&#10;cAuyLOT/D8pfAAAA//8DAFBLAQItABQABgAIAAAAIQC2gziS/gAAAOEBAAATAAAAAAAAAAAAAAAA&#10;AAAAAABbQ29udGVudF9UeXBlc10ueG1sUEsBAi0AFAAGAAgAAAAhADj9If/WAAAAlAEAAAsAAAAA&#10;AAAAAAAAAAAALwEAAF9yZWxzLy5yZWxzUEsBAi0AFAAGAAgAAAAhANzRR+U7AgAATgQAAA4AAAAA&#10;AAAAAAAAAAAALgIAAGRycy9lMm9Eb2MueG1sUEsBAi0AFAAGAAgAAAAhAAjDTIrfAAAACQEAAA8A&#10;AAAAAAAAAAAAAAAAlQQAAGRycy9kb3ducmV2LnhtbFBLBQYAAAAABAAEAPMAAAChBQAAAAA=&#10;">
                <v:textbox>
                  <w:txbxContent>
                    <w:p w14:paraId="22E82EBE" w14:textId="13BBCD3C" w:rsidR="00E84B76" w:rsidRPr="00CD2058" w:rsidRDefault="00E84B76" w:rsidP="005606E0">
                      <w:pPr>
                        <w:ind w:left="0"/>
                        <w:jc w:val="center"/>
                        <w:rPr>
                          <w:b/>
                          <w:bCs/>
                        </w:rPr>
                      </w:pPr>
                      <w:r w:rsidRPr="00CD2058">
                        <w:rPr>
                          <w:rFonts w:hint="eastAsia"/>
                          <w:b/>
                          <w:bCs/>
                        </w:rPr>
                        <w:t>附件</w:t>
                      </w:r>
                      <w:proofErr w:type="gramStart"/>
                      <w:r>
                        <w:rPr>
                          <w:rFonts w:hint="eastAsia"/>
                          <w:b/>
                          <w:bCs/>
                        </w:rPr>
                        <w:t>三</w:t>
                      </w:r>
                      <w:proofErr w:type="gramEnd"/>
                    </w:p>
                  </w:txbxContent>
                </v:textbox>
              </v:shape>
            </w:pict>
          </mc:Fallback>
        </mc:AlternateContent>
      </w:r>
      <w:r w:rsidR="00856ABF" w:rsidRPr="00770055">
        <w:rPr>
          <w:rFonts w:ascii="Times New Roman" w:hAnsi="Times New Roman" w:cs="Times New Roman" w:hint="eastAsia"/>
          <w:color w:val="auto"/>
          <w:sz w:val="36"/>
        </w:rPr>
        <w:t>完成證明</w:t>
      </w:r>
    </w:p>
    <w:p w14:paraId="2F797A48" w14:textId="57B41FC9" w:rsidR="00EA6ACE" w:rsidRPr="00770055" w:rsidRDefault="00EA6ACE">
      <w:pPr>
        <w:spacing w:after="85" w:line="259" w:lineRule="auto"/>
        <w:ind w:left="0" w:right="145" w:firstLine="0"/>
        <w:jc w:val="center"/>
        <w:rPr>
          <w:rFonts w:ascii="Times New Roman" w:hAnsi="Times New Roman" w:cs="Times New Roman"/>
          <w:color w:val="auto"/>
        </w:rPr>
      </w:pPr>
    </w:p>
    <w:p w14:paraId="7DF20EBC" w14:textId="5C38D066" w:rsidR="00EA6ACE" w:rsidRPr="00770055" w:rsidRDefault="00856ABF">
      <w:pPr>
        <w:spacing w:after="78"/>
        <w:ind w:left="10"/>
        <w:rPr>
          <w:rFonts w:ascii="Times New Roman" w:hAnsi="Times New Roman" w:cs="Times New Roman"/>
          <w:color w:val="auto"/>
        </w:rPr>
      </w:pPr>
      <w:r w:rsidRPr="00770055">
        <w:rPr>
          <w:rFonts w:ascii="Times New Roman" w:hAnsi="Times New Roman" w:cs="Times New Roman" w:hint="eastAsia"/>
          <w:color w:val="auto"/>
        </w:rPr>
        <w:t>本原始</w:t>
      </w:r>
      <w:proofErr w:type="gramStart"/>
      <w:r w:rsidRPr="00770055">
        <w:rPr>
          <w:rFonts w:ascii="Times New Roman" w:hAnsi="Times New Roman" w:cs="Times New Roman" w:hint="eastAsia"/>
          <w:color w:val="auto"/>
        </w:rPr>
        <w:t>定作</w:t>
      </w:r>
      <w:proofErr w:type="gramEnd"/>
      <w:r w:rsidRPr="00770055">
        <w:rPr>
          <w:rFonts w:ascii="Times New Roman" w:hAnsi="Times New Roman" w:cs="Times New Roman" w:hint="eastAsia"/>
          <w:color w:val="auto"/>
        </w:rPr>
        <w:t>人、總承攬廠商或機關</w:t>
      </w:r>
      <w:r w:rsidRPr="00770055">
        <w:rPr>
          <w:rFonts w:ascii="Times New Roman" w:hAnsi="Times New Roman" w:cs="Times New Roman"/>
          <w:color w:val="auto"/>
        </w:rPr>
        <w:t>(</w:t>
      </w:r>
      <w:r w:rsidRPr="00770055">
        <w:rPr>
          <w:rFonts w:ascii="Times New Roman" w:hAnsi="Times New Roman" w:cs="Times New Roman" w:hint="eastAsia"/>
          <w:color w:val="auto"/>
        </w:rPr>
        <w:t>構</w:t>
      </w:r>
      <w:r w:rsidRPr="00770055">
        <w:rPr>
          <w:rFonts w:ascii="Times New Roman" w:hAnsi="Times New Roman" w:cs="Times New Roman"/>
          <w:color w:val="auto"/>
        </w:rPr>
        <w:t>)</w:t>
      </w:r>
      <w:r w:rsidRPr="00770055">
        <w:rPr>
          <w:rFonts w:ascii="Times New Roman" w:hAnsi="Times New Roman" w:cs="Times New Roman" w:hint="eastAsia"/>
          <w:color w:val="auto"/>
        </w:rPr>
        <w:t>茲證明「」（填投標廠商名稱），確實曾向本原始</w:t>
      </w:r>
      <w:proofErr w:type="gramStart"/>
      <w:r w:rsidRPr="00770055">
        <w:rPr>
          <w:rFonts w:ascii="Times New Roman" w:hAnsi="Times New Roman" w:cs="Times New Roman" w:hint="eastAsia"/>
          <w:color w:val="auto"/>
        </w:rPr>
        <w:t>定作</w:t>
      </w:r>
      <w:proofErr w:type="gramEnd"/>
      <w:r w:rsidRPr="00770055">
        <w:rPr>
          <w:rFonts w:ascii="Times New Roman" w:hAnsi="Times New Roman" w:cs="Times New Roman" w:hint="eastAsia"/>
          <w:color w:val="auto"/>
        </w:rPr>
        <w:t>人、總承攬廠商或機關</w:t>
      </w:r>
      <w:r w:rsidRPr="00770055">
        <w:rPr>
          <w:rFonts w:ascii="Times New Roman" w:hAnsi="Times New Roman" w:cs="Times New Roman"/>
          <w:color w:val="auto"/>
        </w:rPr>
        <w:t>(</w:t>
      </w:r>
      <w:r w:rsidRPr="00770055">
        <w:rPr>
          <w:rFonts w:ascii="Times New Roman" w:hAnsi="Times New Roman" w:cs="Times New Roman" w:hint="eastAsia"/>
          <w:color w:val="auto"/>
        </w:rPr>
        <w:t>構</w:t>
      </w:r>
      <w:r w:rsidRPr="00770055">
        <w:rPr>
          <w:rFonts w:ascii="Times New Roman" w:hAnsi="Times New Roman" w:cs="Times New Roman"/>
          <w:color w:val="auto"/>
        </w:rPr>
        <w:t>)</w:t>
      </w:r>
      <w:r w:rsidRPr="00770055">
        <w:rPr>
          <w:rFonts w:ascii="Times New Roman" w:hAnsi="Times New Roman" w:cs="Times New Roman" w:hint="eastAsia"/>
          <w:color w:val="auto"/>
        </w:rPr>
        <w:t>承攬「」（填案名），其中：</w:t>
      </w:r>
    </w:p>
    <w:p w14:paraId="4A2C3982" w14:textId="5E02659A" w:rsidR="00EA6ACE" w:rsidRPr="00770055" w:rsidRDefault="00856ABF" w:rsidP="00856ABF">
      <w:pPr>
        <w:numPr>
          <w:ilvl w:val="0"/>
          <w:numId w:val="2"/>
        </w:numPr>
        <w:spacing w:after="59"/>
        <w:ind w:hanging="701"/>
        <w:rPr>
          <w:rFonts w:ascii="Times New Roman" w:hAnsi="Times New Roman" w:cs="Times New Roman"/>
          <w:color w:val="auto"/>
        </w:rPr>
      </w:pPr>
      <w:r w:rsidRPr="00770055">
        <w:rPr>
          <w:rFonts w:ascii="Times New Roman" w:hAnsi="Times New Roman" w:cs="Times New Roman" w:hint="eastAsia"/>
          <w:color w:val="auto"/>
        </w:rPr>
        <w:t>該承攬案之內容有包含「」之工作項目，服務費用為新臺幣「」元。</w:t>
      </w:r>
    </w:p>
    <w:p w14:paraId="1DA709C5" w14:textId="7CAE0E69" w:rsidR="00EA6ACE" w:rsidRPr="00770055" w:rsidRDefault="00856ABF" w:rsidP="00856ABF">
      <w:pPr>
        <w:numPr>
          <w:ilvl w:val="0"/>
          <w:numId w:val="2"/>
        </w:numPr>
        <w:spacing w:after="79"/>
        <w:ind w:hanging="701"/>
        <w:rPr>
          <w:rFonts w:ascii="Times New Roman" w:hAnsi="Times New Roman" w:cs="Times New Roman"/>
          <w:color w:val="auto"/>
        </w:rPr>
      </w:pPr>
      <w:r w:rsidRPr="00770055">
        <w:rPr>
          <w:rFonts w:ascii="Times New Roman" w:hAnsi="Times New Roman" w:cs="Times New Roman" w:hint="eastAsia"/>
          <w:color w:val="auto"/>
        </w:rPr>
        <w:t>該廠商上開工作項目，業已於年月日履約完成。</w:t>
      </w:r>
    </w:p>
    <w:p w14:paraId="2C2E805E" w14:textId="4F63F5DE" w:rsidR="00EA6ACE" w:rsidRPr="00770055" w:rsidRDefault="00856ABF">
      <w:pPr>
        <w:spacing w:after="78"/>
        <w:ind w:left="10"/>
        <w:rPr>
          <w:rFonts w:ascii="Times New Roman" w:hAnsi="Times New Roman" w:cs="Times New Roman"/>
          <w:color w:val="auto"/>
        </w:rPr>
      </w:pPr>
      <w:r w:rsidRPr="00770055">
        <w:rPr>
          <w:rFonts w:ascii="Times New Roman" w:hAnsi="Times New Roman" w:cs="Times New Roman" w:hint="eastAsia"/>
          <w:color w:val="auto"/>
        </w:rPr>
        <w:t>以上所陳如有不實，本原始</w:t>
      </w:r>
      <w:proofErr w:type="gramStart"/>
      <w:r w:rsidRPr="00770055">
        <w:rPr>
          <w:rFonts w:ascii="Times New Roman" w:hAnsi="Times New Roman" w:cs="Times New Roman" w:hint="eastAsia"/>
          <w:color w:val="auto"/>
        </w:rPr>
        <w:t>定作</w:t>
      </w:r>
      <w:proofErr w:type="gramEnd"/>
      <w:r w:rsidRPr="00770055">
        <w:rPr>
          <w:rFonts w:ascii="Times New Roman" w:hAnsi="Times New Roman" w:cs="Times New Roman" w:hint="eastAsia"/>
          <w:color w:val="auto"/>
        </w:rPr>
        <w:t>人、總承攬廠商或機關</w:t>
      </w:r>
      <w:r w:rsidRPr="00770055">
        <w:rPr>
          <w:rFonts w:ascii="Times New Roman" w:hAnsi="Times New Roman" w:cs="Times New Roman"/>
          <w:color w:val="auto"/>
        </w:rPr>
        <w:t>(</w:t>
      </w:r>
      <w:r w:rsidRPr="00770055">
        <w:rPr>
          <w:rFonts w:ascii="Times New Roman" w:hAnsi="Times New Roman" w:cs="Times New Roman" w:hint="eastAsia"/>
          <w:color w:val="auto"/>
        </w:rPr>
        <w:t>構</w:t>
      </w:r>
      <w:r w:rsidRPr="00770055">
        <w:rPr>
          <w:rFonts w:ascii="Times New Roman" w:hAnsi="Times New Roman" w:cs="Times New Roman"/>
          <w:color w:val="auto"/>
        </w:rPr>
        <w:t>)</w:t>
      </w:r>
      <w:r w:rsidRPr="00770055">
        <w:rPr>
          <w:rFonts w:ascii="Times New Roman" w:hAnsi="Times New Roman" w:cs="Times New Roman" w:hint="eastAsia"/>
          <w:color w:val="auto"/>
        </w:rPr>
        <w:t>願負所有法律責任。</w:t>
      </w:r>
    </w:p>
    <w:p w14:paraId="0EFF59AA" w14:textId="396F52AF" w:rsidR="00EA6ACE" w:rsidRPr="00770055" w:rsidRDefault="00856ABF" w:rsidP="00B41CEB">
      <w:pPr>
        <w:spacing w:after="78"/>
        <w:ind w:left="10" w:firstLineChars="200" w:firstLine="560"/>
        <w:rPr>
          <w:rFonts w:ascii="Times New Roman" w:hAnsi="Times New Roman" w:cs="Times New Roman"/>
          <w:color w:val="auto"/>
        </w:rPr>
      </w:pPr>
      <w:r w:rsidRPr="00770055">
        <w:rPr>
          <w:rFonts w:ascii="Times New Roman" w:hAnsi="Times New Roman" w:cs="Times New Roman" w:hint="eastAsia"/>
          <w:color w:val="auto"/>
        </w:rPr>
        <w:t>此致</w:t>
      </w:r>
    </w:p>
    <w:p w14:paraId="751F751E" w14:textId="08595F1D" w:rsidR="00EA6ACE" w:rsidRPr="00770055" w:rsidRDefault="00BE7904">
      <w:pPr>
        <w:spacing w:after="78"/>
        <w:ind w:left="10"/>
        <w:rPr>
          <w:rFonts w:ascii="Times New Roman" w:hAnsi="Times New Roman" w:cs="Times New Roman"/>
          <w:color w:val="auto"/>
        </w:rPr>
      </w:pPr>
      <w:r w:rsidRPr="00770055">
        <w:rPr>
          <w:rFonts w:ascii="Times New Roman" w:hAnsi="Times New Roman" w:cs="Times New Roman" w:hint="eastAsia"/>
          <w:color w:val="auto"/>
        </w:rPr>
        <w:t>財團法人中華經濟研究院</w:t>
      </w:r>
    </w:p>
    <w:p w14:paraId="52DD001A" w14:textId="21B9BC8E" w:rsidR="00EA6ACE" w:rsidRPr="00770055" w:rsidRDefault="00EA6ACE">
      <w:pPr>
        <w:spacing w:after="85" w:line="259" w:lineRule="auto"/>
        <w:ind w:left="0" w:firstLine="0"/>
        <w:rPr>
          <w:rFonts w:ascii="Times New Roman" w:hAnsi="Times New Roman" w:cs="Times New Roman"/>
          <w:color w:val="auto"/>
        </w:rPr>
      </w:pPr>
    </w:p>
    <w:p w14:paraId="6D834C9B" w14:textId="77777777" w:rsidR="003C2AA8" w:rsidRPr="00770055" w:rsidRDefault="003C2AA8">
      <w:pPr>
        <w:spacing w:after="85" w:line="259" w:lineRule="auto"/>
        <w:ind w:left="0" w:firstLine="0"/>
        <w:rPr>
          <w:rFonts w:ascii="Times New Roman" w:hAnsi="Times New Roman" w:cs="Times New Roman"/>
          <w:color w:val="auto"/>
        </w:rPr>
      </w:pPr>
    </w:p>
    <w:p w14:paraId="0359B732" w14:textId="798FF340" w:rsidR="00EA6ACE" w:rsidRPr="00770055" w:rsidRDefault="00EA6ACE">
      <w:pPr>
        <w:spacing w:after="85" w:line="259" w:lineRule="auto"/>
        <w:ind w:left="0" w:firstLine="0"/>
        <w:rPr>
          <w:rFonts w:ascii="Times New Roman" w:hAnsi="Times New Roman" w:cs="Times New Roman"/>
          <w:color w:val="auto"/>
        </w:rPr>
      </w:pPr>
    </w:p>
    <w:p w14:paraId="2273D769" w14:textId="77777777" w:rsidR="003C2AA8" w:rsidRPr="00770055" w:rsidRDefault="003C2AA8">
      <w:pPr>
        <w:spacing w:after="85" w:line="259" w:lineRule="auto"/>
        <w:ind w:left="0" w:firstLine="0"/>
        <w:rPr>
          <w:rFonts w:ascii="Times New Roman" w:hAnsi="Times New Roman" w:cs="Times New Roman"/>
          <w:color w:val="auto"/>
        </w:rPr>
      </w:pPr>
    </w:p>
    <w:p w14:paraId="23D5B329" w14:textId="79D98C93" w:rsidR="00EA6ACE" w:rsidRPr="00770055" w:rsidRDefault="00EA6ACE">
      <w:pPr>
        <w:spacing w:after="0" w:line="315" w:lineRule="auto"/>
        <w:ind w:left="0" w:right="9560" w:firstLine="0"/>
        <w:rPr>
          <w:rFonts w:ascii="Times New Roman" w:hAnsi="Times New Roman" w:cs="Times New Roman"/>
          <w:color w:val="auto"/>
        </w:rPr>
      </w:pPr>
    </w:p>
    <w:p w14:paraId="5846F5FF" w14:textId="1C4A1F5D" w:rsidR="00EA6ACE" w:rsidRPr="00770055" w:rsidRDefault="00856ABF" w:rsidP="003C2AA8">
      <w:pPr>
        <w:spacing w:after="79"/>
        <w:ind w:left="3969"/>
        <w:rPr>
          <w:rFonts w:ascii="Times New Roman" w:hAnsi="Times New Roman" w:cs="Times New Roman"/>
          <w:color w:val="auto"/>
        </w:rPr>
      </w:pPr>
      <w:r w:rsidRPr="00770055">
        <w:rPr>
          <w:rFonts w:ascii="Times New Roman" w:hAnsi="Times New Roman" w:cs="Times New Roman" w:hint="eastAsia"/>
          <w:color w:val="auto"/>
        </w:rPr>
        <w:t>原始</w:t>
      </w:r>
      <w:proofErr w:type="gramStart"/>
      <w:r w:rsidRPr="00770055">
        <w:rPr>
          <w:rFonts w:ascii="Times New Roman" w:hAnsi="Times New Roman" w:cs="Times New Roman" w:hint="eastAsia"/>
          <w:color w:val="auto"/>
        </w:rPr>
        <w:t>定作</w:t>
      </w:r>
      <w:proofErr w:type="gramEnd"/>
      <w:r w:rsidRPr="00770055">
        <w:rPr>
          <w:rFonts w:ascii="Times New Roman" w:hAnsi="Times New Roman" w:cs="Times New Roman" w:hint="eastAsia"/>
          <w:color w:val="auto"/>
        </w:rPr>
        <w:t>人、總承攬廠商或機關</w:t>
      </w:r>
      <w:r w:rsidRPr="00770055">
        <w:rPr>
          <w:rFonts w:ascii="Times New Roman" w:hAnsi="Times New Roman" w:cs="Times New Roman"/>
          <w:color w:val="auto"/>
        </w:rPr>
        <w:t>(</w:t>
      </w:r>
      <w:r w:rsidRPr="00770055">
        <w:rPr>
          <w:rFonts w:ascii="Times New Roman" w:hAnsi="Times New Roman" w:cs="Times New Roman" w:hint="eastAsia"/>
          <w:color w:val="auto"/>
        </w:rPr>
        <w:t>構</w:t>
      </w:r>
      <w:r w:rsidRPr="00770055">
        <w:rPr>
          <w:rFonts w:ascii="Times New Roman" w:hAnsi="Times New Roman" w:cs="Times New Roman"/>
          <w:color w:val="auto"/>
        </w:rPr>
        <w:t>)</w:t>
      </w:r>
    </w:p>
    <w:p w14:paraId="2EFD2611" w14:textId="690C4C1B" w:rsidR="00B41CEB" w:rsidRPr="00770055" w:rsidRDefault="00856ABF" w:rsidP="003C2AA8">
      <w:pPr>
        <w:spacing w:after="59"/>
        <w:ind w:left="4820"/>
        <w:rPr>
          <w:rFonts w:ascii="Times New Roman" w:hAnsi="Times New Roman" w:cs="Times New Roman"/>
          <w:color w:val="auto"/>
        </w:rPr>
      </w:pPr>
      <w:r w:rsidRPr="000D5E0B">
        <w:rPr>
          <w:rFonts w:ascii="Times New Roman" w:hAnsi="Times New Roman" w:cs="Times New Roman" w:hint="eastAsia"/>
          <w:color w:val="auto"/>
          <w:spacing w:val="280"/>
          <w:kern w:val="0"/>
          <w:fitText w:val="840" w:id="-1487649792"/>
        </w:rPr>
        <w:t>名</w:t>
      </w:r>
      <w:r w:rsidRPr="000D5E0B">
        <w:rPr>
          <w:rFonts w:ascii="Times New Roman" w:hAnsi="Times New Roman" w:cs="Times New Roman" w:hint="eastAsia"/>
          <w:color w:val="auto"/>
          <w:kern w:val="0"/>
          <w:fitText w:val="840" w:id="-1487649792"/>
        </w:rPr>
        <w:t>稱</w:t>
      </w:r>
      <w:r w:rsidRPr="00770055">
        <w:rPr>
          <w:rFonts w:ascii="Times New Roman" w:hAnsi="Times New Roman" w:cs="Times New Roman" w:hint="eastAsia"/>
          <w:color w:val="auto"/>
        </w:rPr>
        <w:t>：（蓋章）</w:t>
      </w:r>
    </w:p>
    <w:p w14:paraId="35582A21" w14:textId="0A9FC960" w:rsidR="00EA6ACE" w:rsidRPr="00770055" w:rsidRDefault="00856ABF" w:rsidP="003C2AA8">
      <w:pPr>
        <w:spacing w:after="59"/>
        <w:ind w:left="4820"/>
        <w:rPr>
          <w:rFonts w:ascii="Times New Roman" w:hAnsi="Times New Roman" w:cs="Times New Roman"/>
          <w:color w:val="auto"/>
        </w:rPr>
      </w:pPr>
      <w:r w:rsidRPr="00770055">
        <w:rPr>
          <w:rFonts w:ascii="Times New Roman" w:hAnsi="Times New Roman" w:cs="Times New Roman" w:hint="eastAsia"/>
          <w:color w:val="auto"/>
        </w:rPr>
        <w:t>負責人：（蓋章）</w:t>
      </w:r>
    </w:p>
    <w:p w14:paraId="1254FC72" w14:textId="511BA60B" w:rsidR="00EA6ACE" w:rsidRPr="00770055" w:rsidRDefault="00EA6ACE">
      <w:pPr>
        <w:spacing w:after="85" w:line="259" w:lineRule="auto"/>
        <w:ind w:left="0" w:firstLine="0"/>
        <w:rPr>
          <w:rFonts w:ascii="Times New Roman" w:hAnsi="Times New Roman" w:cs="Times New Roman"/>
          <w:color w:val="auto"/>
        </w:rPr>
      </w:pPr>
    </w:p>
    <w:p w14:paraId="2CBDD81A" w14:textId="77777777" w:rsidR="003C2AA8" w:rsidRPr="00770055" w:rsidRDefault="003C2AA8">
      <w:pPr>
        <w:spacing w:after="85" w:line="259" w:lineRule="auto"/>
        <w:ind w:left="0" w:firstLine="0"/>
        <w:rPr>
          <w:rFonts w:ascii="Times New Roman" w:hAnsi="Times New Roman" w:cs="Times New Roman"/>
          <w:color w:val="auto"/>
        </w:rPr>
      </w:pPr>
    </w:p>
    <w:p w14:paraId="61656DB0" w14:textId="5CD2BE04" w:rsidR="00EA6ACE" w:rsidRPr="00770055" w:rsidRDefault="00EA6ACE">
      <w:pPr>
        <w:spacing w:after="85" w:line="259" w:lineRule="auto"/>
        <w:ind w:left="0" w:firstLine="0"/>
        <w:rPr>
          <w:rFonts w:ascii="Times New Roman" w:hAnsi="Times New Roman" w:cs="Times New Roman"/>
          <w:color w:val="auto"/>
        </w:rPr>
      </w:pPr>
    </w:p>
    <w:p w14:paraId="0B2DF5B2" w14:textId="1BD0935F" w:rsidR="00EA6ACE" w:rsidRPr="00770055" w:rsidRDefault="00EA6ACE">
      <w:pPr>
        <w:spacing w:after="85" w:line="259" w:lineRule="auto"/>
        <w:ind w:left="0" w:firstLine="0"/>
        <w:rPr>
          <w:rFonts w:ascii="Times New Roman" w:hAnsi="Times New Roman" w:cs="Times New Roman"/>
          <w:color w:val="auto"/>
        </w:rPr>
      </w:pPr>
    </w:p>
    <w:p w14:paraId="7D3771B2" w14:textId="73BD19B5" w:rsidR="00EA6ACE" w:rsidRPr="00770055" w:rsidRDefault="00EA6ACE">
      <w:pPr>
        <w:spacing w:after="0" w:line="315" w:lineRule="auto"/>
        <w:ind w:left="0" w:right="9560" w:firstLine="0"/>
        <w:rPr>
          <w:rFonts w:ascii="Times New Roman" w:hAnsi="Times New Roman" w:cs="Times New Roman"/>
          <w:color w:val="auto"/>
        </w:rPr>
      </w:pPr>
    </w:p>
    <w:p w14:paraId="5311B72B" w14:textId="389038A1" w:rsidR="00EA6ACE" w:rsidRPr="00770055" w:rsidRDefault="00856ABF">
      <w:pPr>
        <w:spacing w:after="94" w:line="308" w:lineRule="auto"/>
        <w:ind w:left="0"/>
        <w:rPr>
          <w:rFonts w:ascii="Times New Roman" w:hAnsi="Times New Roman" w:cs="Times New Roman"/>
          <w:color w:val="auto"/>
        </w:rPr>
      </w:pPr>
      <w:r w:rsidRPr="00770055">
        <w:rPr>
          <w:rFonts w:ascii="Times New Roman" w:hAnsi="Times New Roman" w:cs="Times New Roman" w:hint="eastAsia"/>
          <w:color w:val="auto"/>
          <w:sz w:val="24"/>
        </w:rPr>
        <w:t>備註：「原始</w:t>
      </w:r>
      <w:proofErr w:type="gramStart"/>
      <w:r w:rsidRPr="00770055">
        <w:rPr>
          <w:rFonts w:ascii="Times New Roman" w:hAnsi="Times New Roman" w:cs="Times New Roman" w:hint="eastAsia"/>
          <w:color w:val="auto"/>
          <w:sz w:val="24"/>
        </w:rPr>
        <w:t>定作</w:t>
      </w:r>
      <w:proofErr w:type="gramEnd"/>
      <w:r w:rsidRPr="00770055">
        <w:rPr>
          <w:rFonts w:ascii="Times New Roman" w:hAnsi="Times New Roman" w:cs="Times New Roman" w:hint="eastAsia"/>
          <w:color w:val="auto"/>
          <w:sz w:val="24"/>
        </w:rPr>
        <w:t>人</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業主</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」指以享有工作成果為目的，出資規劃、興建工作物或採購該標的，並對該成果享有使用、收益或處分之權能者</w:t>
      </w:r>
    </w:p>
    <w:p w14:paraId="69ACD00C" w14:textId="0FD94658" w:rsidR="00EA6ACE" w:rsidRPr="00770055" w:rsidRDefault="00856ABF">
      <w:pPr>
        <w:spacing w:after="98" w:line="254" w:lineRule="auto"/>
        <w:ind w:left="0"/>
        <w:rPr>
          <w:rFonts w:ascii="Times New Roman" w:hAnsi="Times New Roman" w:cs="Times New Roman"/>
          <w:color w:val="auto"/>
        </w:rPr>
      </w:pPr>
      <w:r w:rsidRPr="00770055">
        <w:rPr>
          <w:rFonts w:ascii="Times New Roman" w:hAnsi="Times New Roman" w:cs="Times New Roman" w:hint="eastAsia"/>
          <w:color w:val="auto"/>
          <w:sz w:val="24"/>
        </w:rPr>
        <w:t>本表僅供參考，請依本格式自行</w:t>
      </w:r>
      <w:proofErr w:type="gramStart"/>
      <w:r w:rsidRPr="00770055">
        <w:rPr>
          <w:rFonts w:ascii="Times New Roman" w:hAnsi="Times New Roman" w:cs="Times New Roman" w:hint="eastAsia"/>
          <w:color w:val="auto"/>
          <w:sz w:val="24"/>
        </w:rPr>
        <w:t>繕</w:t>
      </w:r>
      <w:proofErr w:type="gramEnd"/>
      <w:r w:rsidRPr="00770055">
        <w:rPr>
          <w:rFonts w:ascii="Times New Roman" w:hAnsi="Times New Roman" w:cs="Times New Roman" w:hint="eastAsia"/>
          <w:color w:val="auto"/>
          <w:sz w:val="24"/>
        </w:rPr>
        <w:t>打或影印使用。</w:t>
      </w:r>
    </w:p>
    <w:p w14:paraId="25B65DFD" w14:textId="5DE80652" w:rsidR="00EA6ACE" w:rsidRPr="00770055" w:rsidRDefault="00EA6ACE">
      <w:pPr>
        <w:spacing w:after="52" w:line="319" w:lineRule="auto"/>
        <w:ind w:left="0" w:right="9560" w:firstLine="0"/>
        <w:rPr>
          <w:rFonts w:ascii="Times New Roman" w:hAnsi="Times New Roman" w:cs="Times New Roman"/>
          <w:color w:val="auto"/>
        </w:rPr>
      </w:pPr>
    </w:p>
    <w:p w14:paraId="60406F87" w14:textId="38BB03DC" w:rsidR="00EA6ACE" w:rsidRPr="00770055" w:rsidRDefault="00856ABF" w:rsidP="005717A7">
      <w:pPr>
        <w:tabs>
          <w:tab w:val="center" w:pos="4019"/>
          <w:tab w:val="center" w:pos="5196"/>
          <w:tab w:val="right" w:pos="9700"/>
        </w:tabs>
        <w:spacing w:after="91"/>
        <w:ind w:left="0" w:firstLine="0"/>
        <w:rPr>
          <w:rFonts w:ascii="Times New Roman" w:hAnsi="Times New Roman" w:cs="Times New Roman"/>
          <w:color w:val="auto"/>
        </w:rPr>
      </w:pPr>
      <w:r w:rsidRPr="00770055">
        <w:rPr>
          <w:rFonts w:ascii="Times New Roman" w:hAnsi="Times New Roman" w:cs="Times New Roman" w:hint="eastAsia"/>
          <w:color w:val="auto"/>
        </w:rPr>
        <w:t>中華民國</w:t>
      </w:r>
      <w:r w:rsidR="003C2AA8" w:rsidRPr="00770055">
        <w:rPr>
          <w:rFonts w:ascii="Times New Roman" w:hAnsi="Times New Roman" w:cs="Times New Roman"/>
          <w:color w:val="auto"/>
        </w:rPr>
        <w:t xml:space="preserve">                   </w:t>
      </w:r>
      <w:r w:rsidRPr="00770055">
        <w:rPr>
          <w:rFonts w:ascii="Times New Roman" w:hAnsi="Times New Roman" w:cs="Times New Roman" w:hint="eastAsia"/>
          <w:color w:val="auto"/>
        </w:rPr>
        <w:t>年</w:t>
      </w:r>
      <w:r w:rsidR="003C2AA8" w:rsidRPr="00770055">
        <w:rPr>
          <w:rFonts w:ascii="Times New Roman" w:hAnsi="Times New Roman" w:cs="Times New Roman"/>
          <w:color w:val="auto"/>
        </w:rPr>
        <w:t xml:space="preserve">                   </w:t>
      </w:r>
      <w:r w:rsidRPr="00770055">
        <w:rPr>
          <w:rFonts w:ascii="Times New Roman" w:hAnsi="Times New Roman" w:cs="Times New Roman" w:hint="eastAsia"/>
          <w:color w:val="auto"/>
        </w:rPr>
        <w:t>月</w:t>
      </w:r>
      <w:r w:rsidR="003C2AA8" w:rsidRPr="00770055">
        <w:rPr>
          <w:rFonts w:ascii="Times New Roman" w:hAnsi="Times New Roman" w:cs="Times New Roman"/>
          <w:color w:val="auto"/>
        </w:rPr>
        <w:t xml:space="preserve">                   </w:t>
      </w:r>
      <w:r w:rsidRPr="00770055">
        <w:rPr>
          <w:rFonts w:ascii="Times New Roman" w:hAnsi="Times New Roman" w:cs="Times New Roman" w:hint="eastAsia"/>
          <w:color w:val="auto"/>
        </w:rPr>
        <w:t>日</w:t>
      </w:r>
    </w:p>
    <w:p w14:paraId="230365DC" w14:textId="236F6DAB" w:rsidR="00EA6ACE" w:rsidRPr="00770055" w:rsidRDefault="00856ABF">
      <w:pPr>
        <w:spacing w:after="11" w:line="249" w:lineRule="auto"/>
        <w:ind w:left="415" w:right="689"/>
        <w:jc w:val="center"/>
        <w:rPr>
          <w:rFonts w:ascii="Times New Roman" w:hAnsi="Times New Roman" w:cs="Times New Roman"/>
          <w:color w:val="auto"/>
        </w:rPr>
      </w:pPr>
      <w:r w:rsidRPr="00770055">
        <w:rPr>
          <w:rFonts w:ascii="Times New Roman" w:hAnsi="Times New Roman" w:cs="Times New Roman" w:hint="eastAsia"/>
          <w:color w:val="auto"/>
        </w:rPr>
        <w:t>（本日期未填時，視為本投標文件收件日）</w:t>
      </w:r>
    </w:p>
    <w:p w14:paraId="461F0228" w14:textId="77777777" w:rsidR="005606E0" w:rsidRPr="00770055" w:rsidRDefault="005606E0">
      <w:pPr>
        <w:spacing w:after="0" w:line="240" w:lineRule="auto"/>
        <w:ind w:left="0" w:firstLine="0"/>
        <w:rPr>
          <w:rFonts w:ascii="Times New Roman" w:hAnsi="Times New Roman" w:cs="Times New Roman"/>
          <w:color w:val="auto"/>
          <w:bdr w:val="single" w:sz="12" w:space="0" w:color="000000"/>
        </w:rPr>
      </w:pPr>
      <w:r w:rsidRPr="00770055">
        <w:rPr>
          <w:rFonts w:ascii="Times New Roman" w:hAnsi="Times New Roman" w:cs="Times New Roman"/>
          <w:color w:val="auto"/>
          <w:bdr w:val="single" w:sz="12" w:space="0" w:color="000000"/>
        </w:rPr>
        <w:br w:type="page"/>
      </w:r>
    </w:p>
    <w:p w14:paraId="54677E44" w14:textId="2FBA723C" w:rsidR="00EA6ACE" w:rsidRPr="00770055" w:rsidRDefault="005606E0" w:rsidP="005606E0">
      <w:pPr>
        <w:spacing w:after="116" w:line="216" w:lineRule="auto"/>
        <w:ind w:left="3587" w:right="387" w:firstLine="0"/>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67456" behindDoc="1" locked="0" layoutInCell="1" allowOverlap="1" wp14:anchorId="1EBD4323" wp14:editId="55FAE842">
                <wp:simplePos x="0" y="0"/>
                <wp:positionH relativeFrom="column">
                  <wp:posOffset>5361175</wp:posOffset>
                </wp:positionH>
                <wp:positionV relativeFrom="paragraph">
                  <wp:posOffset>-264795</wp:posOffset>
                </wp:positionV>
                <wp:extent cx="801933" cy="327619"/>
                <wp:effectExtent l="0" t="0" r="17780" b="1587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501C5ED9" w14:textId="33E35F3D" w:rsidR="00E84B76" w:rsidRPr="00CD2058" w:rsidRDefault="00E84B76" w:rsidP="005606E0">
                            <w:pPr>
                              <w:ind w:left="0"/>
                              <w:jc w:val="center"/>
                              <w:rPr>
                                <w:b/>
                                <w:bCs/>
                              </w:rPr>
                            </w:pPr>
                            <w:r w:rsidRPr="00CD2058">
                              <w:rPr>
                                <w:rFonts w:hint="eastAsia"/>
                                <w:b/>
                                <w:bCs/>
                              </w:rPr>
                              <w:t>附件</w:t>
                            </w:r>
                            <w:r>
                              <w:rPr>
                                <w:rFonts w:hint="eastAsia"/>
                                <w:b/>
                                <w:bCs/>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2.15pt;margin-top:-20.85pt;width:63.15pt;height:25.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7OwIAAE4EAAAOAAAAZHJzL2Uyb0RvYy54bWysVEtu2zAQ3RfoHQjua0n+JLFgOUiduiiQ&#10;foC0B6AoyiJKcVSStuReoEAPkK57gB6gB0rO0SGlOO5vU5QLgqMZPr55M6PFeVcrshPGStAZTUYx&#10;JUJzKKTeZPTd2/WTM0qsY7pgCrTI6F5Yer58/GjRNqkYQwWqEIYgiLZp22S0cq5Jo8jyStTMjqAR&#10;Gp0lmJo5NM0mKgxrEb1W0TiOT6IWTNEY4MJa/HrZO+ky4Jel4O51WVrhiMoocnNhN2HP/R4tFyzd&#10;GNZUkg802D+wqJnU+OgB6pI5RrZG/gZVS27AQulGHOoIylJyEXLAbJL4l2yuK9aIkAuKY5uDTPb/&#10;wfJXuzeGyCKjE0o0q7FEdzefbr99ubv5fvv1Mxl7hdrGphh43WCo655Ch5UO2drmCvh7SzSsKqY3&#10;4sIYaCvBCmSY+JvR0dUex3qQvH0JBT7Ftg4CUFea2suHghBEx0rtD9URnSMcP57FyXyCLDm6JuPT&#10;k2QeXmDp/eXGWPdcQE38IaMGix/A2e7KOk+Gpfch/i0LShZrqVQwzCZfKUN2DBtlHdaA/lOY0qTN&#10;6Hw2nvX5/xUiDutPELV02PFK1j4jv3wQS71qz3QRzo5J1Z+RstKDjF65XkPX5d1QM4z3EudQ7FFX&#10;A32D40DioQLzkZIWmzuj9sOWGUGJeqGxNvNkOvXTEIzp7HSMhjn25McepjlCZdRR0h9XLkyQp63h&#10;AmtYyqDvA5OBMjZtkH0YMD8Vx3aIevgNLH8AAAD//wMAUEsDBBQABgAIAAAAIQBV8Tky3wAAAAkB&#10;AAAPAAAAZHJzL2Rvd25yZXYueG1sTI/BTsMwDIbvSLxDZCQuaEvHqnYtTSeEBILbGGi7Zo3XViRO&#10;SbKuvD3ZCW62/Ovz91fryWg2ovO9JQGLeQIMqbGqp1bA58fzbAXMB0lKakso4Ac9rOvrq0qWyp7p&#10;HcdtaFmEkC+lgC6EoeTcNx0a6ed2QIq3o3VGhri6lisnzxFuNL9Pkowb2VP80MkBnzpsvrYnI2CV&#10;vo57/7bc7JrsqItwl48v306I25vp8QFYwCn8heGiH9Whjk4HeyLlmb4w0mWMCpilixxYTBR5kgE7&#10;xKEAXlf8f4P6FwAA//8DAFBLAQItABQABgAIAAAAIQC2gziS/gAAAOEBAAATAAAAAAAAAAAAAAAA&#10;AAAAAABbQ29udGVudF9UeXBlc10ueG1sUEsBAi0AFAAGAAgAAAAhADj9If/WAAAAlAEAAAsAAAAA&#10;AAAAAAAAAAAALwEAAF9yZWxzLy5yZWxzUEsBAi0AFAAGAAgAAAAhAElw3/s7AgAATgQAAA4AAAAA&#10;AAAAAAAAAAAALgIAAGRycy9lMm9Eb2MueG1sUEsBAi0AFAAGAAgAAAAhAFXxOTLfAAAACQEAAA8A&#10;AAAAAAAAAAAAAAAAlQQAAGRycy9kb3ducmV2LnhtbFBLBQYAAAAABAAEAPMAAAChBQAAAAA=&#10;">
                <v:textbox>
                  <w:txbxContent>
                    <w:p w14:paraId="501C5ED9" w14:textId="33E35F3D" w:rsidR="00E84B76" w:rsidRPr="00CD2058" w:rsidRDefault="00E84B76" w:rsidP="005606E0">
                      <w:pPr>
                        <w:ind w:left="0"/>
                        <w:jc w:val="center"/>
                        <w:rPr>
                          <w:b/>
                          <w:bCs/>
                        </w:rPr>
                      </w:pPr>
                      <w:r w:rsidRPr="00CD2058">
                        <w:rPr>
                          <w:rFonts w:hint="eastAsia"/>
                          <w:b/>
                          <w:bCs/>
                        </w:rPr>
                        <w:t>附件</w:t>
                      </w:r>
                      <w:r>
                        <w:rPr>
                          <w:rFonts w:hint="eastAsia"/>
                          <w:b/>
                          <w:bCs/>
                        </w:rPr>
                        <w:t>四</w:t>
                      </w:r>
                    </w:p>
                  </w:txbxContent>
                </v:textbox>
              </v:shape>
            </w:pict>
          </mc:Fallback>
        </mc:AlternateContent>
      </w:r>
      <w:r w:rsidR="00856ABF" w:rsidRPr="00770055">
        <w:rPr>
          <w:rFonts w:ascii="Times New Roman" w:hAnsi="Times New Roman" w:cs="Times New Roman" w:hint="eastAsia"/>
          <w:color w:val="auto"/>
          <w:sz w:val="32"/>
        </w:rPr>
        <w:t>共同投標協議書</w:t>
      </w:r>
    </w:p>
    <w:p w14:paraId="2163CC46" w14:textId="11ECF488" w:rsidR="00EA6ACE" w:rsidRPr="00770055" w:rsidRDefault="00856ABF">
      <w:pPr>
        <w:spacing w:after="4" w:line="254" w:lineRule="auto"/>
        <w:ind w:left="0"/>
        <w:rPr>
          <w:rFonts w:ascii="Times New Roman" w:hAnsi="Times New Roman" w:cs="Times New Roman"/>
          <w:color w:val="auto"/>
        </w:rPr>
      </w:pPr>
      <w:r w:rsidRPr="00770055">
        <w:rPr>
          <w:rFonts w:ascii="Times New Roman" w:hAnsi="Times New Roman" w:cs="Times New Roman" w:hint="eastAsia"/>
          <w:color w:val="auto"/>
          <w:sz w:val="24"/>
        </w:rPr>
        <w:t>立共同投標協議書人（以下簡稱共同投標廠商）</w:t>
      </w:r>
    </w:p>
    <w:p w14:paraId="0CA05D8B" w14:textId="5D746745" w:rsidR="00EA6ACE" w:rsidRPr="00770055" w:rsidRDefault="00856ABF" w:rsidP="00CE1C04">
      <w:pPr>
        <w:spacing w:after="4" w:line="254" w:lineRule="auto"/>
        <w:ind w:leftChars="1281" w:left="3597"/>
        <w:rPr>
          <w:rFonts w:ascii="Times New Roman" w:hAnsi="Times New Roman" w:cs="Times New Roman"/>
          <w:color w:val="auto"/>
        </w:rPr>
      </w:pPr>
      <w:r w:rsidRPr="00770055">
        <w:rPr>
          <w:rFonts w:ascii="Times New Roman" w:hAnsi="Times New Roman" w:cs="Times New Roman" w:hint="eastAsia"/>
          <w:color w:val="auto"/>
          <w:sz w:val="24"/>
        </w:rPr>
        <w:t>（廠商名稱）（以下簡稱第</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成員）</w:t>
      </w:r>
    </w:p>
    <w:p w14:paraId="7F31553D" w14:textId="355C94BB" w:rsidR="00EA6ACE" w:rsidRPr="00770055" w:rsidRDefault="00856ABF" w:rsidP="00CE1C04">
      <w:pPr>
        <w:spacing w:after="4" w:line="254" w:lineRule="auto"/>
        <w:ind w:leftChars="1281" w:left="3597"/>
        <w:rPr>
          <w:rFonts w:ascii="Times New Roman" w:hAnsi="Times New Roman" w:cs="Times New Roman"/>
          <w:color w:val="auto"/>
        </w:rPr>
      </w:pPr>
      <w:r w:rsidRPr="00770055">
        <w:rPr>
          <w:rFonts w:ascii="Times New Roman" w:hAnsi="Times New Roman" w:cs="Times New Roman" w:hint="eastAsia"/>
          <w:color w:val="auto"/>
          <w:sz w:val="24"/>
        </w:rPr>
        <w:t>（廠商名稱）（以下簡稱第</w:t>
      </w: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成員）</w:t>
      </w:r>
    </w:p>
    <w:p w14:paraId="22A00AC2" w14:textId="450C95DB" w:rsidR="00EA6ACE" w:rsidRPr="00770055" w:rsidRDefault="00856ABF" w:rsidP="00CE1C04">
      <w:pPr>
        <w:spacing w:after="4" w:line="254" w:lineRule="auto"/>
        <w:ind w:leftChars="1281" w:left="3597"/>
        <w:rPr>
          <w:rFonts w:ascii="Times New Roman" w:hAnsi="Times New Roman" w:cs="Times New Roman"/>
          <w:color w:val="auto"/>
        </w:rPr>
      </w:pPr>
      <w:r w:rsidRPr="00770055">
        <w:rPr>
          <w:rFonts w:ascii="Times New Roman" w:hAnsi="Times New Roman" w:cs="Times New Roman" w:hint="eastAsia"/>
          <w:color w:val="auto"/>
          <w:sz w:val="24"/>
        </w:rPr>
        <w:t>（廠商名稱）（以下簡稱第</w:t>
      </w: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成員）</w:t>
      </w:r>
    </w:p>
    <w:p w14:paraId="7463E453" w14:textId="67531965" w:rsidR="003C2AA8" w:rsidRPr="00770055" w:rsidRDefault="00856ABF" w:rsidP="005717A7">
      <w:pPr>
        <w:spacing w:after="4" w:line="254" w:lineRule="auto"/>
        <w:ind w:left="0"/>
        <w:jc w:val="both"/>
        <w:rPr>
          <w:rFonts w:ascii="Times New Roman" w:hAnsi="Times New Roman" w:cs="Times New Roman"/>
          <w:color w:val="auto"/>
          <w:sz w:val="24"/>
        </w:rPr>
      </w:pPr>
      <w:r w:rsidRPr="00770055">
        <w:rPr>
          <w:rFonts w:ascii="Times New Roman" w:hAnsi="Times New Roman" w:cs="Times New Roman" w:hint="eastAsia"/>
          <w:color w:val="auto"/>
          <w:sz w:val="24"/>
        </w:rPr>
        <w:t>（成員數不得逾招標文件規定允許之家數）同意共同投標</w:t>
      </w:r>
      <w:r w:rsidR="00BE7904" w:rsidRPr="00770055">
        <w:rPr>
          <w:rFonts w:ascii="Times New Roman" w:hAnsi="Times New Roman" w:cs="Times New Roman" w:hint="eastAsia"/>
          <w:color w:val="auto"/>
          <w:sz w:val="24"/>
        </w:rPr>
        <w:t>財團法人中華經濟研究院</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以下簡稱</w:t>
      </w:r>
      <w:r w:rsidR="00CE1C04" w:rsidRPr="00770055">
        <w:rPr>
          <w:rFonts w:ascii="Times New Roman" w:hAnsi="Times New Roman" w:cs="Times New Roman" w:hint="eastAsia"/>
          <w:color w:val="auto"/>
          <w:sz w:val="24"/>
        </w:rPr>
        <w:t>財團法人中華灣經濟研究院</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之</w:t>
      </w:r>
      <w:r w:rsidRPr="00770055">
        <w:rPr>
          <w:rFonts w:ascii="Times New Roman" w:hAnsi="Times New Roman" w:cs="Times New Roman" w:hint="eastAsia"/>
          <w:b/>
          <w:bCs/>
          <w:color w:val="auto"/>
          <w:sz w:val="24"/>
        </w:rPr>
        <w:t>「</w:t>
      </w:r>
      <w:r w:rsidR="00B76572" w:rsidRPr="00770055">
        <w:rPr>
          <w:rFonts w:ascii="Times New Roman" w:hAnsi="Times New Roman" w:cs="Times New Roman" w:hint="eastAsia"/>
          <w:b/>
          <w:bCs/>
          <w:color w:val="auto"/>
          <w:sz w:val="24"/>
        </w:rPr>
        <w:t>興建院舍大樓統包工程委託專案</w:t>
      </w:r>
      <w:proofErr w:type="gramStart"/>
      <w:r w:rsidR="00B76572" w:rsidRPr="00770055">
        <w:rPr>
          <w:rFonts w:ascii="Times New Roman" w:hAnsi="Times New Roman" w:cs="Times New Roman" w:hint="eastAsia"/>
          <w:b/>
          <w:bCs/>
          <w:color w:val="auto"/>
          <w:sz w:val="24"/>
        </w:rPr>
        <w:t>管理暨監造</w:t>
      </w:r>
      <w:proofErr w:type="gramEnd"/>
      <w:r w:rsidR="00B76572" w:rsidRPr="00770055">
        <w:rPr>
          <w:rFonts w:ascii="Times New Roman" w:hAnsi="Times New Roman" w:cs="Times New Roman" w:hint="eastAsia"/>
          <w:b/>
          <w:bCs/>
          <w:color w:val="auto"/>
          <w:sz w:val="24"/>
        </w:rPr>
        <w:t>技術服務案</w:t>
      </w:r>
      <w:r w:rsidRPr="00770055">
        <w:rPr>
          <w:rFonts w:ascii="Times New Roman" w:hAnsi="Times New Roman" w:cs="Times New Roman" w:hint="eastAsia"/>
          <w:b/>
          <w:bCs/>
          <w:color w:val="auto"/>
          <w:sz w:val="24"/>
        </w:rPr>
        <w:t>」</w:t>
      </w:r>
      <w:r w:rsidRPr="00770055">
        <w:rPr>
          <w:rFonts w:ascii="Times New Roman" w:hAnsi="Times New Roman" w:cs="Times New Roman" w:hint="eastAsia"/>
          <w:color w:val="auto"/>
          <w:sz w:val="24"/>
        </w:rPr>
        <w:t>，並協議如下：</w:t>
      </w:r>
    </w:p>
    <w:p w14:paraId="70C98938" w14:textId="1DC160C4" w:rsidR="00EA6ACE" w:rsidRPr="00770055" w:rsidRDefault="00856ABF">
      <w:pPr>
        <w:numPr>
          <w:ilvl w:val="0"/>
          <w:numId w:val="69"/>
        </w:numPr>
        <w:spacing w:after="4" w:line="254" w:lineRule="auto"/>
        <w:ind w:hanging="480"/>
        <w:jc w:val="both"/>
        <w:rPr>
          <w:rFonts w:ascii="Times New Roman" w:hAnsi="Times New Roman" w:cs="Times New Roman"/>
          <w:color w:val="auto"/>
        </w:rPr>
      </w:pPr>
      <w:r w:rsidRPr="00770055">
        <w:rPr>
          <w:rFonts w:ascii="Times New Roman" w:hAnsi="Times New Roman" w:cs="Times New Roman" w:hint="eastAsia"/>
          <w:color w:val="auto"/>
          <w:sz w:val="24"/>
        </w:rPr>
        <w:t>專案管理、監造</w:t>
      </w:r>
      <w:r w:rsidRPr="00770055">
        <w:rPr>
          <w:rFonts w:ascii="Times New Roman" w:hAnsi="Times New Roman" w:cs="Times New Roman"/>
          <w:color w:val="auto"/>
          <w:sz w:val="24"/>
        </w:rPr>
        <w:t>(</w:t>
      </w:r>
      <w:r w:rsidR="00A13516" w:rsidRPr="00770055">
        <w:rPr>
          <w:rFonts w:ascii="Times New Roman" w:hAnsi="Times New Roman" w:cs="Times New Roman" w:hint="eastAsia"/>
          <w:color w:val="auto"/>
          <w:sz w:val="24"/>
        </w:rPr>
        <w:t>固定</w:t>
      </w:r>
      <w:r w:rsidRPr="00770055">
        <w:rPr>
          <w:rFonts w:ascii="Times New Roman" w:hAnsi="Times New Roman" w:cs="Times New Roman" w:hint="eastAsia"/>
          <w:color w:val="auto"/>
          <w:sz w:val="24"/>
        </w:rPr>
        <w:t>金額總價</w:t>
      </w:r>
      <w:r w:rsidRPr="00770055">
        <w:rPr>
          <w:rFonts w:ascii="Times New Roman" w:hAnsi="Times New Roman" w:cs="Times New Roman"/>
          <w:color w:val="auto"/>
          <w:sz w:val="24"/>
        </w:rPr>
        <w:t>)</w:t>
      </w:r>
    </w:p>
    <w:p w14:paraId="2AE1F70F" w14:textId="63A412C5" w:rsidR="00EA6ACE" w:rsidRPr="00770055" w:rsidRDefault="00856ABF" w:rsidP="005717A7">
      <w:pPr>
        <w:numPr>
          <w:ilvl w:val="0"/>
          <w:numId w:val="3"/>
        </w:numPr>
        <w:spacing w:after="4" w:line="254" w:lineRule="auto"/>
        <w:ind w:hanging="360"/>
        <w:jc w:val="both"/>
        <w:rPr>
          <w:rFonts w:ascii="Times New Roman" w:hAnsi="Times New Roman" w:cs="Times New Roman"/>
          <w:color w:val="auto"/>
        </w:rPr>
      </w:pPr>
      <w:r w:rsidRPr="00770055">
        <w:rPr>
          <w:rFonts w:ascii="Times New Roman" w:hAnsi="Times New Roman" w:cs="Times New Roman" w:hint="eastAsia"/>
          <w:color w:val="auto"/>
          <w:sz w:val="24"/>
        </w:rPr>
        <w:t>共同投標廠商同意由（廠商名稱）為代表廠商，並以代表廠商之負責人為代表人，負責與</w:t>
      </w:r>
      <w:r w:rsidR="00CE1C04" w:rsidRPr="00770055">
        <w:rPr>
          <w:rFonts w:ascii="Times New Roman" w:hAnsi="Times New Roman" w:cs="Times New Roman" w:hint="eastAsia"/>
          <w:color w:val="auto"/>
          <w:sz w:val="24"/>
        </w:rPr>
        <w:t>財團法人中華灣經濟研究院</w:t>
      </w:r>
      <w:r w:rsidRPr="00770055">
        <w:rPr>
          <w:rFonts w:ascii="Times New Roman" w:hAnsi="Times New Roman" w:cs="Times New Roman" w:hint="eastAsia"/>
          <w:color w:val="auto"/>
          <w:sz w:val="24"/>
        </w:rPr>
        <w:t>意見之聯繫，任何由代表廠商具名代表共同投標廠商之行為，均視為共同投標廠商全體之行為。</w:t>
      </w:r>
      <w:r w:rsidR="00CE1C04" w:rsidRPr="00770055">
        <w:rPr>
          <w:rFonts w:ascii="Times New Roman" w:hAnsi="Times New Roman" w:cs="Times New Roman" w:hint="eastAsia"/>
          <w:color w:val="auto"/>
          <w:sz w:val="24"/>
        </w:rPr>
        <w:t>財團法人中華灣經濟研究院</w:t>
      </w:r>
      <w:r w:rsidRPr="00770055">
        <w:rPr>
          <w:rFonts w:ascii="Times New Roman" w:hAnsi="Times New Roman" w:cs="Times New Roman" w:hint="eastAsia"/>
          <w:color w:val="auto"/>
          <w:sz w:val="24"/>
        </w:rPr>
        <w:t>對代表廠商之通知，與對共同投標廠商所有成員之通知具同等效力。</w:t>
      </w:r>
    </w:p>
    <w:p w14:paraId="0F6BA338" w14:textId="77777777" w:rsidR="003C2AA8" w:rsidRPr="00770055" w:rsidRDefault="00856ABF" w:rsidP="005717A7">
      <w:pPr>
        <w:numPr>
          <w:ilvl w:val="0"/>
          <w:numId w:val="3"/>
        </w:numPr>
        <w:spacing w:after="4" w:line="254" w:lineRule="auto"/>
        <w:ind w:hanging="360"/>
        <w:jc w:val="both"/>
        <w:rPr>
          <w:rFonts w:ascii="Times New Roman" w:hAnsi="Times New Roman" w:cs="Times New Roman"/>
          <w:color w:val="auto"/>
        </w:rPr>
      </w:pPr>
      <w:r w:rsidRPr="00770055">
        <w:rPr>
          <w:rFonts w:ascii="Times New Roman" w:hAnsi="Times New Roman" w:cs="Times New Roman" w:hint="eastAsia"/>
          <w:color w:val="auto"/>
          <w:sz w:val="24"/>
        </w:rPr>
        <w:t>各成員之主辦項目：</w:t>
      </w:r>
    </w:p>
    <w:p w14:paraId="46651C04" w14:textId="77777777" w:rsidR="003C2AA8" w:rsidRPr="00770055" w:rsidRDefault="00856ABF" w:rsidP="005717A7">
      <w:pPr>
        <w:spacing w:after="4" w:line="254" w:lineRule="auto"/>
        <w:ind w:left="785" w:firstLine="0"/>
        <w:jc w:val="both"/>
        <w:rPr>
          <w:rFonts w:ascii="Times New Roman" w:hAnsi="Times New Roman" w:cs="Times New Roman"/>
          <w:color w:val="auto"/>
          <w:sz w:val="24"/>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成員之主辦項目為：</w:t>
      </w:r>
    </w:p>
    <w:p w14:paraId="3E6C22CA" w14:textId="77777777" w:rsidR="003C2AA8" w:rsidRPr="00770055" w:rsidRDefault="00856ABF" w:rsidP="005717A7">
      <w:pPr>
        <w:spacing w:after="4" w:line="254" w:lineRule="auto"/>
        <w:ind w:left="785" w:firstLine="0"/>
        <w:jc w:val="both"/>
        <w:rPr>
          <w:rFonts w:ascii="Times New Roman" w:hAnsi="Times New Roman" w:cs="Times New Roman"/>
          <w:color w:val="auto"/>
          <w:sz w:val="24"/>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成員之主辦項目為：</w:t>
      </w:r>
    </w:p>
    <w:p w14:paraId="39CFBD36" w14:textId="2FF0A80F" w:rsidR="00EA6ACE" w:rsidRPr="00770055" w:rsidRDefault="00856ABF" w:rsidP="005717A7">
      <w:pPr>
        <w:spacing w:after="4" w:line="254" w:lineRule="auto"/>
        <w:ind w:left="785" w:firstLine="0"/>
        <w:jc w:val="both"/>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成員之主辦項目為：</w:t>
      </w:r>
    </w:p>
    <w:p w14:paraId="523B76A6" w14:textId="24975106" w:rsidR="00EA6ACE" w:rsidRPr="00770055" w:rsidRDefault="00856ABF" w:rsidP="005717A7">
      <w:pPr>
        <w:numPr>
          <w:ilvl w:val="0"/>
          <w:numId w:val="3"/>
        </w:numPr>
        <w:spacing w:after="4" w:line="254" w:lineRule="auto"/>
        <w:ind w:hanging="360"/>
        <w:jc w:val="both"/>
        <w:rPr>
          <w:rFonts w:ascii="Times New Roman" w:hAnsi="Times New Roman" w:cs="Times New Roman"/>
          <w:color w:val="auto"/>
        </w:rPr>
      </w:pPr>
      <w:r w:rsidRPr="00770055">
        <w:rPr>
          <w:rFonts w:ascii="Times New Roman" w:hAnsi="Times New Roman" w:cs="Times New Roman" w:hint="eastAsia"/>
          <w:color w:val="auto"/>
          <w:sz w:val="24"/>
        </w:rPr>
        <w:t>各成員所占契約金額比率：第</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成員：</w:t>
      </w:r>
      <w:r w:rsidR="00745B09" w:rsidRPr="00770055">
        <w:rPr>
          <w:rFonts w:ascii="Times New Roman" w:hAnsi="Times New Roman" w:cs="Times New Roman"/>
          <w:color w:val="auto"/>
          <w:sz w:val="24"/>
        </w:rPr>
        <w:t xml:space="preserve"> </w:t>
      </w:r>
      <w:proofErr w:type="gramStart"/>
      <w:r w:rsidRPr="00770055">
        <w:rPr>
          <w:rFonts w:ascii="Times New Roman" w:hAnsi="Times New Roman" w:cs="Times New Roman" w:hint="eastAsia"/>
          <w:color w:val="auto"/>
          <w:sz w:val="24"/>
        </w:rPr>
        <w:t>﹪</w:t>
      </w:r>
      <w:proofErr w:type="gramEnd"/>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成員：</w:t>
      </w:r>
      <w:r w:rsidR="00745B09" w:rsidRPr="00770055">
        <w:rPr>
          <w:rFonts w:ascii="Times New Roman" w:hAnsi="Times New Roman" w:cs="Times New Roman"/>
          <w:color w:val="auto"/>
          <w:sz w:val="24"/>
        </w:rPr>
        <w:t xml:space="preserve"> </w:t>
      </w:r>
      <w:proofErr w:type="gramStart"/>
      <w:r w:rsidRPr="00770055">
        <w:rPr>
          <w:rFonts w:ascii="Times New Roman" w:hAnsi="Times New Roman" w:cs="Times New Roman" w:hint="eastAsia"/>
          <w:color w:val="auto"/>
          <w:sz w:val="24"/>
        </w:rPr>
        <w:t>﹪</w:t>
      </w:r>
      <w:proofErr w:type="gramEnd"/>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成員：</w:t>
      </w:r>
      <w:r w:rsidR="00745B09" w:rsidRPr="00770055">
        <w:rPr>
          <w:rFonts w:ascii="Times New Roman" w:hAnsi="Times New Roman" w:cs="Times New Roman"/>
          <w:color w:val="auto"/>
          <w:sz w:val="24"/>
        </w:rPr>
        <w:t xml:space="preserve"> </w:t>
      </w:r>
      <w:proofErr w:type="gramStart"/>
      <w:r w:rsidRPr="00770055">
        <w:rPr>
          <w:rFonts w:ascii="Times New Roman" w:hAnsi="Times New Roman" w:cs="Times New Roman" w:hint="eastAsia"/>
          <w:color w:val="auto"/>
          <w:sz w:val="24"/>
        </w:rPr>
        <w:t>﹪</w:t>
      </w:r>
      <w:proofErr w:type="gramEnd"/>
      <w:r w:rsidRPr="00770055">
        <w:rPr>
          <w:rFonts w:ascii="Times New Roman" w:hAnsi="Times New Roman" w:cs="Times New Roman" w:hint="eastAsia"/>
          <w:color w:val="auto"/>
          <w:sz w:val="24"/>
        </w:rPr>
        <w:t>。</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依主辦項目填列所占契約金額比率，得為</w:t>
      </w:r>
      <w:r w:rsidRPr="00770055">
        <w:rPr>
          <w:rFonts w:ascii="Times New Roman" w:hAnsi="Times New Roman" w:cs="Times New Roman"/>
          <w:color w:val="auto"/>
          <w:sz w:val="24"/>
        </w:rPr>
        <w:t>0%)</w:t>
      </w:r>
    </w:p>
    <w:p w14:paraId="162A2756" w14:textId="4EACBF04" w:rsidR="00EA6ACE" w:rsidRPr="00770055" w:rsidRDefault="00856ABF">
      <w:pPr>
        <w:numPr>
          <w:ilvl w:val="0"/>
          <w:numId w:val="69"/>
        </w:numPr>
        <w:spacing w:after="4" w:line="254" w:lineRule="auto"/>
        <w:ind w:hanging="480"/>
        <w:jc w:val="both"/>
        <w:rPr>
          <w:rFonts w:ascii="Times New Roman" w:hAnsi="Times New Roman" w:cs="Times New Roman"/>
          <w:color w:val="auto"/>
        </w:rPr>
      </w:pPr>
      <w:r w:rsidRPr="00770055">
        <w:rPr>
          <w:rFonts w:ascii="Times New Roman" w:hAnsi="Times New Roman" w:cs="Times New Roman" w:hint="eastAsia"/>
          <w:color w:val="auto"/>
          <w:sz w:val="24"/>
        </w:rPr>
        <w:t>各成員於得標後連帶負履行契約責任。</w:t>
      </w:r>
    </w:p>
    <w:p w14:paraId="6A33C038" w14:textId="5428CC8D" w:rsidR="00EA6ACE" w:rsidRPr="00770055" w:rsidRDefault="00856ABF">
      <w:pPr>
        <w:numPr>
          <w:ilvl w:val="0"/>
          <w:numId w:val="69"/>
        </w:numPr>
        <w:spacing w:after="4" w:line="254" w:lineRule="auto"/>
        <w:ind w:hanging="480"/>
        <w:jc w:val="both"/>
        <w:rPr>
          <w:rFonts w:ascii="Times New Roman" w:hAnsi="Times New Roman" w:cs="Times New Roman"/>
          <w:color w:val="auto"/>
        </w:rPr>
      </w:pPr>
      <w:r w:rsidRPr="00770055">
        <w:rPr>
          <w:rFonts w:ascii="Times New Roman" w:hAnsi="Times New Roman" w:cs="Times New Roman" w:hint="eastAsia"/>
          <w:color w:val="auto"/>
          <w:sz w:val="24"/>
        </w:rPr>
        <w:t>成員有破產或其他重大情事，致無法繼續共同履約者，同意將其契約之一切權利義務由其他成員另覓之廠商或其他成員繼受。</w:t>
      </w:r>
    </w:p>
    <w:p w14:paraId="5E62041A" w14:textId="3C3C1DBB" w:rsidR="00EA6ACE" w:rsidRPr="00770055" w:rsidRDefault="00856ABF">
      <w:pPr>
        <w:numPr>
          <w:ilvl w:val="0"/>
          <w:numId w:val="69"/>
        </w:numPr>
        <w:spacing w:after="4" w:line="254" w:lineRule="auto"/>
        <w:ind w:hanging="480"/>
        <w:jc w:val="both"/>
        <w:rPr>
          <w:rFonts w:ascii="Times New Roman" w:hAnsi="Times New Roman" w:cs="Times New Roman"/>
          <w:color w:val="auto"/>
        </w:rPr>
      </w:pPr>
      <w:r w:rsidRPr="00770055">
        <w:rPr>
          <w:rFonts w:ascii="Times New Roman" w:hAnsi="Times New Roman" w:cs="Times New Roman" w:hint="eastAsia"/>
          <w:color w:val="auto"/>
          <w:sz w:val="24"/>
        </w:rPr>
        <w:t>共同投標廠商同意契約價金依下列方式請領：（請擇一勾選並填寫）</w:t>
      </w:r>
    </w:p>
    <w:p w14:paraId="1480BBF7" w14:textId="2A208CF0" w:rsidR="00CE1C04" w:rsidRPr="00770055" w:rsidRDefault="00856ABF" w:rsidP="005717A7">
      <w:pPr>
        <w:spacing w:after="4" w:line="254" w:lineRule="auto"/>
        <w:ind w:leftChars="261" w:left="1276" w:hangingChars="227" w:hanging="545"/>
        <w:jc w:val="both"/>
        <w:rPr>
          <w:rFonts w:ascii="Times New Roman" w:hAnsi="Times New Roman" w:cs="Times New Roman"/>
          <w:color w:val="auto"/>
        </w:rPr>
      </w:pPr>
      <w:r w:rsidRPr="00770055">
        <w:rPr>
          <w:rFonts w:ascii="Times New Roman" w:hAnsi="Times New Roman" w:cs="Times New Roman" w:hint="eastAsia"/>
          <w:color w:val="auto"/>
          <w:sz w:val="24"/>
        </w:rPr>
        <w:t></w:t>
      </w:r>
      <w:r w:rsidRPr="00770055">
        <w:rPr>
          <w:rFonts w:ascii="Times New Roman" w:hAnsi="Times New Roman" w:cs="Times New Roman" w:hint="eastAsia"/>
          <w:color w:val="auto"/>
          <w:sz w:val="24"/>
        </w:rPr>
        <w:t>(1)</w:t>
      </w:r>
      <w:r w:rsidRPr="00770055">
        <w:rPr>
          <w:rFonts w:ascii="Times New Roman" w:hAnsi="Times New Roman" w:cs="Times New Roman" w:hint="eastAsia"/>
          <w:color w:val="auto"/>
          <w:sz w:val="24"/>
        </w:rPr>
        <w:t>由代表廠商檢具各成員分別出具之發票及相關文件向</w:t>
      </w:r>
      <w:r w:rsidR="00CE1C04" w:rsidRPr="00770055">
        <w:rPr>
          <w:rFonts w:ascii="Times New Roman" w:hAnsi="Times New Roman" w:cs="Times New Roman" w:hint="eastAsia"/>
          <w:color w:val="auto"/>
          <w:sz w:val="24"/>
        </w:rPr>
        <w:t>財團法人中華灣經濟研究院</w:t>
      </w:r>
      <w:r w:rsidRPr="00770055">
        <w:rPr>
          <w:rFonts w:ascii="Times New Roman" w:hAnsi="Times New Roman" w:cs="Times New Roman" w:hint="eastAsia"/>
          <w:color w:val="auto"/>
          <w:sz w:val="24"/>
        </w:rPr>
        <w:t>統一請領。</w:t>
      </w:r>
    </w:p>
    <w:p w14:paraId="406FD4A9" w14:textId="77777777" w:rsidR="00CE1C04" w:rsidRPr="00770055" w:rsidRDefault="00856ABF" w:rsidP="005717A7">
      <w:pPr>
        <w:spacing w:after="4" w:line="254" w:lineRule="auto"/>
        <w:ind w:leftChars="261" w:left="1276" w:hangingChars="227" w:hanging="545"/>
        <w:jc w:val="both"/>
        <w:rPr>
          <w:rFonts w:ascii="Times New Roman" w:hAnsi="Times New Roman" w:cs="Times New Roman"/>
          <w:color w:val="auto"/>
          <w:sz w:val="24"/>
        </w:rPr>
      </w:pPr>
      <w:r w:rsidRPr="00770055">
        <w:rPr>
          <w:rFonts w:ascii="Times New Roman" w:hAnsi="Times New Roman" w:cs="Times New Roman" w:hint="eastAsia"/>
          <w:color w:val="auto"/>
          <w:sz w:val="24"/>
        </w:rPr>
        <w:t></w:t>
      </w:r>
      <w:r w:rsidRPr="00770055">
        <w:rPr>
          <w:rFonts w:ascii="Times New Roman" w:hAnsi="Times New Roman" w:cs="Times New Roman" w:hint="eastAsia"/>
          <w:color w:val="auto"/>
          <w:sz w:val="24"/>
        </w:rPr>
        <w:t>(2)</w:t>
      </w:r>
      <w:r w:rsidRPr="00770055">
        <w:rPr>
          <w:rFonts w:ascii="Times New Roman" w:hAnsi="Times New Roman" w:cs="Times New Roman" w:hint="eastAsia"/>
          <w:color w:val="auto"/>
          <w:sz w:val="24"/>
        </w:rPr>
        <w:t>由各成員分別出具之發票及其他文件向</w:t>
      </w:r>
      <w:r w:rsidR="00CE1C04" w:rsidRPr="00770055">
        <w:rPr>
          <w:rFonts w:ascii="Times New Roman" w:hAnsi="Times New Roman" w:cs="Times New Roman" w:hint="eastAsia"/>
          <w:color w:val="auto"/>
          <w:sz w:val="24"/>
        </w:rPr>
        <w:t>財團法人中華灣經濟研究院</w:t>
      </w:r>
      <w:r w:rsidRPr="00770055">
        <w:rPr>
          <w:rFonts w:ascii="Times New Roman" w:hAnsi="Times New Roman" w:cs="Times New Roman" w:hint="eastAsia"/>
          <w:color w:val="auto"/>
          <w:sz w:val="24"/>
        </w:rPr>
        <w:t>請領。各成員分別請領之項目為：分別請</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受</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領者，並應載明各成員分別請</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受</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領之項目及金額</w:t>
      </w:r>
    </w:p>
    <w:p w14:paraId="72A15AC4" w14:textId="2841AE7E" w:rsidR="00CE1C04" w:rsidRPr="00770055" w:rsidRDefault="00856ABF" w:rsidP="005717A7">
      <w:pPr>
        <w:spacing w:after="4" w:line="254" w:lineRule="auto"/>
        <w:ind w:leftChars="463" w:left="1841" w:hangingChars="227" w:hanging="545"/>
        <w:jc w:val="both"/>
        <w:rPr>
          <w:rFonts w:ascii="Times New Roman" w:hAnsi="Times New Roman" w:cs="Times New Roman"/>
          <w:color w:val="auto"/>
          <w:sz w:val="18"/>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成員：</w:t>
      </w:r>
      <w:r w:rsidR="00745B09" w:rsidRPr="00770055">
        <w:rPr>
          <w:rFonts w:ascii="Times New Roman" w:hAnsi="Times New Roman" w:cs="Times New Roman"/>
          <w:color w:val="auto"/>
          <w:sz w:val="24"/>
        </w:rPr>
        <w:t xml:space="preserve">                             </w:t>
      </w:r>
      <w:r w:rsidRPr="00770055">
        <w:rPr>
          <w:rFonts w:ascii="Times New Roman" w:hAnsi="Times New Roman" w:cs="Times New Roman" w:hint="eastAsia"/>
          <w:color w:val="auto"/>
          <w:sz w:val="18"/>
        </w:rPr>
        <w:t>（已勾選未填時同第</w:t>
      </w:r>
      <w:r w:rsidRPr="00770055">
        <w:rPr>
          <w:rFonts w:ascii="Times New Roman" w:hAnsi="Times New Roman" w:cs="Times New Roman"/>
          <w:color w:val="auto"/>
          <w:sz w:val="18"/>
        </w:rPr>
        <w:t>1</w:t>
      </w:r>
      <w:r w:rsidRPr="00770055">
        <w:rPr>
          <w:rFonts w:ascii="Times New Roman" w:hAnsi="Times New Roman" w:cs="Times New Roman" w:hint="eastAsia"/>
          <w:color w:val="auto"/>
          <w:sz w:val="18"/>
        </w:rPr>
        <w:t>成員主辦項目）</w:t>
      </w:r>
    </w:p>
    <w:p w14:paraId="08862280" w14:textId="1674E5B6" w:rsidR="00CE1C04" w:rsidRPr="00770055" w:rsidRDefault="00856ABF" w:rsidP="005717A7">
      <w:pPr>
        <w:spacing w:after="4" w:line="254" w:lineRule="auto"/>
        <w:ind w:leftChars="463" w:left="1841" w:hangingChars="227" w:hanging="545"/>
        <w:jc w:val="both"/>
        <w:rPr>
          <w:rFonts w:ascii="Times New Roman" w:hAnsi="Times New Roman" w:cs="Times New Roman"/>
          <w:color w:val="auto"/>
          <w:sz w:val="18"/>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成員：</w:t>
      </w:r>
      <w:r w:rsidR="00745B09" w:rsidRPr="00770055">
        <w:rPr>
          <w:rFonts w:ascii="Times New Roman" w:hAnsi="Times New Roman" w:cs="Times New Roman"/>
          <w:color w:val="auto"/>
          <w:sz w:val="24"/>
        </w:rPr>
        <w:t xml:space="preserve">                             </w:t>
      </w:r>
      <w:r w:rsidR="00745B09" w:rsidRPr="00770055">
        <w:rPr>
          <w:rFonts w:ascii="Times New Roman" w:hAnsi="Times New Roman" w:cs="Times New Roman" w:hint="eastAsia"/>
          <w:color w:val="auto"/>
          <w:sz w:val="18"/>
        </w:rPr>
        <w:t>（</w:t>
      </w:r>
      <w:r w:rsidRPr="00770055">
        <w:rPr>
          <w:rFonts w:ascii="Times New Roman" w:hAnsi="Times New Roman" w:cs="Times New Roman" w:hint="eastAsia"/>
          <w:color w:val="auto"/>
          <w:sz w:val="18"/>
        </w:rPr>
        <w:t>已勾選未填時同第</w:t>
      </w:r>
      <w:r w:rsidRPr="00770055">
        <w:rPr>
          <w:rFonts w:ascii="Times New Roman" w:hAnsi="Times New Roman" w:cs="Times New Roman"/>
          <w:color w:val="auto"/>
          <w:sz w:val="18"/>
        </w:rPr>
        <w:t>2</w:t>
      </w:r>
      <w:r w:rsidRPr="00770055">
        <w:rPr>
          <w:rFonts w:ascii="Times New Roman" w:hAnsi="Times New Roman" w:cs="Times New Roman" w:hint="eastAsia"/>
          <w:color w:val="auto"/>
          <w:sz w:val="18"/>
        </w:rPr>
        <w:t>成員主辦項目）</w:t>
      </w:r>
    </w:p>
    <w:p w14:paraId="61398023" w14:textId="35B90D18" w:rsidR="00EA6ACE" w:rsidRPr="00770055" w:rsidRDefault="00856ABF" w:rsidP="005717A7">
      <w:pPr>
        <w:spacing w:after="4" w:line="254" w:lineRule="auto"/>
        <w:ind w:leftChars="463" w:left="1841" w:hangingChars="227" w:hanging="545"/>
        <w:jc w:val="both"/>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成員：</w:t>
      </w:r>
      <w:r w:rsidR="00745B09" w:rsidRPr="00770055">
        <w:rPr>
          <w:rFonts w:ascii="Times New Roman" w:hAnsi="Times New Roman" w:cs="Times New Roman"/>
          <w:color w:val="auto"/>
          <w:sz w:val="24"/>
        </w:rPr>
        <w:t xml:space="preserve">                             </w:t>
      </w:r>
      <w:r w:rsidR="00745B09" w:rsidRPr="00770055">
        <w:rPr>
          <w:rFonts w:ascii="Times New Roman" w:hAnsi="Times New Roman" w:cs="Times New Roman" w:hint="eastAsia"/>
          <w:color w:val="auto"/>
          <w:sz w:val="18"/>
        </w:rPr>
        <w:t>（</w:t>
      </w:r>
      <w:r w:rsidRPr="00770055">
        <w:rPr>
          <w:rFonts w:ascii="Times New Roman" w:hAnsi="Times New Roman" w:cs="Times New Roman" w:hint="eastAsia"/>
          <w:color w:val="auto"/>
          <w:sz w:val="18"/>
        </w:rPr>
        <w:t>已勾選未填時同第</w:t>
      </w:r>
      <w:r w:rsidR="005717A7" w:rsidRPr="00770055">
        <w:rPr>
          <w:rFonts w:ascii="Times New Roman" w:hAnsi="Times New Roman" w:cs="Times New Roman"/>
          <w:color w:val="auto"/>
          <w:sz w:val="18"/>
        </w:rPr>
        <w:t>3</w:t>
      </w:r>
      <w:r w:rsidRPr="00770055">
        <w:rPr>
          <w:rFonts w:ascii="Times New Roman" w:hAnsi="Times New Roman" w:cs="Times New Roman" w:hint="eastAsia"/>
          <w:color w:val="auto"/>
          <w:sz w:val="18"/>
        </w:rPr>
        <w:t>成員主辦項目）</w:t>
      </w:r>
    </w:p>
    <w:p w14:paraId="75F5AA89" w14:textId="76C139E8" w:rsidR="00EA6ACE" w:rsidRPr="00770055" w:rsidRDefault="00856ABF">
      <w:pPr>
        <w:numPr>
          <w:ilvl w:val="0"/>
          <w:numId w:val="69"/>
        </w:numPr>
        <w:spacing w:after="4" w:line="254" w:lineRule="auto"/>
        <w:ind w:hanging="480"/>
        <w:jc w:val="both"/>
        <w:rPr>
          <w:rFonts w:ascii="Times New Roman" w:hAnsi="Times New Roman" w:cs="Times New Roman"/>
          <w:color w:val="auto"/>
          <w:sz w:val="24"/>
        </w:rPr>
      </w:pPr>
      <w:r w:rsidRPr="00770055">
        <w:rPr>
          <w:rFonts w:ascii="Times New Roman" w:hAnsi="Times New Roman" w:cs="Times New Roman" w:hint="eastAsia"/>
          <w:color w:val="auto"/>
          <w:sz w:val="24"/>
        </w:rPr>
        <w:t>本協議書於得標後列入契約。協議書內容與契約規定不符者，以契約規定為</w:t>
      </w:r>
      <w:proofErr w:type="gramStart"/>
      <w:r w:rsidRPr="00770055">
        <w:rPr>
          <w:rFonts w:ascii="Times New Roman" w:hAnsi="Times New Roman" w:cs="Times New Roman" w:hint="eastAsia"/>
          <w:color w:val="auto"/>
          <w:sz w:val="24"/>
        </w:rPr>
        <w:t>準</w:t>
      </w:r>
      <w:proofErr w:type="gramEnd"/>
      <w:r w:rsidRPr="00770055">
        <w:rPr>
          <w:rFonts w:ascii="Times New Roman" w:hAnsi="Times New Roman" w:cs="Times New Roman" w:hint="eastAsia"/>
          <w:color w:val="auto"/>
          <w:sz w:val="24"/>
        </w:rPr>
        <w:t>。協議書內容，非經</w:t>
      </w:r>
      <w:r w:rsidR="00CE1C04" w:rsidRPr="00770055">
        <w:rPr>
          <w:rFonts w:ascii="Times New Roman" w:hAnsi="Times New Roman" w:cs="Times New Roman" w:hint="eastAsia"/>
          <w:color w:val="auto"/>
          <w:sz w:val="24"/>
        </w:rPr>
        <w:t>財團法人中華灣經濟研究院</w:t>
      </w:r>
      <w:r w:rsidRPr="00770055">
        <w:rPr>
          <w:rFonts w:ascii="Times New Roman" w:hAnsi="Times New Roman" w:cs="Times New Roman" w:hint="eastAsia"/>
          <w:color w:val="auto"/>
          <w:sz w:val="24"/>
        </w:rPr>
        <w:t>同意不得變更。</w:t>
      </w:r>
    </w:p>
    <w:p w14:paraId="6C9C3238" w14:textId="2DAAE6F5" w:rsidR="00EA6ACE" w:rsidRPr="00770055" w:rsidRDefault="00856ABF">
      <w:pPr>
        <w:numPr>
          <w:ilvl w:val="0"/>
          <w:numId w:val="69"/>
        </w:numPr>
        <w:spacing w:after="4" w:line="254" w:lineRule="auto"/>
        <w:ind w:hanging="480"/>
        <w:jc w:val="both"/>
        <w:rPr>
          <w:rFonts w:ascii="Times New Roman" w:hAnsi="Times New Roman" w:cs="Times New Roman"/>
          <w:color w:val="auto"/>
          <w:sz w:val="24"/>
        </w:rPr>
      </w:pPr>
      <w:r w:rsidRPr="00770055">
        <w:rPr>
          <w:rFonts w:ascii="Times New Roman" w:hAnsi="Times New Roman" w:cs="Times New Roman" w:hint="eastAsia"/>
          <w:color w:val="auto"/>
          <w:sz w:val="24"/>
        </w:rPr>
        <w:t>本協議書由各成員之負責人或其代理人共同簽署，分別加蓋廠商印信並經公證或認證後生效。</w:t>
      </w:r>
    </w:p>
    <w:p w14:paraId="7AD25539" w14:textId="77777777" w:rsidR="00CE1C04" w:rsidRPr="00770055" w:rsidRDefault="00856ABF">
      <w:pPr>
        <w:numPr>
          <w:ilvl w:val="0"/>
          <w:numId w:val="69"/>
        </w:numPr>
        <w:spacing w:after="4" w:line="254" w:lineRule="auto"/>
        <w:ind w:hanging="480"/>
        <w:jc w:val="both"/>
        <w:rPr>
          <w:rFonts w:ascii="Times New Roman" w:hAnsi="Times New Roman" w:cs="Times New Roman"/>
          <w:color w:val="auto"/>
          <w:sz w:val="24"/>
        </w:rPr>
      </w:pPr>
      <w:r w:rsidRPr="00770055">
        <w:rPr>
          <w:rFonts w:ascii="Times New Roman" w:hAnsi="Times New Roman" w:cs="Times New Roman" w:hint="eastAsia"/>
          <w:color w:val="auto"/>
          <w:sz w:val="24"/>
        </w:rPr>
        <w:t>其他協議事項（無者免填）：</w:t>
      </w:r>
    </w:p>
    <w:p w14:paraId="64AC2C27" w14:textId="77777777" w:rsidR="00CE1C04" w:rsidRPr="00770055" w:rsidRDefault="00CE1C04">
      <w:pPr>
        <w:spacing w:after="0" w:line="240" w:lineRule="auto"/>
        <w:ind w:left="0" w:firstLine="0"/>
        <w:rPr>
          <w:rFonts w:ascii="Times New Roman" w:hAnsi="Times New Roman" w:cs="Times New Roman"/>
          <w:color w:val="auto"/>
          <w:sz w:val="24"/>
        </w:rPr>
      </w:pPr>
      <w:r w:rsidRPr="00770055">
        <w:rPr>
          <w:rFonts w:ascii="Times New Roman" w:hAnsi="Times New Roman" w:cs="Times New Roman"/>
          <w:color w:val="auto"/>
          <w:sz w:val="24"/>
        </w:rPr>
        <w:br w:type="page"/>
      </w:r>
    </w:p>
    <w:p w14:paraId="3F3F7047" w14:textId="48BF0EEB" w:rsidR="00EA6ACE" w:rsidRPr="00770055" w:rsidRDefault="00856ABF"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lastRenderedPageBreak/>
        <w:t>此致</w:t>
      </w:r>
    </w:p>
    <w:p w14:paraId="2695E67D" w14:textId="77777777" w:rsidR="00CE1C04" w:rsidRPr="00770055" w:rsidRDefault="00BE7904">
      <w:pPr>
        <w:spacing w:after="4" w:line="254" w:lineRule="auto"/>
        <w:ind w:left="360" w:right="2369" w:hanging="370"/>
        <w:rPr>
          <w:rFonts w:ascii="Times New Roman" w:hAnsi="Times New Roman" w:cs="Times New Roman"/>
          <w:color w:val="auto"/>
          <w:sz w:val="24"/>
        </w:rPr>
      </w:pPr>
      <w:r w:rsidRPr="00770055">
        <w:rPr>
          <w:rFonts w:ascii="Times New Roman" w:hAnsi="Times New Roman" w:cs="Times New Roman" w:hint="eastAsia"/>
          <w:color w:val="auto"/>
          <w:sz w:val="24"/>
        </w:rPr>
        <w:t>財團法人中華經濟研究院</w:t>
      </w:r>
    </w:p>
    <w:p w14:paraId="48099A02" w14:textId="292E26F2" w:rsidR="00CE1C04" w:rsidRPr="00770055" w:rsidRDefault="00856ABF"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成員廠商名稱：</w:t>
      </w:r>
    </w:p>
    <w:p w14:paraId="04F87B0D" w14:textId="77777777" w:rsidR="00CE1C04" w:rsidRPr="00770055" w:rsidRDefault="00CE1C04"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t>負責人（或其代理人）：</w:t>
      </w:r>
    </w:p>
    <w:p w14:paraId="4B9559FE" w14:textId="77777777" w:rsidR="00CE1C04" w:rsidRPr="00770055" w:rsidRDefault="00CE1C04"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t>地址：</w:t>
      </w:r>
    </w:p>
    <w:p w14:paraId="3BAA4EEC" w14:textId="77777777" w:rsidR="00CE1C04" w:rsidRPr="00770055" w:rsidRDefault="00CE1C04" w:rsidP="00CE1C04">
      <w:pPr>
        <w:spacing w:after="4" w:line="254" w:lineRule="auto"/>
        <w:ind w:left="701" w:firstLine="0"/>
        <w:rPr>
          <w:rFonts w:ascii="Times New Roman" w:hAnsi="Times New Roman" w:cs="Times New Roman"/>
          <w:color w:val="auto"/>
        </w:rPr>
      </w:pPr>
      <w:r w:rsidRPr="00770055">
        <w:rPr>
          <w:rFonts w:ascii="Times New Roman" w:hAnsi="Times New Roman" w:cs="Times New Roman" w:hint="eastAsia"/>
          <w:color w:val="auto"/>
          <w:sz w:val="24"/>
        </w:rPr>
        <w:t>電話：</w:t>
      </w:r>
    </w:p>
    <w:p w14:paraId="7FC316DA" w14:textId="52B0145A" w:rsidR="00EA6ACE" w:rsidRPr="00770055" w:rsidRDefault="00856ABF" w:rsidP="00CE1C04">
      <w:pPr>
        <w:spacing w:after="4" w:line="254" w:lineRule="auto"/>
        <w:ind w:left="701" w:firstLine="0"/>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成員廠商名稱：</w:t>
      </w:r>
    </w:p>
    <w:p w14:paraId="6C79ECC9" w14:textId="77777777" w:rsidR="00CE1C04" w:rsidRPr="00770055" w:rsidRDefault="00CE1C04"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t>負責人（或其代理人）：</w:t>
      </w:r>
    </w:p>
    <w:p w14:paraId="1C7DC306" w14:textId="77777777" w:rsidR="00CE1C04" w:rsidRPr="00770055" w:rsidRDefault="00CE1C04"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t>地址：</w:t>
      </w:r>
    </w:p>
    <w:p w14:paraId="1FAF7527" w14:textId="77777777" w:rsidR="00CE1C04" w:rsidRPr="00770055" w:rsidRDefault="00CE1C04" w:rsidP="00CE1C04">
      <w:pPr>
        <w:spacing w:after="4" w:line="254" w:lineRule="auto"/>
        <w:ind w:left="701" w:firstLine="0"/>
        <w:rPr>
          <w:rFonts w:ascii="Times New Roman" w:hAnsi="Times New Roman" w:cs="Times New Roman"/>
          <w:color w:val="auto"/>
        </w:rPr>
      </w:pPr>
      <w:r w:rsidRPr="00770055">
        <w:rPr>
          <w:rFonts w:ascii="Times New Roman" w:hAnsi="Times New Roman" w:cs="Times New Roman" w:hint="eastAsia"/>
          <w:color w:val="auto"/>
          <w:sz w:val="24"/>
        </w:rPr>
        <w:t>電話：</w:t>
      </w:r>
    </w:p>
    <w:p w14:paraId="0C92B40A" w14:textId="77777777" w:rsidR="00CE1C04" w:rsidRPr="00770055" w:rsidRDefault="00856ABF"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成員廠商名稱：</w:t>
      </w:r>
    </w:p>
    <w:p w14:paraId="0837784F" w14:textId="77777777" w:rsidR="00CE1C04" w:rsidRPr="00770055" w:rsidRDefault="00856ABF"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t>負責人（或其代理人）：</w:t>
      </w:r>
    </w:p>
    <w:p w14:paraId="067C6B93" w14:textId="77777777" w:rsidR="00CE1C04" w:rsidRPr="00770055" w:rsidRDefault="00856ABF" w:rsidP="00CE1C04">
      <w:pPr>
        <w:spacing w:after="4" w:line="254" w:lineRule="auto"/>
        <w:ind w:left="701" w:firstLine="0"/>
        <w:rPr>
          <w:rFonts w:ascii="Times New Roman" w:hAnsi="Times New Roman" w:cs="Times New Roman"/>
          <w:color w:val="auto"/>
          <w:sz w:val="24"/>
        </w:rPr>
      </w:pPr>
      <w:r w:rsidRPr="00770055">
        <w:rPr>
          <w:rFonts w:ascii="Times New Roman" w:hAnsi="Times New Roman" w:cs="Times New Roman" w:hint="eastAsia"/>
          <w:color w:val="auto"/>
          <w:sz w:val="24"/>
        </w:rPr>
        <w:t>地址：</w:t>
      </w:r>
    </w:p>
    <w:p w14:paraId="7A5098D6" w14:textId="530F2146" w:rsidR="00EA6ACE" w:rsidRPr="00770055" w:rsidRDefault="00856ABF" w:rsidP="00CE1C04">
      <w:pPr>
        <w:spacing w:after="4" w:line="254" w:lineRule="auto"/>
        <w:ind w:left="701" w:firstLine="0"/>
        <w:rPr>
          <w:rFonts w:ascii="Times New Roman" w:hAnsi="Times New Roman" w:cs="Times New Roman"/>
          <w:color w:val="auto"/>
        </w:rPr>
      </w:pPr>
      <w:r w:rsidRPr="00770055">
        <w:rPr>
          <w:rFonts w:ascii="Times New Roman" w:hAnsi="Times New Roman" w:cs="Times New Roman" w:hint="eastAsia"/>
          <w:color w:val="auto"/>
          <w:sz w:val="24"/>
        </w:rPr>
        <w:t>電話：</w:t>
      </w:r>
    </w:p>
    <w:p w14:paraId="01043C76" w14:textId="5E992EEA" w:rsidR="00EA6ACE" w:rsidRPr="00770055" w:rsidRDefault="00EA6ACE">
      <w:pPr>
        <w:spacing w:after="0" w:line="259" w:lineRule="auto"/>
        <w:ind w:left="1680" w:firstLine="0"/>
        <w:rPr>
          <w:rFonts w:ascii="Times New Roman" w:hAnsi="Times New Roman" w:cs="Times New Roman"/>
          <w:color w:val="auto"/>
        </w:rPr>
      </w:pPr>
    </w:p>
    <w:p w14:paraId="17D26F37" w14:textId="77777777" w:rsidR="005717A7" w:rsidRPr="00770055" w:rsidRDefault="005717A7" w:rsidP="005717A7">
      <w:pPr>
        <w:tabs>
          <w:tab w:val="center" w:pos="4019"/>
          <w:tab w:val="center" w:pos="5196"/>
          <w:tab w:val="right" w:pos="9700"/>
        </w:tabs>
        <w:spacing w:after="91"/>
        <w:ind w:left="0" w:firstLine="0"/>
        <w:rPr>
          <w:rFonts w:ascii="Times New Roman" w:hAnsi="Times New Roman" w:cs="Times New Roman"/>
          <w:color w:val="auto"/>
        </w:rPr>
      </w:pPr>
      <w:r w:rsidRPr="00770055">
        <w:rPr>
          <w:rFonts w:ascii="Times New Roman" w:hAnsi="Times New Roman" w:cs="Times New Roman" w:hint="eastAsia"/>
          <w:color w:val="auto"/>
        </w:rPr>
        <w:t>中華民國</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年</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月</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日</w:t>
      </w:r>
    </w:p>
    <w:p w14:paraId="28D8B170" w14:textId="7A15FD71" w:rsidR="00EA6ACE" w:rsidRPr="00770055" w:rsidRDefault="00EA6ACE">
      <w:pPr>
        <w:spacing w:after="79" w:line="259" w:lineRule="auto"/>
        <w:ind w:left="0" w:right="166" w:firstLine="0"/>
        <w:jc w:val="center"/>
        <w:rPr>
          <w:rFonts w:ascii="Times New Roman" w:hAnsi="Times New Roman" w:cs="Times New Roman"/>
          <w:color w:val="auto"/>
        </w:rPr>
      </w:pPr>
    </w:p>
    <w:p w14:paraId="215ACCA1" w14:textId="77777777" w:rsidR="005606E0" w:rsidRPr="00770055" w:rsidRDefault="00856ABF">
      <w:pPr>
        <w:tabs>
          <w:tab w:val="center" w:pos="4630"/>
          <w:tab w:val="right" w:pos="9700"/>
        </w:tabs>
        <w:spacing w:after="65" w:line="259" w:lineRule="auto"/>
        <w:ind w:left="0" w:firstLine="0"/>
        <w:rPr>
          <w:rFonts w:ascii="Times New Roman" w:hAnsi="Times New Roman" w:cs="Times New Roman"/>
          <w:color w:val="auto"/>
          <w:sz w:val="22"/>
        </w:rPr>
      </w:pPr>
      <w:r w:rsidRPr="00770055">
        <w:rPr>
          <w:rFonts w:ascii="Times New Roman" w:hAnsi="Times New Roman" w:cs="Times New Roman"/>
          <w:color w:val="auto"/>
          <w:sz w:val="22"/>
        </w:rPr>
        <w:tab/>
      </w:r>
    </w:p>
    <w:p w14:paraId="5E1ACDC2" w14:textId="77777777" w:rsidR="005606E0" w:rsidRPr="00770055" w:rsidRDefault="005606E0">
      <w:pPr>
        <w:spacing w:after="0" w:line="240" w:lineRule="auto"/>
        <w:ind w:left="0" w:firstLine="0"/>
        <w:rPr>
          <w:rFonts w:ascii="Times New Roman" w:hAnsi="Times New Roman" w:cs="Times New Roman"/>
          <w:color w:val="auto"/>
          <w:sz w:val="22"/>
        </w:rPr>
      </w:pPr>
      <w:r w:rsidRPr="00770055">
        <w:rPr>
          <w:rFonts w:ascii="Times New Roman" w:hAnsi="Times New Roman" w:cs="Times New Roman"/>
          <w:color w:val="auto"/>
          <w:sz w:val="22"/>
        </w:rPr>
        <w:br w:type="page"/>
      </w:r>
    </w:p>
    <w:p w14:paraId="1C1BCE39" w14:textId="2D16F6D0" w:rsidR="00EA6ACE" w:rsidRPr="00770055" w:rsidRDefault="005606E0" w:rsidP="005606E0">
      <w:pPr>
        <w:tabs>
          <w:tab w:val="center" w:pos="4630"/>
          <w:tab w:val="right" w:pos="9700"/>
        </w:tabs>
        <w:spacing w:after="65" w:line="259" w:lineRule="auto"/>
        <w:ind w:left="0" w:firstLine="0"/>
        <w:jc w:val="center"/>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71552" behindDoc="1" locked="0" layoutInCell="1" allowOverlap="1" wp14:anchorId="65076580" wp14:editId="10FF344F">
                <wp:simplePos x="0" y="0"/>
                <wp:positionH relativeFrom="column">
                  <wp:posOffset>5363210</wp:posOffset>
                </wp:positionH>
                <wp:positionV relativeFrom="paragraph">
                  <wp:posOffset>-271054</wp:posOffset>
                </wp:positionV>
                <wp:extent cx="801933" cy="327619"/>
                <wp:effectExtent l="0" t="0" r="17780" b="15875"/>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399771F5" w14:textId="5DFAF17D" w:rsidR="00E84B76" w:rsidRPr="00CD2058" w:rsidRDefault="00E84B76" w:rsidP="005606E0">
                            <w:pPr>
                              <w:ind w:left="0"/>
                              <w:jc w:val="center"/>
                              <w:rPr>
                                <w:b/>
                                <w:bCs/>
                              </w:rPr>
                            </w:pPr>
                            <w:r w:rsidRPr="00CD2058">
                              <w:rPr>
                                <w:rFonts w:hint="eastAsia"/>
                                <w:b/>
                                <w:bCs/>
                              </w:rPr>
                              <w:t>附件</w:t>
                            </w:r>
                            <w:r>
                              <w:rPr>
                                <w:rFonts w:hint="eastAsia"/>
                                <w:b/>
                                <w:bCs/>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2.3pt;margin-top:-21.35pt;width:63.15pt;height:25.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JKPAIAAE4EAAAOAAAAZHJzL2Uyb0RvYy54bWysVF1u2zAMfh+wOwh6X/yTpG2MOEWXLsOA&#10;7gfodgBZlmNhsuhJSuzsAgN2gO55B9gBdqD2HKPkNM3+XobpQSBN8hP5kfT8vG8U2QpjJeicJqOY&#10;EqE5lFKvc/ru7erJGSXWMV0yBVrkdCcsPV88fjTv2kykUIMqhSEIom3WtTmtnWuzKLK8Fg2zI2iF&#10;RmMFpmEOVbOOSsM6RG9UlMbxSdSBKVsDXFiLXy8HI10E/KoS3L2uKiscUTnF3Fy4TbgLf0eLOcvW&#10;hrW15Ps02D9k0TCp8dED1CVzjGyM/A2qkdyAhcqNODQRVJXkItSA1STxL9Vc16wVoRYkx7YHmuz/&#10;g+Wvtm8MkWVOp5Ro1mCL7m4+3X77cnfz/fbrZ5J6hrrWZuh43aKr659Cj50O1dr2Cvh7SzQsa6bX&#10;4sIY6GrBSsww8ZHRUeiAYz1I0b2EEp9iGwcBqK9M4+lDQgiiY6d2h+6I3hGOH8/iZDYeU8LRNE5P&#10;T5JZeIFl98Gtse65gIZ4IacGmx/A2fbKOp8My+5d/FsWlCxXUqmgmHWxVIZsGQ7KKpw9+k9uSpMu&#10;p7NpOh3q/ytEHM6fIBrpcOKVbHxF/ngnlnnWnukyyI5JNciYstJ7Gj1zA4euL/rQs4mP9RQXUO6Q&#10;VwPDgONColCD+UhJh8OdU/thw4ygRL3Q2JtZMpn4bQjKZHqaomKOLcWxhWmOUDl1lAzi0oUN8mlr&#10;uMAeVjLw+5DJPmUc2kD7fsH8VhzrwevhN7D4AQAA//8DAFBLAwQUAAYACAAAACEAnT7cPN4AAAAJ&#10;AQAADwAAAGRycy9kb3ducmV2LnhtbEyPwU7DMBBE70j8g7VIXFDrUKKkCXEqhASCGxQEVzfeJhHx&#10;OthuGv6e7QmOqxm9eVttZjuICX3oHSm4XiYgkBpnemoVvL89LNYgQtRk9OAIFfxggE19flbp0rgj&#10;veK0ja1gCIVSK+hiHEspQ9Oh1WHpRiTO9s5bHfn0rTReHxluB7lKkkxa3RMvdHrE+w6br+3BKlin&#10;T9NneL55+Wiy/VDEq3x6/PZKXV7Md7cgIs7xrwwnfVaHmp127kAmiOHESDOuKlikqxwEN4o8KUDs&#10;OCpA1pX8/0H9CwAA//8DAFBLAQItABQABgAIAAAAIQC2gziS/gAAAOEBAAATAAAAAAAAAAAAAAAA&#10;AAAAAABbQ29udGVudF9UeXBlc10ueG1sUEsBAi0AFAAGAAgAAAAhADj9If/WAAAAlAEAAAsAAAAA&#10;AAAAAAAAAAAALwEAAF9yZWxzLy5yZWxzUEsBAi0AFAAGAAgAAAAhAOUC4ko8AgAATgQAAA4AAAAA&#10;AAAAAAAAAAAALgIAAGRycy9lMm9Eb2MueG1sUEsBAi0AFAAGAAgAAAAhAJ0+3DzeAAAACQEAAA8A&#10;AAAAAAAAAAAAAAAAlgQAAGRycy9kb3ducmV2LnhtbFBLBQYAAAAABAAEAPMAAAChBQAAAAA=&#10;">
                <v:textbox>
                  <w:txbxContent>
                    <w:p w14:paraId="399771F5" w14:textId="5DFAF17D" w:rsidR="00E84B76" w:rsidRPr="00CD2058" w:rsidRDefault="00E84B76" w:rsidP="005606E0">
                      <w:pPr>
                        <w:ind w:left="0"/>
                        <w:jc w:val="center"/>
                        <w:rPr>
                          <w:b/>
                          <w:bCs/>
                        </w:rPr>
                      </w:pPr>
                      <w:r w:rsidRPr="00CD2058">
                        <w:rPr>
                          <w:rFonts w:hint="eastAsia"/>
                          <w:b/>
                          <w:bCs/>
                        </w:rPr>
                        <w:t>附件</w:t>
                      </w:r>
                      <w:r>
                        <w:rPr>
                          <w:rFonts w:hint="eastAsia"/>
                          <w:b/>
                          <w:bCs/>
                        </w:rPr>
                        <w:t>五</w:t>
                      </w:r>
                    </w:p>
                  </w:txbxContent>
                </v:textbox>
              </v:shape>
            </w:pict>
          </mc:Fallback>
        </mc:AlternateContent>
      </w:r>
      <w:r w:rsidR="00856ABF" w:rsidRPr="00770055">
        <w:rPr>
          <w:rFonts w:ascii="Times New Roman" w:hAnsi="Times New Roman" w:cs="Times New Roman" w:hint="eastAsia"/>
          <w:color w:val="auto"/>
          <w:sz w:val="32"/>
        </w:rPr>
        <w:t>投標廠商切結書</w:t>
      </w:r>
    </w:p>
    <w:p w14:paraId="71C32933" w14:textId="66CCCC1D" w:rsidR="00EA6ACE" w:rsidRPr="00770055" w:rsidRDefault="00EA6ACE">
      <w:pPr>
        <w:spacing w:after="264" w:line="259" w:lineRule="auto"/>
        <w:ind w:left="0" w:right="126" w:firstLine="0"/>
        <w:jc w:val="center"/>
        <w:rPr>
          <w:rFonts w:ascii="Times New Roman" w:hAnsi="Times New Roman" w:cs="Times New Roman"/>
          <w:color w:val="auto"/>
        </w:rPr>
      </w:pPr>
    </w:p>
    <w:p w14:paraId="67106C78" w14:textId="6061C9D4" w:rsidR="00EA6ACE" w:rsidRPr="00770055" w:rsidRDefault="00856ABF">
      <w:pPr>
        <w:spacing w:line="368" w:lineRule="auto"/>
        <w:ind w:left="10"/>
        <w:rPr>
          <w:rFonts w:ascii="Times New Roman" w:hAnsi="Times New Roman" w:cs="Times New Roman"/>
          <w:color w:val="auto"/>
        </w:rPr>
      </w:pPr>
      <w:r w:rsidRPr="00770055">
        <w:rPr>
          <w:rFonts w:ascii="Times New Roman" w:hAnsi="Times New Roman" w:cs="Times New Roman" w:hint="eastAsia"/>
          <w:color w:val="auto"/>
        </w:rPr>
        <w:t>本廠商參與</w:t>
      </w:r>
      <w:r w:rsidR="00BE7904" w:rsidRPr="00770055">
        <w:rPr>
          <w:rFonts w:ascii="Times New Roman" w:hAnsi="Times New Roman" w:cs="Times New Roman" w:hint="eastAsia"/>
          <w:color w:val="auto"/>
        </w:rPr>
        <w:t>財團法人中華經濟研究院</w:t>
      </w:r>
      <w:r w:rsidRPr="00770055">
        <w:rPr>
          <w:rFonts w:ascii="Times New Roman" w:hAnsi="Times New Roman" w:cs="Times New Roman" w:hint="eastAsia"/>
          <w:color w:val="auto"/>
        </w:rPr>
        <w:t>「</w:t>
      </w:r>
      <w:r w:rsidR="00B76572" w:rsidRPr="00770055">
        <w:rPr>
          <w:rFonts w:ascii="Times New Roman" w:hAnsi="Times New Roman" w:cs="Times New Roman" w:hint="eastAsia"/>
          <w:color w:val="auto"/>
        </w:rPr>
        <w:t>興建院舍大樓統包工程委託專案</w:t>
      </w:r>
      <w:proofErr w:type="gramStart"/>
      <w:r w:rsidR="00B76572" w:rsidRPr="00770055">
        <w:rPr>
          <w:rFonts w:ascii="Times New Roman" w:hAnsi="Times New Roman" w:cs="Times New Roman" w:hint="eastAsia"/>
          <w:color w:val="auto"/>
        </w:rPr>
        <w:t>管理暨監造</w:t>
      </w:r>
      <w:proofErr w:type="gramEnd"/>
      <w:r w:rsidR="00B76572" w:rsidRPr="00770055">
        <w:rPr>
          <w:rFonts w:ascii="Times New Roman" w:hAnsi="Times New Roman" w:cs="Times New Roman" w:hint="eastAsia"/>
          <w:color w:val="auto"/>
        </w:rPr>
        <w:t>技術服務案</w:t>
      </w:r>
      <w:r w:rsidRPr="00770055">
        <w:rPr>
          <w:rFonts w:ascii="Times New Roman" w:hAnsi="Times New Roman" w:cs="Times New Roman" w:hint="eastAsia"/>
          <w:color w:val="auto"/>
        </w:rPr>
        <w:t>」投標，對於廠商之責任，包括刑事、民事與行政責任，已充分瞭解相關之法令規定，並願確實遵行。</w:t>
      </w:r>
    </w:p>
    <w:p w14:paraId="7C1E1F37" w14:textId="45BD0B0F" w:rsidR="00EA6ACE" w:rsidRPr="00770055" w:rsidRDefault="00EA6ACE">
      <w:pPr>
        <w:spacing w:after="0" w:line="369" w:lineRule="auto"/>
        <w:ind w:left="3001" w:right="6519" w:firstLine="0"/>
        <w:rPr>
          <w:rFonts w:ascii="Times New Roman" w:hAnsi="Times New Roman" w:cs="Times New Roman"/>
          <w:color w:val="auto"/>
        </w:rPr>
      </w:pPr>
    </w:p>
    <w:p w14:paraId="2AA08934" w14:textId="005E24A8" w:rsidR="00EA6ACE" w:rsidRPr="00770055" w:rsidRDefault="00EA6ACE">
      <w:pPr>
        <w:spacing w:after="188" w:line="259" w:lineRule="auto"/>
        <w:ind w:left="3001" w:firstLine="0"/>
        <w:rPr>
          <w:rFonts w:ascii="Times New Roman" w:hAnsi="Times New Roman" w:cs="Times New Roman"/>
          <w:color w:val="auto"/>
        </w:rPr>
      </w:pPr>
    </w:p>
    <w:p w14:paraId="6BBC4C0E" w14:textId="36B10238" w:rsidR="00EA6ACE" w:rsidRPr="00770055" w:rsidRDefault="00856ABF">
      <w:pPr>
        <w:spacing w:after="318"/>
        <w:ind w:left="10"/>
        <w:rPr>
          <w:rFonts w:ascii="Times New Roman" w:hAnsi="Times New Roman" w:cs="Times New Roman"/>
          <w:color w:val="auto"/>
        </w:rPr>
      </w:pPr>
      <w:proofErr w:type="gramStart"/>
      <w:r w:rsidRPr="00770055">
        <w:rPr>
          <w:rFonts w:ascii="Times New Roman" w:hAnsi="Times New Roman" w:cs="Times New Roman" w:hint="eastAsia"/>
          <w:color w:val="auto"/>
        </w:rPr>
        <w:t>立書人</w:t>
      </w:r>
      <w:proofErr w:type="gramEnd"/>
    </w:p>
    <w:p w14:paraId="31BEAFD2" w14:textId="3FAEF93C" w:rsidR="00EA6ACE" w:rsidRPr="00770055" w:rsidRDefault="00EA6ACE">
      <w:pPr>
        <w:spacing w:after="686" w:line="259" w:lineRule="auto"/>
        <w:ind w:left="0" w:firstLine="0"/>
        <w:rPr>
          <w:rFonts w:ascii="Times New Roman" w:hAnsi="Times New Roman" w:cs="Times New Roman"/>
          <w:color w:val="auto"/>
        </w:rPr>
      </w:pPr>
    </w:p>
    <w:p w14:paraId="7B6BD324" w14:textId="4018FB9A" w:rsidR="00EA6ACE" w:rsidRPr="00770055" w:rsidRDefault="00856ABF">
      <w:pPr>
        <w:spacing w:after="678"/>
        <w:ind w:left="10"/>
        <w:rPr>
          <w:rFonts w:ascii="Times New Roman" w:hAnsi="Times New Roman" w:cs="Times New Roman"/>
          <w:color w:val="auto"/>
        </w:rPr>
      </w:pPr>
      <w:r w:rsidRPr="00770055">
        <w:rPr>
          <w:rFonts w:ascii="Times New Roman" w:hAnsi="Times New Roman" w:cs="Times New Roman" w:hint="eastAsia"/>
          <w:color w:val="auto"/>
        </w:rPr>
        <w:t>投標廠商：（蓋章）</w:t>
      </w:r>
    </w:p>
    <w:p w14:paraId="729013B2" w14:textId="248D9660" w:rsidR="00EA6ACE" w:rsidRPr="00770055" w:rsidRDefault="00856ABF">
      <w:pPr>
        <w:spacing w:after="678"/>
        <w:ind w:left="10"/>
        <w:rPr>
          <w:rFonts w:ascii="Times New Roman" w:hAnsi="Times New Roman" w:cs="Times New Roman"/>
          <w:color w:val="auto"/>
        </w:rPr>
      </w:pPr>
      <w:r w:rsidRPr="00770055">
        <w:rPr>
          <w:rFonts w:ascii="Times New Roman" w:hAnsi="Times New Roman" w:cs="Times New Roman" w:hint="eastAsia"/>
          <w:color w:val="auto"/>
        </w:rPr>
        <w:t>負責人：（蓋章）</w:t>
      </w:r>
    </w:p>
    <w:p w14:paraId="1C508B2D" w14:textId="66CEA6B5" w:rsidR="00EA6ACE" w:rsidRPr="00770055" w:rsidRDefault="00856ABF">
      <w:pPr>
        <w:spacing w:after="126"/>
        <w:ind w:left="10"/>
        <w:rPr>
          <w:rFonts w:ascii="Times New Roman" w:hAnsi="Times New Roman" w:cs="Times New Roman"/>
          <w:color w:val="auto"/>
        </w:rPr>
      </w:pPr>
      <w:r w:rsidRPr="00770055">
        <w:rPr>
          <w:rFonts w:ascii="Times New Roman" w:hAnsi="Times New Roman" w:cs="Times New Roman" w:hint="eastAsia"/>
          <w:color w:val="auto"/>
        </w:rPr>
        <w:t>統一編號：</w:t>
      </w:r>
    </w:p>
    <w:p w14:paraId="58F80C65" w14:textId="20DE52AF" w:rsidR="00EA6ACE" w:rsidRPr="00770055" w:rsidRDefault="00EA6ACE">
      <w:pPr>
        <w:spacing w:after="23" w:line="259" w:lineRule="auto"/>
        <w:ind w:left="0" w:firstLine="0"/>
        <w:rPr>
          <w:rFonts w:ascii="Times New Roman" w:hAnsi="Times New Roman" w:cs="Times New Roman"/>
          <w:color w:val="auto"/>
        </w:rPr>
      </w:pPr>
    </w:p>
    <w:p w14:paraId="3F0070BC" w14:textId="0C16D0C1" w:rsidR="00EA6ACE" w:rsidRPr="00770055" w:rsidRDefault="00EA6ACE">
      <w:pPr>
        <w:spacing w:after="23" w:line="259" w:lineRule="auto"/>
        <w:ind w:left="0" w:firstLine="0"/>
        <w:rPr>
          <w:rFonts w:ascii="Times New Roman" w:hAnsi="Times New Roman" w:cs="Times New Roman"/>
          <w:color w:val="auto"/>
        </w:rPr>
      </w:pPr>
    </w:p>
    <w:p w14:paraId="0EF1A14F" w14:textId="62533309" w:rsidR="00EA6ACE" w:rsidRPr="00770055" w:rsidRDefault="00EA6ACE">
      <w:pPr>
        <w:spacing w:after="23" w:line="259" w:lineRule="auto"/>
        <w:ind w:left="0" w:firstLine="0"/>
        <w:rPr>
          <w:rFonts w:ascii="Times New Roman" w:hAnsi="Times New Roman" w:cs="Times New Roman"/>
          <w:color w:val="auto"/>
        </w:rPr>
      </w:pPr>
    </w:p>
    <w:p w14:paraId="66C61256" w14:textId="2CD9BF94" w:rsidR="00EA6ACE" w:rsidRPr="00770055" w:rsidRDefault="00EA6ACE">
      <w:pPr>
        <w:spacing w:after="23" w:line="259" w:lineRule="auto"/>
        <w:ind w:left="0" w:firstLine="0"/>
        <w:rPr>
          <w:rFonts w:ascii="Times New Roman" w:hAnsi="Times New Roman" w:cs="Times New Roman"/>
          <w:color w:val="auto"/>
        </w:rPr>
      </w:pPr>
    </w:p>
    <w:p w14:paraId="57BA67C0" w14:textId="582679E2" w:rsidR="00EA6ACE" w:rsidRPr="00770055" w:rsidRDefault="00EA6ACE">
      <w:pPr>
        <w:spacing w:after="23" w:line="259" w:lineRule="auto"/>
        <w:ind w:left="0" w:firstLine="0"/>
        <w:rPr>
          <w:rFonts w:ascii="Times New Roman" w:hAnsi="Times New Roman" w:cs="Times New Roman"/>
          <w:color w:val="auto"/>
        </w:rPr>
      </w:pPr>
    </w:p>
    <w:p w14:paraId="571EA5F9" w14:textId="4DD21740" w:rsidR="00CE1C04" w:rsidRPr="00770055" w:rsidRDefault="00CE1C04">
      <w:pPr>
        <w:spacing w:after="23" w:line="259" w:lineRule="auto"/>
        <w:ind w:left="0" w:firstLine="0"/>
        <w:rPr>
          <w:rFonts w:ascii="Times New Roman" w:hAnsi="Times New Roman" w:cs="Times New Roman"/>
          <w:color w:val="auto"/>
        </w:rPr>
      </w:pPr>
    </w:p>
    <w:p w14:paraId="0FD2CB45" w14:textId="77777777" w:rsidR="00CE1C04" w:rsidRPr="00770055" w:rsidRDefault="00CE1C04">
      <w:pPr>
        <w:spacing w:after="23" w:line="259" w:lineRule="auto"/>
        <w:ind w:left="0" w:firstLine="0"/>
        <w:rPr>
          <w:rFonts w:ascii="Times New Roman" w:hAnsi="Times New Roman" w:cs="Times New Roman"/>
          <w:color w:val="auto"/>
        </w:rPr>
      </w:pPr>
    </w:p>
    <w:p w14:paraId="252B09EB" w14:textId="24268AE1" w:rsidR="00EA6ACE" w:rsidRPr="00770055" w:rsidRDefault="00EA6ACE">
      <w:pPr>
        <w:spacing w:after="23" w:line="259" w:lineRule="auto"/>
        <w:ind w:left="0" w:firstLine="0"/>
        <w:rPr>
          <w:rFonts w:ascii="Times New Roman" w:hAnsi="Times New Roman" w:cs="Times New Roman"/>
          <w:color w:val="auto"/>
        </w:rPr>
      </w:pPr>
    </w:p>
    <w:p w14:paraId="7F2835B0" w14:textId="75AA9CF2" w:rsidR="00EA6ACE" w:rsidRPr="00770055" w:rsidRDefault="00EA6ACE">
      <w:pPr>
        <w:spacing w:after="23" w:line="259" w:lineRule="auto"/>
        <w:ind w:left="0" w:firstLine="0"/>
        <w:rPr>
          <w:rFonts w:ascii="Times New Roman" w:hAnsi="Times New Roman" w:cs="Times New Roman"/>
          <w:color w:val="auto"/>
        </w:rPr>
      </w:pPr>
    </w:p>
    <w:p w14:paraId="44A09F6B" w14:textId="07CAE51A" w:rsidR="00EA6ACE" w:rsidRPr="00770055" w:rsidRDefault="00EA6ACE">
      <w:pPr>
        <w:spacing w:after="149" w:line="277" w:lineRule="auto"/>
        <w:ind w:left="0" w:right="9580" w:firstLine="0"/>
        <w:rPr>
          <w:rFonts w:ascii="Times New Roman" w:hAnsi="Times New Roman" w:cs="Times New Roman"/>
          <w:color w:val="auto"/>
        </w:rPr>
      </w:pPr>
    </w:p>
    <w:p w14:paraId="05F9B878" w14:textId="77777777" w:rsidR="00CE1C04" w:rsidRPr="00770055" w:rsidRDefault="00CE1C04" w:rsidP="00CE1C04">
      <w:pPr>
        <w:tabs>
          <w:tab w:val="center" w:pos="4019"/>
          <w:tab w:val="center" w:pos="5196"/>
          <w:tab w:val="right" w:pos="9700"/>
        </w:tabs>
        <w:spacing w:after="91"/>
        <w:ind w:left="0" w:firstLine="0"/>
        <w:jc w:val="both"/>
        <w:rPr>
          <w:rFonts w:ascii="Times New Roman" w:hAnsi="Times New Roman" w:cs="Times New Roman"/>
          <w:color w:val="auto"/>
        </w:rPr>
      </w:pPr>
      <w:r w:rsidRPr="00770055">
        <w:rPr>
          <w:rFonts w:ascii="Times New Roman" w:hAnsi="Times New Roman" w:cs="Times New Roman" w:hint="eastAsia"/>
          <w:color w:val="auto"/>
        </w:rPr>
        <w:t>中華民國</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年</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月</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日</w:t>
      </w:r>
    </w:p>
    <w:p w14:paraId="306C99ED" w14:textId="77777777" w:rsidR="005606E0" w:rsidRPr="00770055" w:rsidRDefault="005606E0">
      <w:pPr>
        <w:spacing w:after="0" w:line="240" w:lineRule="auto"/>
        <w:ind w:left="0" w:firstLine="0"/>
        <w:rPr>
          <w:rFonts w:ascii="Times New Roman" w:hAnsi="Times New Roman" w:cs="Times New Roman"/>
          <w:color w:val="auto"/>
          <w:bdr w:val="single" w:sz="12" w:space="0" w:color="000000"/>
        </w:rPr>
      </w:pPr>
      <w:r w:rsidRPr="00770055">
        <w:rPr>
          <w:rFonts w:ascii="Times New Roman" w:hAnsi="Times New Roman" w:cs="Times New Roman"/>
          <w:color w:val="auto"/>
          <w:bdr w:val="single" w:sz="12" w:space="0" w:color="000000"/>
        </w:rPr>
        <w:br w:type="page"/>
      </w:r>
    </w:p>
    <w:p w14:paraId="547322A7" w14:textId="49E3A525" w:rsidR="00EA6ACE" w:rsidRPr="00770055" w:rsidRDefault="005606E0" w:rsidP="005606E0">
      <w:pPr>
        <w:spacing w:after="308" w:line="216" w:lineRule="auto"/>
        <w:ind w:left="2864" w:right="387" w:firstLine="0"/>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69504" behindDoc="1" locked="0" layoutInCell="1" allowOverlap="1" wp14:anchorId="3D4353CF" wp14:editId="00885CE9">
                <wp:simplePos x="0" y="0"/>
                <wp:positionH relativeFrom="column">
                  <wp:posOffset>5358765</wp:posOffset>
                </wp:positionH>
                <wp:positionV relativeFrom="paragraph">
                  <wp:posOffset>-271580</wp:posOffset>
                </wp:positionV>
                <wp:extent cx="801933" cy="327619"/>
                <wp:effectExtent l="0" t="0" r="17780" b="1587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7EF57EF5" w14:textId="131B9D7C" w:rsidR="00E84B76" w:rsidRPr="00CD2058" w:rsidRDefault="00E84B76" w:rsidP="005606E0">
                            <w:pPr>
                              <w:ind w:left="0"/>
                              <w:jc w:val="center"/>
                              <w:rPr>
                                <w:b/>
                                <w:bCs/>
                              </w:rPr>
                            </w:pPr>
                            <w:r w:rsidRPr="00CD2058">
                              <w:rPr>
                                <w:rFonts w:hint="eastAsia"/>
                                <w:b/>
                                <w:bCs/>
                              </w:rPr>
                              <w:t>附件</w:t>
                            </w:r>
                            <w:r>
                              <w:rPr>
                                <w:rFonts w:hint="eastAsia"/>
                                <w:b/>
                                <w:bCs/>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1.95pt;margin-top:-21.4pt;width:63.15pt;height:25.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pUPAIAAE4EAAAOAAAAZHJzL2Uyb0RvYy54bWysVF1u2zAMfh+wOwh6X/yTpG2MOEWXLsOA&#10;7gfodgBZlmNhsuhJSuzsAgN2gO55B9gBdqD2HKPkNM3+XobpQSBN8hP5kfT8vG8U2QpjJeicJqOY&#10;EqE5lFKvc/ru7erJGSXWMV0yBVrkdCcsPV88fjTv2kykUIMqhSEIom3WtTmtnWuzKLK8Fg2zI2iF&#10;RmMFpmEOVbOOSsM6RG9UlMbxSdSBKVsDXFiLXy8HI10E/KoS3L2uKiscUTnF3Fy4TbgLf0eLOcvW&#10;hrW15Ps02D9k0TCp8dED1CVzjGyM/A2qkdyAhcqNODQRVJXkItSA1STxL9Vc16wVoRYkx7YHmuz/&#10;g+Wvtm8MkWVOJ5Ro1mCL7m4+3X77cnfz/fbrZ5J6hrrWZuh43aKr659Cj50O1dr2Cvh7SzQsa6bX&#10;4sIY6GrBSsww8ZHRUeiAYz1I0b2EEp9iGwcBqK9M4+lDQgiiY6d2h+6I3hGOH8/iZDYeU8LRNE5P&#10;T5JZeIFl98Gtse65gIZ4IacGmx/A2fbKOp8My+5d/FsWlCxXUqmgmHWxVIZsGQ7KKpw9+k9uSpMu&#10;p7NpOh3q/ytEHM6fIBrpcOKVbHxF/ngnlnnWnukyyI5JNciYstJ7Gj1zA4euL/rQs6mP9RQXUO6Q&#10;VwPDgONColCD+UhJh8OdU/thw4ygRL3Q2JtZMpn4bQjKZHqaomKOLcWxhWmOUDl1lAzi0oUN8mlr&#10;uMAeVjLw+5DJPmUc2kD7fsH8VhzrwevhN7D4AQAA//8DAFBLAwQUAAYACAAAACEAJgukBd4AAAAJ&#10;AQAADwAAAGRycy9kb3ducmV2LnhtbEyPwU7DMBBE70j8g7VIXFDrkFZtEuJUCAkEt1IQXN14m0TY&#10;6xC7afh7tic4rmb09k25mZwVIw6h86Tgdp6AQKq96ahR8P72OMtAhKjJaOsJFfxggE11eVHqwvgT&#10;veK4i41gCIVCK2hj7AspQ92i02HueyTODn5wOvI5NNIM+sRwZ2WaJCvpdEf8odU9PrRYf+2OTkG2&#10;fB4/w8ti+1GvDjaPN+vx6XtQ6vpqur8DEXGKf2U467M6VOy090cyQdgzY5FzVcFsmfIGbuTrJAWx&#10;5ygDWZXy/4LqFwAA//8DAFBLAQItABQABgAIAAAAIQC2gziS/gAAAOEBAAATAAAAAAAAAAAAAAAA&#10;AAAAAABbQ29udGVudF9UeXBlc10ueG1sUEsBAi0AFAAGAAgAAAAhADj9If/WAAAAlAEAAAsAAAAA&#10;AAAAAAAAAAAALwEAAF9yZWxzLy5yZWxzUEsBAi0AFAAGAAgAAAAhAHCjelQ8AgAATgQAAA4AAAAA&#10;AAAAAAAAAAAALgIAAGRycy9lMm9Eb2MueG1sUEsBAi0AFAAGAAgAAAAhACYLpAXeAAAACQEAAA8A&#10;AAAAAAAAAAAAAAAAlgQAAGRycy9kb3ducmV2LnhtbFBLBQYAAAAABAAEAPMAAAChBQAAAAA=&#10;">
                <v:textbox>
                  <w:txbxContent>
                    <w:p w14:paraId="7EF57EF5" w14:textId="131B9D7C" w:rsidR="00E84B76" w:rsidRPr="00CD2058" w:rsidRDefault="00E84B76" w:rsidP="005606E0">
                      <w:pPr>
                        <w:ind w:left="0"/>
                        <w:jc w:val="center"/>
                        <w:rPr>
                          <w:b/>
                          <w:bCs/>
                        </w:rPr>
                      </w:pPr>
                      <w:r w:rsidRPr="00CD2058">
                        <w:rPr>
                          <w:rFonts w:hint="eastAsia"/>
                          <w:b/>
                          <w:bCs/>
                        </w:rPr>
                        <w:t>附件</w:t>
                      </w:r>
                      <w:r>
                        <w:rPr>
                          <w:rFonts w:hint="eastAsia"/>
                          <w:b/>
                          <w:bCs/>
                        </w:rPr>
                        <w:t>六</w:t>
                      </w:r>
                    </w:p>
                  </w:txbxContent>
                </v:textbox>
              </v:shape>
            </w:pict>
          </mc:Fallback>
        </mc:AlternateContent>
      </w:r>
      <w:r w:rsidR="00856ABF" w:rsidRPr="00770055">
        <w:rPr>
          <w:rFonts w:ascii="Times New Roman" w:hAnsi="Times New Roman" w:cs="Times New Roman" w:hint="eastAsia"/>
          <w:color w:val="auto"/>
          <w:sz w:val="32"/>
        </w:rPr>
        <w:t>協力廠商</w:t>
      </w:r>
      <w:r w:rsidR="00856ABF" w:rsidRPr="00770055">
        <w:rPr>
          <w:rFonts w:ascii="Times New Roman" w:hAnsi="Times New Roman" w:cs="Times New Roman"/>
          <w:color w:val="auto"/>
          <w:sz w:val="32"/>
        </w:rPr>
        <w:t>/</w:t>
      </w:r>
      <w:r w:rsidR="00856ABF" w:rsidRPr="00770055">
        <w:rPr>
          <w:rFonts w:ascii="Times New Roman" w:hAnsi="Times New Roman" w:cs="Times New Roman" w:hint="eastAsia"/>
          <w:color w:val="auto"/>
          <w:sz w:val="32"/>
        </w:rPr>
        <w:t>人員合作同意書</w:t>
      </w:r>
    </w:p>
    <w:p w14:paraId="60054CA3" w14:textId="369890DD" w:rsidR="00EA6ACE" w:rsidRPr="00770055" w:rsidRDefault="00856ABF">
      <w:pPr>
        <w:spacing w:after="15" w:line="339" w:lineRule="auto"/>
        <w:ind w:left="0" w:right="213" w:firstLine="0"/>
        <w:jc w:val="both"/>
        <w:rPr>
          <w:rFonts w:ascii="Times New Roman" w:hAnsi="Times New Roman" w:cs="Times New Roman"/>
          <w:color w:val="auto"/>
        </w:rPr>
      </w:pPr>
      <w:r w:rsidRPr="00770055">
        <w:rPr>
          <w:rFonts w:ascii="Times New Roman" w:hAnsi="Times New Roman" w:cs="Times New Roman" w:hint="eastAsia"/>
          <w:color w:val="auto"/>
        </w:rPr>
        <w:t>本廠商</w:t>
      </w:r>
      <w:r w:rsidR="007F60B7">
        <w:rPr>
          <w:rFonts w:ascii="Times New Roman" w:hAnsi="Times New Roman" w:cs="Times New Roman" w:hint="eastAsia"/>
          <w:color w:val="auto"/>
        </w:rPr>
        <w:t>（</w:t>
      </w:r>
      <w:r w:rsidRPr="00770055">
        <w:rPr>
          <w:rFonts w:ascii="Times New Roman" w:hAnsi="Times New Roman" w:cs="Times New Roman" w:hint="eastAsia"/>
          <w:color w:val="auto"/>
        </w:rPr>
        <w:t>或本人</w:t>
      </w:r>
      <w:r w:rsidR="007F60B7">
        <w:rPr>
          <w:rFonts w:ascii="Times New Roman" w:hAnsi="Times New Roman" w:cs="Times New Roman" w:hint="eastAsia"/>
          <w:color w:val="auto"/>
        </w:rPr>
        <w:t>）（</w:t>
      </w:r>
      <w:r w:rsidRPr="00770055">
        <w:rPr>
          <w:rFonts w:ascii="Times New Roman" w:hAnsi="Times New Roman" w:cs="Times New Roman" w:hint="eastAsia"/>
          <w:color w:val="auto"/>
        </w:rPr>
        <w:t>協力廠商名稱</w:t>
      </w:r>
      <w:r w:rsidRPr="00770055">
        <w:rPr>
          <w:rFonts w:ascii="Times New Roman" w:hAnsi="Times New Roman" w:cs="Times New Roman"/>
          <w:color w:val="auto"/>
        </w:rPr>
        <w:t>/</w:t>
      </w:r>
      <w:r w:rsidRPr="00770055">
        <w:rPr>
          <w:rFonts w:ascii="Times New Roman" w:hAnsi="Times New Roman" w:cs="Times New Roman" w:hint="eastAsia"/>
          <w:color w:val="auto"/>
        </w:rPr>
        <w:t>人員姓名</w:t>
      </w:r>
      <w:r w:rsidR="007F60B7">
        <w:rPr>
          <w:rFonts w:ascii="Times New Roman" w:hAnsi="Times New Roman" w:cs="Times New Roman" w:hint="eastAsia"/>
          <w:color w:val="auto"/>
        </w:rPr>
        <w:t>）</w:t>
      </w:r>
      <w:r w:rsidRPr="00770055">
        <w:rPr>
          <w:rFonts w:ascii="Times New Roman" w:hAnsi="Times New Roman" w:cs="Times New Roman" w:hint="eastAsia"/>
          <w:color w:val="auto"/>
        </w:rPr>
        <w:t>願參與</w:t>
      </w:r>
      <w:r w:rsidR="007F60B7">
        <w:rPr>
          <w:rFonts w:ascii="Times New Roman" w:hAnsi="Times New Roman" w:cs="Times New Roman" w:hint="eastAsia"/>
          <w:color w:val="auto"/>
        </w:rPr>
        <w:t>（</w:t>
      </w:r>
      <w:r w:rsidRPr="00770055">
        <w:rPr>
          <w:rFonts w:ascii="Times New Roman" w:hAnsi="Times New Roman" w:cs="Times New Roman" w:hint="eastAsia"/>
          <w:color w:val="auto"/>
        </w:rPr>
        <w:t>投標廠商</w:t>
      </w:r>
      <w:r w:rsidR="007F60B7">
        <w:rPr>
          <w:rFonts w:ascii="Times New Roman" w:hAnsi="Times New Roman" w:cs="Times New Roman" w:hint="eastAsia"/>
          <w:color w:val="auto"/>
        </w:rPr>
        <w:t>）</w:t>
      </w:r>
      <w:r w:rsidRPr="00770055">
        <w:rPr>
          <w:rFonts w:ascii="Times New Roman" w:hAnsi="Times New Roman" w:cs="Times New Roman" w:hint="eastAsia"/>
          <w:color w:val="auto"/>
        </w:rPr>
        <w:t>所組成之工作團隊，擔任</w:t>
      </w:r>
      <w:r w:rsidRPr="00770055">
        <w:rPr>
          <w:rFonts w:ascii="Times New Roman" w:hAnsi="Times New Roman" w:cs="Times New Roman" w:hint="eastAsia"/>
          <w:b/>
          <w:bCs/>
          <w:color w:val="auto"/>
        </w:rPr>
        <w:t>「</w:t>
      </w:r>
      <w:r w:rsidR="00B76572" w:rsidRPr="00770055">
        <w:rPr>
          <w:rFonts w:ascii="Times New Roman" w:hAnsi="Times New Roman" w:cs="Times New Roman" w:hint="eastAsia"/>
          <w:b/>
          <w:bCs/>
          <w:color w:val="auto"/>
        </w:rPr>
        <w:t>興建院舍大樓統包工程委託專案</w:t>
      </w:r>
      <w:proofErr w:type="gramStart"/>
      <w:r w:rsidR="00B76572" w:rsidRPr="00770055">
        <w:rPr>
          <w:rFonts w:ascii="Times New Roman" w:hAnsi="Times New Roman" w:cs="Times New Roman" w:hint="eastAsia"/>
          <w:b/>
          <w:bCs/>
          <w:color w:val="auto"/>
        </w:rPr>
        <w:t>管理暨監造</w:t>
      </w:r>
      <w:proofErr w:type="gramEnd"/>
      <w:r w:rsidR="00B76572" w:rsidRPr="00770055">
        <w:rPr>
          <w:rFonts w:ascii="Times New Roman" w:hAnsi="Times New Roman" w:cs="Times New Roman" w:hint="eastAsia"/>
          <w:b/>
          <w:bCs/>
          <w:color w:val="auto"/>
        </w:rPr>
        <w:t>技術服務案</w:t>
      </w:r>
      <w:r w:rsidRPr="00770055">
        <w:rPr>
          <w:rFonts w:ascii="Times New Roman" w:hAnsi="Times New Roman" w:cs="Times New Roman" w:hint="eastAsia"/>
          <w:b/>
          <w:bCs/>
          <w:color w:val="auto"/>
        </w:rPr>
        <w:t>」</w:t>
      </w:r>
      <w:r w:rsidRPr="00770055">
        <w:rPr>
          <w:rFonts w:ascii="Times New Roman" w:hAnsi="Times New Roman" w:cs="Times New Roman" w:hint="eastAsia"/>
          <w:color w:val="auto"/>
        </w:rPr>
        <w:t>之協力廠商</w:t>
      </w:r>
      <w:r w:rsidRPr="00770055">
        <w:rPr>
          <w:rFonts w:ascii="Times New Roman" w:hAnsi="Times New Roman" w:cs="Times New Roman"/>
          <w:color w:val="auto"/>
        </w:rPr>
        <w:t>/</w:t>
      </w:r>
      <w:r w:rsidRPr="00770055">
        <w:rPr>
          <w:rFonts w:ascii="Times New Roman" w:hAnsi="Times New Roman" w:cs="Times New Roman" w:hint="eastAsia"/>
          <w:color w:val="auto"/>
        </w:rPr>
        <w:t>人員，對於廠商之責任，包括刑事、民事與行政責任，已充分瞭解相關之法令規定，並願確實遵行。本廠商</w:t>
      </w:r>
      <w:r w:rsidRPr="00770055">
        <w:rPr>
          <w:rFonts w:ascii="Times New Roman" w:hAnsi="Times New Roman" w:cs="Times New Roman"/>
          <w:color w:val="auto"/>
        </w:rPr>
        <w:t>/</w:t>
      </w:r>
      <w:r w:rsidRPr="00770055">
        <w:rPr>
          <w:rFonts w:ascii="Times New Roman" w:hAnsi="Times New Roman" w:cs="Times New Roman" w:hint="eastAsia"/>
          <w:color w:val="auto"/>
        </w:rPr>
        <w:t>本人已詳細閱讀過本採購案投標須知及招標文件，同意自參與競標起，至投標廠商得標之全案履約完成止之</w:t>
      </w:r>
      <w:proofErr w:type="gramStart"/>
      <w:r w:rsidRPr="00770055">
        <w:rPr>
          <w:rFonts w:ascii="Times New Roman" w:hAnsi="Times New Roman" w:cs="Times New Roman" w:hint="eastAsia"/>
          <w:color w:val="auto"/>
        </w:rPr>
        <w:t>期間，</w:t>
      </w:r>
      <w:proofErr w:type="gramEnd"/>
      <w:r w:rsidRPr="00770055">
        <w:rPr>
          <w:rFonts w:ascii="Times New Roman" w:hAnsi="Times New Roman" w:cs="Times New Roman" w:hint="eastAsia"/>
          <w:color w:val="auto"/>
        </w:rPr>
        <w:t>願遵守本採購案之契約規定。</w:t>
      </w:r>
    </w:p>
    <w:p w14:paraId="4659FF9A" w14:textId="4F53D2E2" w:rsidR="00EA6ACE" w:rsidRPr="00770055" w:rsidRDefault="00856ABF">
      <w:pPr>
        <w:spacing w:after="146"/>
        <w:ind w:left="10"/>
        <w:rPr>
          <w:rFonts w:ascii="Times New Roman" w:hAnsi="Times New Roman" w:cs="Times New Roman"/>
          <w:color w:val="auto"/>
        </w:rPr>
      </w:pPr>
      <w:r w:rsidRPr="00770055">
        <w:rPr>
          <w:rFonts w:ascii="Times New Roman" w:hAnsi="Times New Roman" w:cs="Times New Roman" w:hint="eastAsia"/>
          <w:color w:val="auto"/>
        </w:rPr>
        <w:t>本同意書所填資料全部屬實，若有不實，本廠商</w:t>
      </w:r>
      <w:r w:rsidRPr="00770055">
        <w:rPr>
          <w:rFonts w:ascii="Times New Roman" w:hAnsi="Times New Roman" w:cs="Times New Roman"/>
          <w:color w:val="auto"/>
        </w:rPr>
        <w:t>/</w:t>
      </w:r>
      <w:r w:rsidRPr="00770055">
        <w:rPr>
          <w:rFonts w:ascii="Times New Roman" w:hAnsi="Times New Roman" w:cs="Times New Roman" w:hint="eastAsia"/>
          <w:color w:val="auto"/>
        </w:rPr>
        <w:t>本人願自行負責。</w:t>
      </w:r>
    </w:p>
    <w:p w14:paraId="05AF907D" w14:textId="5DCE0E01" w:rsidR="00EA6ACE" w:rsidRPr="00770055" w:rsidRDefault="00856ABF">
      <w:pPr>
        <w:spacing w:after="534"/>
        <w:ind w:left="10"/>
        <w:rPr>
          <w:rFonts w:ascii="Times New Roman" w:hAnsi="Times New Roman" w:cs="Times New Roman"/>
          <w:b/>
          <w:bCs/>
          <w:color w:val="auto"/>
        </w:rPr>
      </w:pPr>
      <w:r w:rsidRPr="00770055">
        <w:rPr>
          <w:rFonts w:ascii="Times New Roman" w:hAnsi="Times New Roman" w:cs="Times New Roman" w:hint="eastAsia"/>
          <w:b/>
          <w:bCs/>
          <w:color w:val="auto"/>
        </w:rPr>
        <w:t>立同意書人</w:t>
      </w:r>
    </w:p>
    <w:p w14:paraId="3B46C136" w14:textId="46A0699E" w:rsidR="00EA6ACE" w:rsidRPr="00770055" w:rsidRDefault="00856ABF">
      <w:pPr>
        <w:spacing w:after="378"/>
        <w:ind w:left="10"/>
        <w:rPr>
          <w:rFonts w:ascii="Times New Roman" w:hAnsi="Times New Roman" w:cs="Times New Roman"/>
          <w:color w:val="auto"/>
        </w:rPr>
      </w:pPr>
      <w:r w:rsidRPr="00770055">
        <w:rPr>
          <w:rFonts w:ascii="Times New Roman" w:hAnsi="Times New Roman" w:cs="Times New Roman" w:hint="eastAsia"/>
          <w:color w:val="auto"/>
        </w:rPr>
        <w:t>投標廠商名稱：（簽章）</w:t>
      </w:r>
    </w:p>
    <w:p w14:paraId="246EF821" w14:textId="42A7EA92" w:rsidR="00EA6ACE" w:rsidRPr="00770055" w:rsidRDefault="00856ABF">
      <w:pPr>
        <w:spacing w:after="379"/>
        <w:ind w:left="10"/>
        <w:rPr>
          <w:rFonts w:ascii="Times New Roman" w:hAnsi="Times New Roman" w:cs="Times New Roman"/>
          <w:color w:val="auto"/>
        </w:rPr>
      </w:pPr>
      <w:r w:rsidRPr="00770055">
        <w:rPr>
          <w:rFonts w:ascii="Times New Roman" w:hAnsi="Times New Roman" w:cs="Times New Roman" w:hint="eastAsia"/>
          <w:color w:val="auto"/>
        </w:rPr>
        <w:t>負責人：（簽章）</w:t>
      </w:r>
    </w:p>
    <w:p w14:paraId="5031D6B7" w14:textId="3EDECC64" w:rsidR="00EA6ACE" w:rsidRPr="00770055" w:rsidRDefault="00856ABF">
      <w:pPr>
        <w:spacing w:after="378"/>
        <w:ind w:left="10"/>
        <w:rPr>
          <w:rFonts w:ascii="Times New Roman" w:hAnsi="Times New Roman" w:cs="Times New Roman"/>
          <w:color w:val="auto"/>
        </w:rPr>
      </w:pPr>
      <w:r w:rsidRPr="00770055">
        <w:rPr>
          <w:rFonts w:ascii="Times New Roman" w:hAnsi="Times New Roman" w:cs="Times New Roman" w:hint="eastAsia"/>
          <w:color w:val="auto"/>
        </w:rPr>
        <w:t>統一編號：</w:t>
      </w:r>
    </w:p>
    <w:p w14:paraId="23070452" w14:textId="30BA76FF" w:rsidR="00EA6ACE" w:rsidRPr="00770055" w:rsidRDefault="00856ABF">
      <w:pPr>
        <w:spacing w:after="378"/>
        <w:ind w:left="10"/>
        <w:rPr>
          <w:rFonts w:ascii="Times New Roman" w:hAnsi="Times New Roman" w:cs="Times New Roman"/>
          <w:color w:val="auto"/>
        </w:rPr>
      </w:pPr>
      <w:r w:rsidRPr="00770055">
        <w:rPr>
          <w:rFonts w:ascii="Times New Roman" w:hAnsi="Times New Roman" w:cs="Times New Roman" w:hint="eastAsia"/>
          <w:color w:val="auto"/>
        </w:rPr>
        <w:t>協力廠商</w:t>
      </w:r>
      <w:r w:rsidRPr="00770055">
        <w:rPr>
          <w:rFonts w:ascii="Times New Roman" w:hAnsi="Times New Roman" w:cs="Times New Roman"/>
          <w:color w:val="auto"/>
        </w:rPr>
        <w:t>/</w:t>
      </w:r>
      <w:r w:rsidRPr="00770055">
        <w:rPr>
          <w:rFonts w:ascii="Times New Roman" w:hAnsi="Times New Roman" w:cs="Times New Roman" w:hint="eastAsia"/>
          <w:color w:val="auto"/>
        </w:rPr>
        <w:t>人員：（簽章）</w:t>
      </w:r>
    </w:p>
    <w:p w14:paraId="5F3D8F76" w14:textId="3ED8DE00" w:rsidR="00EA6ACE" w:rsidRPr="00770055" w:rsidRDefault="00856ABF">
      <w:pPr>
        <w:spacing w:after="378"/>
        <w:ind w:left="10"/>
        <w:rPr>
          <w:rFonts w:ascii="Times New Roman" w:hAnsi="Times New Roman" w:cs="Times New Roman"/>
          <w:color w:val="auto"/>
        </w:rPr>
      </w:pPr>
      <w:r w:rsidRPr="00770055">
        <w:rPr>
          <w:rFonts w:ascii="Times New Roman" w:hAnsi="Times New Roman" w:cs="Times New Roman" w:hint="eastAsia"/>
          <w:color w:val="auto"/>
        </w:rPr>
        <w:t>負責人：（簽章）</w:t>
      </w:r>
    </w:p>
    <w:p w14:paraId="57B57B41" w14:textId="20C97E1E" w:rsidR="00EA6ACE" w:rsidRPr="00770055" w:rsidRDefault="00856ABF">
      <w:pPr>
        <w:spacing w:after="378"/>
        <w:ind w:left="10"/>
        <w:rPr>
          <w:rFonts w:ascii="Times New Roman" w:hAnsi="Times New Roman" w:cs="Times New Roman"/>
          <w:color w:val="auto"/>
        </w:rPr>
      </w:pPr>
      <w:r w:rsidRPr="00770055">
        <w:rPr>
          <w:rFonts w:ascii="Times New Roman" w:hAnsi="Times New Roman" w:cs="Times New Roman" w:hint="eastAsia"/>
          <w:color w:val="auto"/>
        </w:rPr>
        <w:t>電話：</w:t>
      </w:r>
    </w:p>
    <w:p w14:paraId="68466133" w14:textId="6CF80FC0" w:rsidR="00EA6ACE" w:rsidRPr="00770055" w:rsidRDefault="00856ABF">
      <w:pPr>
        <w:spacing w:after="199"/>
        <w:ind w:left="10"/>
        <w:rPr>
          <w:rFonts w:ascii="Times New Roman" w:hAnsi="Times New Roman" w:cs="Times New Roman"/>
          <w:color w:val="auto"/>
        </w:rPr>
      </w:pPr>
      <w:r w:rsidRPr="00770055">
        <w:rPr>
          <w:rFonts w:ascii="Times New Roman" w:hAnsi="Times New Roman" w:cs="Times New Roman" w:hint="eastAsia"/>
          <w:color w:val="auto"/>
        </w:rPr>
        <w:t>地址：</w:t>
      </w:r>
    </w:p>
    <w:p w14:paraId="4E43DF51" w14:textId="77777777" w:rsidR="00745B09" w:rsidRPr="00770055" w:rsidRDefault="00745B09" w:rsidP="00745B09">
      <w:pPr>
        <w:tabs>
          <w:tab w:val="center" w:pos="4019"/>
          <w:tab w:val="center" w:pos="5196"/>
          <w:tab w:val="right" w:pos="9700"/>
        </w:tabs>
        <w:spacing w:after="91"/>
        <w:ind w:left="0" w:firstLine="0"/>
        <w:jc w:val="both"/>
        <w:rPr>
          <w:rFonts w:ascii="Times New Roman" w:hAnsi="Times New Roman" w:cs="Times New Roman"/>
          <w:color w:val="auto"/>
        </w:rPr>
      </w:pPr>
      <w:r w:rsidRPr="00770055">
        <w:rPr>
          <w:rFonts w:ascii="Times New Roman" w:hAnsi="Times New Roman" w:cs="Times New Roman" w:hint="eastAsia"/>
          <w:color w:val="auto"/>
        </w:rPr>
        <w:t>中華民國</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年</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月</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日</w:t>
      </w:r>
    </w:p>
    <w:p w14:paraId="5CA78FC3" w14:textId="77777777" w:rsidR="005717A7" w:rsidRPr="00770055" w:rsidRDefault="00856ABF">
      <w:pPr>
        <w:spacing w:after="214" w:line="259" w:lineRule="auto"/>
        <w:ind w:left="-5"/>
        <w:rPr>
          <w:rFonts w:ascii="Times New Roman" w:hAnsi="Times New Roman" w:cs="Times New Roman"/>
          <w:color w:val="auto"/>
          <w:sz w:val="20"/>
        </w:rPr>
      </w:pPr>
      <w:proofErr w:type="gramStart"/>
      <w:r w:rsidRPr="00770055">
        <w:rPr>
          <w:rFonts w:ascii="Times New Roman" w:hAnsi="Times New Roman" w:cs="Times New Roman" w:hint="eastAsia"/>
          <w:color w:val="auto"/>
          <w:sz w:val="20"/>
        </w:rPr>
        <w:t>註</w:t>
      </w:r>
      <w:proofErr w:type="gramEnd"/>
      <w:r w:rsidRPr="00770055">
        <w:rPr>
          <w:rFonts w:ascii="Times New Roman" w:hAnsi="Times New Roman" w:cs="Times New Roman" w:hint="eastAsia"/>
          <w:color w:val="auto"/>
          <w:sz w:val="20"/>
        </w:rPr>
        <w:t>：</w:t>
      </w:r>
    </w:p>
    <w:p w14:paraId="33C32CEB" w14:textId="17380F16" w:rsidR="00EA6ACE" w:rsidRPr="00770055" w:rsidRDefault="00856ABF" w:rsidP="005717A7">
      <w:pPr>
        <w:spacing w:after="214" w:line="259" w:lineRule="auto"/>
        <w:ind w:left="426"/>
        <w:rPr>
          <w:rFonts w:ascii="Times New Roman" w:hAnsi="Times New Roman" w:cs="Times New Roman"/>
          <w:color w:val="auto"/>
        </w:rPr>
      </w:pPr>
      <w:r w:rsidRPr="00770055">
        <w:rPr>
          <w:rFonts w:ascii="Times New Roman" w:hAnsi="Times New Roman" w:cs="Times New Roman"/>
          <w:color w:val="auto"/>
          <w:sz w:val="20"/>
        </w:rPr>
        <w:t>1.</w:t>
      </w:r>
      <w:r w:rsidRPr="00770055">
        <w:rPr>
          <w:rFonts w:ascii="Times New Roman" w:hAnsi="Times New Roman" w:cs="Times New Roman" w:hint="eastAsia"/>
          <w:color w:val="auto"/>
          <w:sz w:val="20"/>
        </w:rPr>
        <w:t>投標廠商投標時如有分包廠商</w:t>
      </w:r>
      <w:r w:rsidRPr="00770055">
        <w:rPr>
          <w:rFonts w:ascii="Times New Roman" w:hAnsi="Times New Roman" w:cs="Times New Roman"/>
          <w:color w:val="auto"/>
          <w:sz w:val="20"/>
        </w:rPr>
        <w:t>/</w:t>
      </w:r>
      <w:r w:rsidRPr="00770055">
        <w:rPr>
          <w:rFonts w:ascii="Times New Roman" w:hAnsi="Times New Roman" w:cs="Times New Roman" w:hint="eastAsia"/>
          <w:color w:val="auto"/>
          <w:sz w:val="20"/>
        </w:rPr>
        <w:t>協力人員者，請</w:t>
      </w:r>
      <w:proofErr w:type="gramStart"/>
      <w:r w:rsidRPr="00770055">
        <w:rPr>
          <w:rFonts w:ascii="Times New Roman" w:hAnsi="Times New Roman" w:cs="Times New Roman" w:hint="eastAsia"/>
          <w:color w:val="auto"/>
          <w:sz w:val="20"/>
        </w:rPr>
        <w:t>詳填此同意</w:t>
      </w:r>
      <w:proofErr w:type="gramEnd"/>
      <w:r w:rsidRPr="00770055">
        <w:rPr>
          <w:rFonts w:ascii="Times New Roman" w:hAnsi="Times New Roman" w:cs="Times New Roman" w:hint="eastAsia"/>
          <w:color w:val="auto"/>
          <w:sz w:val="20"/>
        </w:rPr>
        <w:t>書，填妥後</w:t>
      </w:r>
      <w:proofErr w:type="gramStart"/>
      <w:r w:rsidRPr="00770055">
        <w:rPr>
          <w:rFonts w:ascii="Times New Roman" w:hAnsi="Times New Roman" w:cs="Times New Roman" w:hint="eastAsia"/>
          <w:color w:val="auto"/>
          <w:sz w:val="20"/>
        </w:rPr>
        <w:t>並請置於</w:t>
      </w:r>
      <w:proofErr w:type="gramEnd"/>
      <w:r w:rsidRPr="00770055">
        <w:rPr>
          <w:rFonts w:ascii="Times New Roman" w:hAnsi="Times New Roman" w:cs="Times New Roman" w:hint="eastAsia"/>
          <w:color w:val="auto"/>
          <w:sz w:val="20"/>
        </w:rPr>
        <w:t>投標文件中。</w:t>
      </w:r>
    </w:p>
    <w:p w14:paraId="619F1467" w14:textId="041BE1AA" w:rsidR="00EA6ACE" w:rsidRPr="00770055" w:rsidRDefault="00856ABF" w:rsidP="005717A7">
      <w:pPr>
        <w:spacing w:after="217" w:line="259" w:lineRule="auto"/>
        <w:ind w:left="426"/>
        <w:rPr>
          <w:rFonts w:ascii="Times New Roman" w:hAnsi="Times New Roman" w:cs="Times New Roman"/>
          <w:color w:val="auto"/>
        </w:rPr>
      </w:pPr>
      <w:r w:rsidRPr="00770055">
        <w:rPr>
          <w:rFonts w:ascii="Times New Roman" w:hAnsi="Times New Roman" w:cs="Times New Roman"/>
          <w:color w:val="auto"/>
          <w:sz w:val="20"/>
        </w:rPr>
        <w:t>2.</w:t>
      </w:r>
      <w:r w:rsidRPr="00770055">
        <w:rPr>
          <w:rFonts w:ascii="Times New Roman" w:hAnsi="Times New Roman" w:cs="Times New Roman" w:hint="eastAsia"/>
          <w:color w:val="auto"/>
          <w:sz w:val="20"/>
        </w:rPr>
        <w:t>本</w:t>
      </w:r>
      <w:proofErr w:type="gramStart"/>
      <w:r w:rsidRPr="00770055">
        <w:rPr>
          <w:rFonts w:ascii="Times New Roman" w:hAnsi="Times New Roman" w:cs="Times New Roman" w:hint="eastAsia"/>
          <w:color w:val="auto"/>
          <w:sz w:val="20"/>
        </w:rPr>
        <w:t>書表若不</w:t>
      </w:r>
      <w:proofErr w:type="gramEnd"/>
      <w:r w:rsidRPr="00770055">
        <w:rPr>
          <w:rFonts w:ascii="Times New Roman" w:hAnsi="Times New Roman" w:cs="Times New Roman" w:hint="eastAsia"/>
          <w:color w:val="auto"/>
          <w:sz w:val="20"/>
        </w:rPr>
        <w:t>敷使用，請自行複印。</w:t>
      </w:r>
    </w:p>
    <w:p w14:paraId="2EDE95E0" w14:textId="1522C095" w:rsidR="00EA6ACE" w:rsidRPr="00770055" w:rsidRDefault="00856ABF" w:rsidP="005717A7">
      <w:pPr>
        <w:spacing w:after="3" w:line="259" w:lineRule="auto"/>
        <w:ind w:left="426"/>
        <w:rPr>
          <w:rFonts w:ascii="Times New Roman" w:hAnsi="Times New Roman" w:cs="Times New Roman"/>
          <w:color w:val="auto"/>
        </w:rPr>
      </w:pPr>
      <w:r w:rsidRPr="00770055">
        <w:rPr>
          <w:rFonts w:ascii="Times New Roman" w:hAnsi="Times New Roman" w:cs="Times New Roman"/>
          <w:color w:val="auto"/>
          <w:sz w:val="20"/>
        </w:rPr>
        <w:t>3.</w:t>
      </w:r>
      <w:r w:rsidRPr="00770055">
        <w:rPr>
          <w:rFonts w:ascii="Times New Roman" w:hAnsi="Times New Roman" w:cs="Times New Roman" w:hint="eastAsia"/>
          <w:color w:val="auto"/>
          <w:sz w:val="20"/>
        </w:rPr>
        <w:t>本同意書可</w:t>
      </w:r>
      <w:proofErr w:type="gramStart"/>
      <w:r w:rsidRPr="00770055">
        <w:rPr>
          <w:rFonts w:ascii="Times New Roman" w:hAnsi="Times New Roman" w:cs="Times New Roman" w:hint="eastAsia"/>
          <w:color w:val="auto"/>
          <w:sz w:val="20"/>
        </w:rPr>
        <w:t>檢附影本</w:t>
      </w:r>
      <w:proofErr w:type="gramEnd"/>
      <w:r w:rsidRPr="00770055">
        <w:rPr>
          <w:rFonts w:ascii="Times New Roman" w:hAnsi="Times New Roman" w:cs="Times New Roman" w:hint="eastAsia"/>
          <w:color w:val="auto"/>
          <w:sz w:val="20"/>
        </w:rPr>
        <w:t>，得標後須提供正本查核。</w:t>
      </w:r>
    </w:p>
    <w:p w14:paraId="2C287FC7" w14:textId="77777777" w:rsidR="00EA6ACE" w:rsidRPr="00770055" w:rsidRDefault="00EA6ACE">
      <w:pPr>
        <w:rPr>
          <w:rFonts w:ascii="Times New Roman" w:hAnsi="Times New Roman" w:cs="Times New Roman"/>
          <w:color w:val="auto"/>
        </w:rPr>
        <w:sectPr w:rsidR="00EA6ACE" w:rsidRPr="00770055">
          <w:headerReference w:type="even" r:id="rId22"/>
          <w:headerReference w:type="default" r:id="rId23"/>
          <w:footerReference w:type="even" r:id="rId24"/>
          <w:footerReference w:type="default" r:id="rId25"/>
          <w:headerReference w:type="first" r:id="rId26"/>
          <w:footerReference w:type="first" r:id="rId27"/>
          <w:pgSz w:w="11906" w:h="16841"/>
          <w:pgMar w:top="859" w:right="958" w:bottom="1375" w:left="1248" w:header="720" w:footer="794" w:gutter="0"/>
          <w:cols w:space="720"/>
        </w:sectPr>
      </w:pPr>
    </w:p>
    <w:p w14:paraId="1F8F9536" w14:textId="4631D900" w:rsidR="00EA6ACE" w:rsidRPr="00770055" w:rsidRDefault="005606E0" w:rsidP="005606E0">
      <w:pPr>
        <w:spacing w:after="408" w:line="259" w:lineRule="auto"/>
        <w:ind w:left="0" w:firstLine="0"/>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73600" behindDoc="1" locked="0" layoutInCell="1" allowOverlap="1" wp14:anchorId="5B5B0531" wp14:editId="0E13E2B0">
                <wp:simplePos x="0" y="0"/>
                <wp:positionH relativeFrom="column">
                  <wp:posOffset>8329295</wp:posOffset>
                </wp:positionH>
                <wp:positionV relativeFrom="paragraph">
                  <wp:posOffset>-262819</wp:posOffset>
                </wp:positionV>
                <wp:extent cx="801933" cy="327619"/>
                <wp:effectExtent l="0" t="0" r="17780" b="1587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7F0F3F3E" w14:textId="641A4D1A" w:rsidR="00E84B76" w:rsidRPr="00CD2058" w:rsidRDefault="00E84B76" w:rsidP="005606E0">
                            <w:pPr>
                              <w:ind w:left="0"/>
                              <w:jc w:val="center"/>
                              <w:rPr>
                                <w:b/>
                                <w:bCs/>
                              </w:rPr>
                            </w:pPr>
                            <w:r w:rsidRPr="00CD2058">
                              <w:rPr>
                                <w:rFonts w:hint="eastAsia"/>
                                <w:b/>
                                <w:bCs/>
                              </w:rPr>
                              <w:t>附件</w:t>
                            </w:r>
                            <w:r>
                              <w:rPr>
                                <w:rFonts w:hint="eastAsia"/>
                                <w:b/>
                                <w:bCs/>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55.85pt;margin-top:-20.7pt;width:63.15pt;height:25.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WfPAIAAE4EAAAOAAAAZHJzL2Uyb0RvYy54bWysVF1u2zAMfh+wOwh6Xxw7P22MOEWXLsOA&#10;7gfodgBZlmNhsuhJSuzuAgN2gO55B9gBdqD2HKNkN83+XobpQSBN6iP5kfTyrKsV2QtjJeiMxqMx&#10;JUJzKKTeZvTd282TU0qsY7pgCrTI6LWw9Gz1+NGybVKRQAWqEIYgiLZp22S0cq5Jo8jyStTMjqAR&#10;Go0lmJo5VM02KgxrEb1WUTIez6MWTNEY4MJa/HrRG+kq4Jel4O51WVrhiMoo5ubCbcKd+ztaLVm6&#10;NaypJB/SYP+QRc2kxqAHqAvmGNkZ+RtULbkBC6UbcagjKEvJRagBq4nHv1RzVbFGhFqQHNscaLL/&#10;D5a/2r8xRBYZnVOiWY0turv5dPvty93N99uvn0niGWobm6LjVYOurnsKHXY6VGubS+DvLdGwrpje&#10;inNjoK0EKzDD2L+Mjp72ONaD5O1LKDAU2zkIQF1pak8fEkIQHTt1feiO6Bzh+PF0HC8mE0o4mibJ&#10;yTxehAgsvX/cGOueC6iJFzJqsPkBnO0vrfPJsPTexceyoGSxkUoFxWzztTJkz3BQNuEM6D+5KU3a&#10;jC5myayv/68Q43D+BFFLhxOvZO0r8sc7sdSz9kwXQXZMql7GlJUeaPTM9Ry6Lu+GnqG/pziH4hp5&#10;NdAPOC4kChWYj5S0ONwZtR92zAhK1AuNvVnE06nfhqBMZycJKubYkh9bmOYIlVFHSS+uXdggn7aG&#10;c+xhKQO/D5kMKePQBtqHBfNbcawHr4ffwOoHAAAA//8DAFBLAwQUAAYACAAAACEA+BbVkOEAAAAM&#10;AQAADwAAAGRycy9kb3ducmV2LnhtbEyPy07DMBBF90j8gzVIbFDrpInaEOJUCAkEu1JQu3XjaRLh&#10;R7DdNPw90xXs5mqO7qNaT0azEX3onRWQzhNgaBunetsK+Px4nhXAQpRWSe0sCvjBAOv6+qqSpXJn&#10;+47jNraMTGwopYAuxqHkPDQdGhnmbkBLv6PzRkaSvuXKyzOZG80XSbLkRvaWEjo54FOHzdf2ZAQU&#10;+eu4D2/ZZtcsj/o+3q3Gl28vxO3N9PgALOIU/2C41KfqUFOngztZFZgmnaXpilgBszzNgV2QPCto&#10;34GuZAG8rvj/EfUvAAAA//8DAFBLAQItABQABgAIAAAAIQC2gziS/gAAAOEBAAATAAAAAAAAAAAA&#10;AAAAAAAAAABbQ29udGVudF9UeXBlc10ueG1sUEsBAi0AFAAGAAgAAAAhADj9If/WAAAAlAEAAAsA&#10;AAAAAAAAAAAAAAAALwEAAF9yZWxzLy5yZWxzUEsBAi0AFAAGAAgAAAAhAIhXJZ88AgAATgQAAA4A&#10;AAAAAAAAAAAAAAAALgIAAGRycy9lMm9Eb2MueG1sUEsBAi0AFAAGAAgAAAAhAPgW1ZDhAAAADAEA&#10;AA8AAAAAAAAAAAAAAAAAlgQAAGRycy9kb3ducmV2LnhtbFBLBQYAAAAABAAEAPMAAACkBQAAAAA=&#10;">
                <v:textbox>
                  <w:txbxContent>
                    <w:p w14:paraId="7F0F3F3E" w14:textId="641A4D1A" w:rsidR="00E84B76" w:rsidRPr="00CD2058" w:rsidRDefault="00E84B76" w:rsidP="005606E0">
                      <w:pPr>
                        <w:ind w:left="0"/>
                        <w:jc w:val="center"/>
                        <w:rPr>
                          <w:b/>
                          <w:bCs/>
                        </w:rPr>
                      </w:pPr>
                      <w:r w:rsidRPr="00CD2058">
                        <w:rPr>
                          <w:rFonts w:hint="eastAsia"/>
                          <w:b/>
                          <w:bCs/>
                        </w:rPr>
                        <w:t>附件</w:t>
                      </w:r>
                      <w:r>
                        <w:rPr>
                          <w:rFonts w:hint="eastAsia"/>
                          <w:b/>
                          <w:bCs/>
                        </w:rPr>
                        <w:t>七</w:t>
                      </w:r>
                    </w:p>
                  </w:txbxContent>
                </v:textbox>
              </v:shape>
            </w:pict>
          </mc:Fallback>
        </mc:AlternateContent>
      </w:r>
      <w:r w:rsidR="00856ABF" w:rsidRPr="00770055">
        <w:rPr>
          <w:rFonts w:ascii="Times New Roman" w:hAnsi="Times New Roman" w:cs="Times New Roman" w:hint="eastAsia"/>
          <w:color w:val="auto"/>
          <w:sz w:val="44"/>
          <w:bdr w:val="single" w:sz="8" w:space="0" w:color="000000"/>
        </w:rPr>
        <w:t>證件封</w:t>
      </w:r>
    </w:p>
    <w:p w14:paraId="625BEF03" w14:textId="2E74D1E0" w:rsidR="00EA6ACE" w:rsidRPr="00770055" w:rsidRDefault="00BE7904">
      <w:pPr>
        <w:spacing w:after="200" w:line="259" w:lineRule="auto"/>
        <w:ind w:left="452"/>
        <w:jc w:val="center"/>
        <w:rPr>
          <w:rFonts w:ascii="Times New Roman" w:hAnsi="Times New Roman" w:cs="Times New Roman"/>
          <w:color w:val="auto"/>
        </w:rPr>
      </w:pPr>
      <w:r w:rsidRPr="00770055">
        <w:rPr>
          <w:rFonts w:ascii="Times New Roman" w:hAnsi="Times New Roman" w:cs="Times New Roman" w:hint="eastAsia"/>
          <w:color w:val="auto"/>
          <w:sz w:val="36"/>
        </w:rPr>
        <w:t>財團法人中華經濟研究院</w:t>
      </w:r>
    </w:p>
    <w:tbl>
      <w:tblPr>
        <w:tblStyle w:val="TableGrid"/>
        <w:tblpPr w:leftFromText="180" w:rightFromText="180" w:vertAnchor="text" w:horzAnchor="margin" w:tblpY="1466"/>
        <w:tblOverlap w:val="never"/>
        <w:tblW w:w="1109" w:type="dxa"/>
        <w:tblInd w:w="0" w:type="dxa"/>
        <w:tblCellMar>
          <w:top w:w="54" w:type="dxa"/>
          <w:left w:w="29" w:type="dxa"/>
          <w:right w:w="76" w:type="dxa"/>
        </w:tblCellMar>
        <w:tblLook w:val="04A0" w:firstRow="1" w:lastRow="0" w:firstColumn="1" w:lastColumn="0" w:noHBand="0" w:noVBand="1"/>
      </w:tblPr>
      <w:tblGrid>
        <w:gridCol w:w="1109"/>
      </w:tblGrid>
      <w:tr w:rsidR="00770055" w:rsidRPr="00770055" w14:paraId="2E90CC5A" w14:textId="77777777" w:rsidTr="00745B09">
        <w:trPr>
          <w:trHeight w:val="710"/>
        </w:trPr>
        <w:tc>
          <w:tcPr>
            <w:tcW w:w="1109" w:type="dxa"/>
            <w:tcBorders>
              <w:top w:val="single" w:sz="4" w:space="0" w:color="000000"/>
              <w:left w:val="single" w:sz="4" w:space="0" w:color="000000"/>
              <w:bottom w:val="single" w:sz="4" w:space="0" w:color="000000"/>
              <w:right w:val="single" w:sz="4" w:space="0" w:color="000000"/>
            </w:tcBorders>
          </w:tcPr>
          <w:p w14:paraId="0DFC9946" w14:textId="77777777" w:rsidR="00745B09" w:rsidRPr="00770055" w:rsidRDefault="00745B09" w:rsidP="00745B09">
            <w:pPr>
              <w:spacing w:after="0" w:line="259" w:lineRule="auto"/>
              <w:ind w:left="0" w:firstLine="0"/>
              <w:rPr>
                <w:rFonts w:ascii="Times New Roman" w:hAnsi="Times New Roman" w:cs="Times New Roman"/>
                <w:color w:val="auto"/>
              </w:rPr>
            </w:pPr>
          </w:p>
        </w:tc>
      </w:tr>
      <w:tr w:rsidR="00770055" w:rsidRPr="00770055" w14:paraId="035BCAA2" w14:textId="77777777" w:rsidTr="00745B09">
        <w:trPr>
          <w:trHeight w:val="427"/>
        </w:trPr>
        <w:tc>
          <w:tcPr>
            <w:tcW w:w="1109" w:type="dxa"/>
            <w:tcBorders>
              <w:top w:val="single" w:sz="4" w:space="0" w:color="000000"/>
              <w:left w:val="single" w:sz="4" w:space="0" w:color="000000"/>
              <w:bottom w:val="single" w:sz="4" w:space="0" w:color="000000"/>
              <w:right w:val="single" w:sz="4" w:space="0" w:color="000000"/>
            </w:tcBorders>
          </w:tcPr>
          <w:p w14:paraId="03FC5BD6" w14:textId="77777777" w:rsidR="00745B09" w:rsidRPr="00770055" w:rsidRDefault="00745B09" w:rsidP="00745B09">
            <w:pPr>
              <w:spacing w:after="0" w:line="259" w:lineRule="auto"/>
              <w:ind w:left="204" w:firstLine="0"/>
              <w:jc w:val="both"/>
              <w:rPr>
                <w:rFonts w:ascii="Times New Roman" w:hAnsi="Times New Roman" w:cs="Times New Roman"/>
                <w:color w:val="auto"/>
              </w:rPr>
            </w:pPr>
            <w:r w:rsidRPr="00770055">
              <w:rPr>
                <w:rFonts w:ascii="Times New Roman" w:hAnsi="Times New Roman" w:cs="Times New Roman" w:hint="eastAsia"/>
                <w:color w:val="auto"/>
                <w:sz w:val="32"/>
              </w:rPr>
              <w:t>編號</w:t>
            </w:r>
          </w:p>
        </w:tc>
      </w:tr>
    </w:tbl>
    <w:p w14:paraId="7BED4158" w14:textId="29054E7A" w:rsidR="00EA6ACE" w:rsidRPr="00770055" w:rsidRDefault="00856ABF">
      <w:pPr>
        <w:spacing w:after="0" w:line="269" w:lineRule="auto"/>
        <w:ind w:left="2127" w:hanging="2127"/>
        <w:rPr>
          <w:rFonts w:ascii="Times New Roman" w:hAnsi="Times New Roman" w:cs="Times New Roman"/>
          <w:color w:val="auto"/>
        </w:rPr>
      </w:pPr>
      <w:r w:rsidRPr="00770055">
        <w:rPr>
          <w:rFonts w:ascii="Times New Roman" w:hAnsi="Times New Roman" w:cs="Times New Roman" w:hint="eastAsia"/>
          <w:color w:val="auto"/>
          <w:sz w:val="36"/>
        </w:rPr>
        <w:t>標案名稱：</w:t>
      </w:r>
      <w:r w:rsidR="00B76572" w:rsidRPr="00770055">
        <w:rPr>
          <w:rFonts w:ascii="Times New Roman" w:hAnsi="Times New Roman" w:cs="Times New Roman" w:hint="eastAsia"/>
          <w:color w:val="auto"/>
          <w:sz w:val="36"/>
        </w:rPr>
        <w:t>興建院舍大樓統包工程委託專案</w:t>
      </w:r>
      <w:proofErr w:type="gramStart"/>
      <w:r w:rsidR="00B76572" w:rsidRPr="00770055">
        <w:rPr>
          <w:rFonts w:ascii="Times New Roman" w:hAnsi="Times New Roman" w:cs="Times New Roman" w:hint="eastAsia"/>
          <w:color w:val="auto"/>
          <w:sz w:val="36"/>
        </w:rPr>
        <w:t>管理暨監造</w:t>
      </w:r>
      <w:proofErr w:type="gramEnd"/>
      <w:r w:rsidR="00B76572" w:rsidRPr="00770055">
        <w:rPr>
          <w:rFonts w:ascii="Times New Roman" w:hAnsi="Times New Roman" w:cs="Times New Roman" w:hint="eastAsia"/>
          <w:color w:val="auto"/>
          <w:sz w:val="36"/>
        </w:rPr>
        <w:t>技術服務案</w:t>
      </w:r>
    </w:p>
    <w:p w14:paraId="5B0ECA57" w14:textId="3EE59ABB" w:rsidR="00EA6ACE" w:rsidRPr="00770055" w:rsidRDefault="00EA6ACE">
      <w:pPr>
        <w:spacing w:after="63" w:line="259" w:lineRule="auto"/>
        <w:ind w:left="0" w:firstLine="0"/>
        <w:rPr>
          <w:rFonts w:ascii="Times New Roman" w:hAnsi="Times New Roman" w:cs="Times New Roman"/>
          <w:color w:val="auto"/>
        </w:rPr>
      </w:pPr>
    </w:p>
    <w:tbl>
      <w:tblPr>
        <w:tblStyle w:val="a8"/>
        <w:tblpPr w:leftFromText="180" w:rightFromText="180" w:vertAnchor="text" w:horzAnchor="page" w:tblpX="2765" w:tblpY="218"/>
        <w:tblW w:w="0" w:type="auto"/>
        <w:tblLook w:val="04A0" w:firstRow="1" w:lastRow="0" w:firstColumn="1" w:lastColumn="0" w:noHBand="0" w:noVBand="1"/>
      </w:tblPr>
      <w:tblGrid>
        <w:gridCol w:w="13320"/>
      </w:tblGrid>
      <w:tr w:rsidR="00770055" w:rsidRPr="00770055" w14:paraId="749ECB24" w14:textId="77777777" w:rsidTr="009E5C9C">
        <w:trPr>
          <w:trHeight w:val="1696"/>
        </w:trPr>
        <w:tc>
          <w:tcPr>
            <w:tcW w:w="13320" w:type="dxa"/>
            <w:tcBorders>
              <w:top w:val="single" w:sz="18" w:space="0" w:color="000000"/>
              <w:left w:val="single" w:sz="18" w:space="0" w:color="000000"/>
              <w:bottom w:val="single" w:sz="18" w:space="0" w:color="000000"/>
              <w:right w:val="single" w:sz="18" w:space="0" w:color="000000"/>
            </w:tcBorders>
            <w:vAlign w:val="center"/>
          </w:tcPr>
          <w:p w14:paraId="1B0D9F23" w14:textId="07899E42" w:rsidR="009E5C9C" w:rsidRPr="00770055" w:rsidRDefault="009E5C9C" w:rsidP="009E5C9C">
            <w:pPr>
              <w:spacing w:after="63" w:line="259" w:lineRule="auto"/>
              <w:ind w:left="0" w:firstLine="0"/>
              <w:jc w:val="center"/>
              <w:rPr>
                <w:rFonts w:ascii="Times New Roman" w:hAnsi="Times New Roman" w:cs="Times New Roman"/>
                <w:color w:val="auto"/>
                <w:sz w:val="72"/>
                <w:szCs w:val="72"/>
              </w:rPr>
            </w:pPr>
            <w:r w:rsidRPr="00770055">
              <w:rPr>
                <w:rFonts w:ascii="Times New Roman" w:hAnsi="Times New Roman" w:cs="Times New Roman" w:hint="eastAsia"/>
                <w:color w:val="auto"/>
                <w:sz w:val="72"/>
                <w:szCs w:val="72"/>
              </w:rPr>
              <w:t>證</w:t>
            </w:r>
            <w:r w:rsidRPr="00770055">
              <w:rPr>
                <w:rFonts w:ascii="Times New Roman" w:hAnsi="Times New Roman" w:cs="Times New Roman"/>
                <w:color w:val="auto"/>
                <w:sz w:val="72"/>
                <w:szCs w:val="72"/>
              </w:rPr>
              <w:t xml:space="preserve">              </w:t>
            </w:r>
            <w:r w:rsidRPr="00770055">
              <w:rPr>
                <w:rFonts w:ascii="Times New Roman" w:hAnsi="Times New Roman" w:cs="Times New Roman" w:hint="eastAsia"/>
                <w:color w:val="auto"/>
                <w:sz w:val="72"/>
                <w:szCs w:val="72"/>
              </w:rPr>
              <w:t>件</w:t>
            </w:r>
            <w:r w:rsidRPr="00770055">
              <w:rPr>
                <w:rFonts w:ascii="Times New Roman" w:hAnsi="Times New Roman" w:cs="Times New Roman"/>
                <w:color w:val="auto"/>
                <w:sz w:val="72"/>
                <w:szCs w:val="72"/>
              </w:rPr>
              <w:t xml:space="preserve">              </w:t>
            </w:r>
            <w:r w:rsidRPr="00770055">
              <w:rPr>
                <w:rFonts w:ascii="Times New Roman" w:hAnsi="Times New Roman" w:cs="Times New Roman" w:hint="eastAsia"/>
                <w:color w:val="auto"/>
                <w:sz w:val="72"/>
                <w:szCs w:val="72"/>
              </w:rPr>
              <w:t>封</w:t>
            </w:r>
          </w:p>
        </w:tc>
      </w:tr>
    </w:tbl>
    <w:p w14:paraId="096DCE2E" w14:textId="548B70CF" w:rsidR="00745B09" w:rsidRPr="00770055" w:rsidRDefault="00745B09">
      <w:pPr>
        <w:spacing w:after="63" w:line="259" w:lineRule="auto"/>
        <w:ind w:left="0" w:firstLine="0"/>
        <w:rPr>
          <w:rFonts w:ascii="Times New Roman" w:hAnsi="Times New Roman" w:cs="Times New Roman"/>
          <w:color w:val="auto"/>
        </w:rPr>
      </w:pPr>
    </w:p>
    <w:p w14:paraId="04739496" w14:textId="6117FABC" w:rsidR="00745B09" w:rsidRPr="00770055" w:rsidRDefault="00745B09">
      <w:pPr>
        <w:spacing w:after="63" w:line="259" w:lineRule="auto"/>
        <w:ind w:left="0" w:firstLine="0"/>
        <w:rPr>
          <w:rFonts w:ascii="Times New Roman" w:hAnsi="Times New Roman" w:cs="Times New Roman"/>
          <w:color w:val="auto"/>
        </w:rPr>
      </w:pPr>
    </w:p>
    <w:p w14:paraId="3EF488D3" w14:textId="77777777" w:rsidR="005606E0" w:rsidRPr="00770055" w:rsidRDefault="00856ABF">
      <w:pPr>
        <w:spacing w:after="0" w:line="416" w:lineRule="auto"/>
        <w:ind w:left="730" w:right="11577"/>
        <w:rPr>
          <w:rFonts w:ascii="Times New Roman" w:hAnsi="Times New Roman" w:cs="Times New Roman"/>
          <w:color w:val="auto"/>
          <w:sz w:val="32"/>
        </w:rPr>
      </w:pPr>
      <w:r w:rsidRPr="00770055">
        <w:rPr>
          <w:rFonts w:ascii="Times New Roman" w:hAnsi="Times New Roman" w:cs="Times New Roman" w:hint="eastAsia"/>
          <w:color w:val="auto"/>
          <w:sz w:val="32"/>
        </w:rPr>
        <w:t>投標廠商：</w:t>
      </w:r>
    </w:p>
    <w:p w14:paraId="6BCD8E62" w14:textId="1ABF7B93" w:rsidR="00EA6ACE" w:rsidRPr="00770055" w:rsidRDefault="00856ABF">
      <w:pPr>
        <w:spacing w:after="0" w:line="416" w:lineRule="auto"/>
        <w:ind w:left="730" w:right="11577"/>
        <w:rPr>
          <w:rFonts w:ascii="Times New Roman" w:hAnsi="Times New Roman" w:cs="Times New Roman"/>
          <w:color w:val="auto"/>
        </w:rPr>
      </w:pPr>
      <w:r w:rsidRPr="00770055">
        <w:rPr>
          <w:rFonts w:ascii="Times New Roman" w:hAnsi="Times New Roman" w:cs="Times New Roman" w:hint="eastAsia"/>
          <w:color w:val="auto"/>
          <w:sz w:val="32"/>
        </w:rPr>
        <w:t>地址：</w:t>
      </w:r>
    </w:p>
    <w:p w14:paraId="47DC432E" w14:textId="578321FC" w:rsidR="00EA6ACE" w:rsidRPr="00770055" w:rsidRDefault="00856ABF">
      <w:pPr>
        <w:spacing w:after="258" w:line="270" w:lineRule="auto"/>
        <w:ind w:left="730" w:right="387"/>
        <w:rPr>
          <w:rFonts w:ascii="Times New Roman" w:hAnsi="Times New Roman" w:cs="Times New Roman"/>
          <w:color w:val="auto"/>
        </w:rPr>
      </w:pPr>
      <w:r w:rsidRPr="00770055">
        <w:rPr>
          <w:rFonts w:ascii="Times New Roman" w:hAnsi="Times New Roman" w:cs="Times New Roman" w:hint="eastAsia"/>
          <w:color w:val="auto"/>
          <w:sz w:val="32"/>
        </w:rPr>
        <w:t>代表人：</w:t>
      </w:r>
    </w:p>
    <w:p w14:paraId="115E9188" w14:textId="4713F72E" w:rsidR="00EA6ACE" w:rsidRPr="00770055" w:rsidRDefault="00EA6ACE">
      <w:pPr>
        <w:tabs>
          <w:tab w:val="center" w:pos="7230"/>
        </w:tabs>
        <w:spacing w:after="282" w:line="259" w:lineRule="auto"/>
        <w:ind w:left="-15" w:firstLine="0"/>
        <w:rPr>
          <w:rFonts w:ascii="Times New Roman" w:hAnsi="Times New Roman" w:cs="Times New Roman"/>
          <w:color w:val="auto"/>
        </w:rPr>
      </w:pPr>
    </w:p>
    <w:p w14:paraId="7539EF2F" w14:textId="458908B1" w:rsidR="00745B09" w:rsidRPr="00770055" w:rsidRDefault="00745B09">
      <w:pPr>
        <w:tabs>
          <w:tab w:val="center" w:pos="3574"/>
        </w:tabs>
        <w:spacing w:after="28" w:line="259" w:lineRule="auto"/>
        <w:ind w:left="0" w:firstLine="0"/>
        <w:rPr>
          <w:rFonts w:ascii="Times New Roman" w:hAnsi="Times New Roman" w:cs="Times New Roman"/>
          <w:color w:val="auto"/>
          <w:sz w:val="44"/>
          <w:bdr w:val="single" w:sz="8" w:space="0" w:color="000000"/>
        </w:rPr>
      </w:pPr>
    </w:p>
    <w:p w14:paraId="351F496A" w14:textId="64CB54E6" w:rsidR="009E5C9C" w:rsidRPr="00770055" w:rsidRDefault="009E5C9C">
      <w:pPr>
        <w:tabs>
          <w:tab w:val="center" w:pos="3574"/>
        </w:tabs>
        <w:spacing w:after="28" w:line="259" w:lineRule="auto"/>
        <w:ind w:left="0" w:firstLine="0"/>
        <w:rPr>
          <w:rFonts w:ascii="Times New Roman" w:hAnsi="Times New Roman" w:cs="Times New Roman"/>
          <w:color w:val="auto"/>
          <w:sz w:val="44"/>
          <w:bdr w:val="single" w:sz="8" w:space="0" w:color="000000"/>
        </w:rPr>
      </w:pPr>
    </w:p>
    <w:p w14:paraId="6784F34A" w14:textId="3DC5B48D" w:rsidR="005717A7" w:rsidRPr="00770055" w:rsidRDefault="005717A7" w:rsidP="005717A7">
      <w:pPr>
        <w:tabs>
          <w:tab w:val="left" w:pos="5425"/>
        </w:tabs>
        <w:rPr>
          <w:rFonts w:ascii="Times New Roman" w:hAnsi="Times New Roman" w:cs="Times New Roman"/>
          <w:color w:val="auto"/>
          <w:sz w:val="44"/>
        </w:rPr>
      </w:pPr>
      <w:r w:rsidRPr="00770055">
        <w:rPr>
          <w:rFonts w:ascii="Times New Roman" w:hAnsi="Times New Roman" w:cs="Times New Roman"/>
          <w:color w:val="auto"/>
          <w:sz w:val="44"/>
        </w:rPr>
        <w:tab/>
      </w:r>
      <w:r w:rsidRPr="00770055">
        <w:rPr>
          <w:rFonts w:ascii="Times New Roman" w:hAnsi="Times New Roman" w:cs="Times New Roman"/>
          <w:color w:val="auto"/>
          <w:sz w:val="44"/>
        </w:rPr>
        <w:tab/>
      </w:r>
    </w:p>
    <w:p w14:paraId="0194B6FF" w14:textId="1D4EDB25" w:rsidR="00EA6ACE" w:rsidRPr="00770055" w:rsidRDefault="00856ABF">
      <w:pPr>
        <w:tabs>
          <w:tab w:val="center" w:pos="3574"/>
        </w:tabs>
        <w:spacing w:after="28" w:line="259" w:lineRule="auto"/>
        <w:ind w:left="0" w:firstLine="0"/>
        <w:rPr>
          <w:rFonts w:ascii="Times New Roman" w:hAnsi="Times New Roman" w:cs="Times New Roman"/>
          <w:color w:val="auto"/>
        </w:rPr>
      </w:pPr>
      <w:r w:rsidRPr="00770055">
        <w:rPr>
          <w:rFonts w:ascii="Times New Roman" w:hAnsi="Times New Roman" w:cs="Times New Roman" w:hint="eastAsia"/>
          <w:color w:val="auto"/>
          <w:sz w:val="44"/>
          <w:bdr w:val="single" w:sz="8" w:space="0" w:color="000000"/>
        </w:rPr>
        <w:lastRenderedPageBreak/>
        <w:t>投標封</w:t>
      </w:r>
      <w:r w:rsidRPr="00770055">
        <w:rPr>
          <w:rFonts w:ascii="Times New Roman" w:hAnsi="Times New Roman" w:cs="Times New Roman"/>
          <w:color w:val="auto"/>
          <w:sz w:val="44"/>
        </w:rPr>
        <w:tab/>
      </w:r>
    </w:p>
    <w:p w14:paraId="413CF408" w14:textId="05907847" w:rsidR="00EA6ACE" w:rsidRPr="00770055" w:rsidRDefault="00EA6ACE">
      <w:pPr>
        <w:spacing w:after="0" w:line="259" w:lineRule="auto"/>
        <w:ind w:left="0" w:firstLine="0"/>
        <w:rPr>
          <w:rFonts w:ascii="Times New Roman" w:hAnsi="Times New Roman" w:cs="Times New Roman"/>
          <w:color w:val="auto"/>
        </w:rPr>
      </w:pPr>
    </w:p>
    <w:p w14:paraId="5A6AB4DE" w14:textId="54AC7105" w:rsidR="00EA6ACE" w:rsidRPr="00770055" w:rsidRDefault="00856ABF" w:rsidP="009E5C9C">
      <w:pPr>
        <w:spacing w:after="0" w:line="216" w:lineRule="auto"/>
        <w:ind w:left="1418"/>
        <w:rPr>
          <w:rFonts w:ascii="Times New Roman" w:hAnsi="Times New Roman" w:cs="Times New Roman"/>
          <w:color w:val="auto"/>
        </w:rPr>
      </w:pPr>
      <w:r w:rsidRPr="00770055">
        <w:rPr>
          <w:rFonts w:ascii="Times New Roman" w:hAnsi="Times New Roman" w:cs="Times New Roman"/>
          <w:color w:val="auto"/>
          <w:sz w:val="32"/>
        </w:rPr>
        <w:tab/>
      </w:r>
      <w:r w:rsidRPr="00770055">
        <w:rPr>
          <w:rFonts w:ascii="Times New Roman" w:hAnsi="Times New Roman" w:cs="Times New Roman" w:hint="eastAsia"/>
          <w:color w:val="auto"/>
          <w:sz w:val="32"/>
        </w:rPr>
        <w:t>標案名稱：</w:t>
      </w:r>
      <w:r w:rsidR="00B76572" w:rsidRPr="00770055">
        <w:rPr>
          <w:rFonts w:ascii="Times New Roman" w:hAnsi="Times New Roman" w:cs="Times New Roman" w:hint="eastAsia"/>
          <w:color w:val="auto"/>
          <w:sz w:val="36"/>
        </w:rPr>
        <w:t>興建院舍大樓統包工程委託專案</w:t>
      </w:r>
      <w:proofErr w:type="gramStart"/>
      <w:r w:rsidR="00B76572" w:rsidRPr="00770055">
        <w:rPr>
          <w:rFonts w:ascii="Times New Roman" w:hAnsi="Times New Roman" w:cs="Times New Roman" w:hint="eastAsia"/>
          <w:color w:val="auto"/>
          <w:sz w:val="36"/>
        </w:rPr>
        <w:t>管理暨監造</w:t>
      </w:r>
      <w:proofErr w:type="gramEnd"/>
      <w:r w:rsidR="00B76572" w:rsidRPr="00770055">
        <w:rPr>
          <w:rFonts w:ascii="Times New Roman" w:hAnsi="Times New Roman" w:cs="Times New Roman" w:hint="eastAsia"/>
          <w:color w:val="auto"/>
          <w:sz w:val="36"/>
        </w:rPr>
        <w:t>技術服務案</w:t>
      </w:r>
    </w:p>
    <w:p w14:paraId="4AA98569" w14:textId="7EA2C7CA" w:rsidR="00EA6ACE" w:rsidRPr="00770055" w:rsidRDefault="00EA6ACE" w:rsidP="009E5C9C">
      <w:pPr>
        <w:spacing w:after="0" w:line="259" w:lineRule="auto"/>
        <w:ind w:left="1418" w:firstLine="0"/>
        <w:rPr>
          <w:rFonts w:ascii="Times New Roman" w:hAnsi="Times New Roman" w:cs="Times New Roman"/>
          <w:color w:val="auto"/>
        </w:rPr>
      </w:pPr>
    </w:p>
    <w:p w14:paraId="597351AC" w14:textId="77777777" w:rsidR="009E5C9C" w:rsidRPr="00770055" w:rsidRDefault="00856ABF" w:rsidP="009E5C9C">
      <w:pPr>
        <w:spacing w:after="6" w:line="288" w:lineRule="auto"/>
        <w:ind w:left="1418" w:right="4912" w:firstLine="0"/>
        <w:jc w:val="both"/>
        <w:rPr>
          <w:rFonts w:ascii="Times New Roman" w:hAnsi="Times New Roman" w:cs="Times New Roman"/>
          <w:color w:val="auto"/>
          <w:sz w:val="32"/>
        </w:rPr>
      </w:pPr>
      <w:r w:rsidRPr="00770055">
        <w:rPr>
          <w:rFonts w:ascii="Times New Roman" w:hAnsi="Times New Roman" w:cs="Times New Roman" w:hint="eastAsia"/>
          <w:color w:val="auto"/>
          <w:sz w:val="32"/>
        </w:rPr>
        <w:t>截止收件時間：</w:t>
      </w:r>
      <w:r w:rsidRPr="00770055">
        <w:rPr>
          <w:rFonts w:ascii="Times New Roman" w:hAnsi="Times New Roman" w:cs="Times New Roman"/>
          <w:color w:val="auto"/>
          <w:sz w:val="32"/>
        </w:rPr>
        <w:t>111</w:t>
      </w:r>
      <w:r w:rsidRPr="00770055">
        <w:rPr>
          <w:rFonts w:ascii="Times New Roman" w:hAnsi="Times New Roman" w:cs="Times New Roman" w:hint="eastAsia"/>
          <w:color w:val="auto"/>
          <w:sz w:val="32"/>
        </w:rPr>
        <w:t>年□□月□□日（星期□）□時□分開標時間：</w:t>
      </w:r>
      <w:r w:rsidRPr="00770055">
        <w:rPr>
          <w:rFonts w:ascii="Times New Roman" w:hAnsi="Times New Roman" w:cs="Times New Roman"/>
          <w:color w:val="auto"/>
          <w:sz w:val="32"/>
        </w:rPr>
        <w:t>111</w:t>
      </w:r>
      <w:r w:rsidRPr="00770055">
        <w:rPr>
          <w:rFonts w:ascii="Times New Roman" w:hAnsi="Times New Roman" w:cs="Times New Roman" w:hint="eastAsia"/>
          <w:color w:val="auto"/>
          <w:sz w:val="32"/>
        </w:rPr>
        <w:t>年□□月□□日（星期□）□時□分</w:t>
      </w:r>
    </w:p>
    <w:p w14:paraId="646FE209" w14:textId="7111F866" w:rsidR="00EA6ACE" w:rsidRPr="00770055" w:rsidRDefault="00856ABF" w:rsidP="009E5C9C">
      <w:pPr>
        <w:spacing w:after="6" w:line="288" w:lineRule="auto"/>
        <w:ind w:left="1418" w:right="4912" w:firstLine="0"/>
        <w:jc w:val="both"/>
        <w:rPr>
          <w:rFonts w:ascii="Times New Roman" w:hAnsi="Times New Roman" w:cs="Times New Roman"/>
          <w:color w:val="auto"/>
        </w:rPr>
      </w:pPr>
      <w:r w:rsidRPr="00770055">
        <w:rPr>
          <w:rFonts w:ascii="Times New Roman" w:hAnsi="Times New Roman" w:cs="Times New Roman" w:hint="eastAsia"/>
          <w:color w:val="auto"/>
          <w:sz w:val="32"/>
        </w:rPr>
        <w:t>專人送達：</w:t>
      </w:r>
    </w:p>
    <w:p w14:paraId="333F6BC1" w14:textId="16F17FF3" w:rsidR="00EA6ACE" w:rsidRPr="00770055" w:rsidRDefault="00856ABF" w:rsidP="009E5C9C">
      <w:pPr>
        <w:tabs>
          <w:tab w:val="center" w:pos="5435"/>
        </w:tabs>
        <w:spacing w:after="53" w:line="270" w:lineRule="auto"/>
        <w:ind w:left="1418" w:firstLine="0"/>
        <w:rPr>
          <w:rFonts w:ascii="Times New Roman" w:hAnsi="Times New Roman" w:cs="Times New Roman"/>
          <w:color w:val="auto"/>
        </w:rPr>
      </w:pPr>
      <w:r w:rsidRPr="00770055">
        <w:rPr>
          <w:rFonts w:ascii="Times New Roman" w:hAnsi="Times New Roman" w:cs="Times New Roman" w:hint="eastAsia"/>
          <w:color w:val="auto"/>
          <w:sz w:val="32"/>
        </w:rPr>
        <w:t>收件時間：</w:t>
      </w:r>
      <w:r w:rsidR="009E5C9C" w:rsidRPr="00770055">
        <w:rPr>
          <w:rFonts w:ascii="Times New Roman" w:hAnsi="Times New Roman" w:cs="Times New Roman"/>
          <w:color w:val="auto"/>
          <w:sz w:val="32"/>
        </w:rPr>
        <w:t xml:space="preserve">   </w:t>
      </w:r>
      <w:r w:rsidRPr="00770055">
        <w:rPr>
          <w:rFonts w:ascii="Times New Roman" w:hAnsi="Times New Roman" w:cs="Times New Roman" w:hint="eastAsia"/>
          <w:color w:val="auto"/>
          <w:sz w:val="32"/>
        </w:rPr>
        <w:t>年</w:t>
      </w:r>
      <w:r w:rsidR="009E5C9C" w:rsidRPr="00770055">
        <w:rPr>
          <w:rFonts w:ascii="Times New Roman" w:hAnsi="Times New Roman" w:cs="Times New Roman"/>
          <w:color w:val="auto"/>
          <w:sz w:val="32"/>
        </w:rPr>
        <w:t xml:space="preserve">   </w:t>
      </w:r>
      <w:r w:rsidRPr="00770055">
        <w:rPr>
          <w:rFonts w:ascii="Times New Roman" w:hAnsi="Times New Roman" w:cs="Times New Roman" w:hint="eastAsia"/>
          <w:color w:val="auto"/>
          <w:sz w:val="32"/>
        </w:rPr>
        <w:t>月</w:t>
      </w:r>
      <w:r w:rsidR="009E5C9C" w:rsidRPr="00770055">
        <w:rPr>
          <w:rFonts w:ascii="Times New Roman" w:hAnsi="Times New Roman" w:cs="Times New Roman"/>
          <w:color w:val="auto"/>
          <w:sz w:val="32"/>
        </w:rPr>
        <w:t xml:space="preserve">   </w:t>
      </w:r>
      <w:r w:rsidRPr="00770055">
        <w:rPr>
          <w:rFonts w:ascii="Times New Roman" w:hAnsi="Times New Roman" w:cs="Times New Roman" w:hint="eastAsia"/>
          <w:color w:val="auto"/>
          <w:sz w:val="32"/>
        </w:rPr>
        <w:t>日</w:t>
      </w:r>
      <w:r w:rsidR="009E5C9C" w:rsidRPr="00770055">
        <w:rPr>
          <w:rFonts w:ascii="Times New Roman" w:hAnsi="Times New Roman" w:cs="Times New Roman"/>
          <w:color w:val="auto"/>
          <w:sz w:val="32"/>
        </w:rPr>
        <w:t xml:space="preserve">   </w:t>
      </w:r>
      <w:r w:rsidRPr="00770055">
        <w:rPr>
          <w:rFonts w:ascii="Times New Roman" w:hAnsi="Times New Roman" w:cs="Times New Roman" w:hint="eastAsia"/>
          <w:color w:val="auto"/>
          <w:sz w:val="32"/>
        </w:rPr>
        <w:t>午</w:t>
      </w:r>
      <w:r w:rsidR="009E5C9C" w:rsidRPr="00770055">
        <w:rPr>
          <w:rFonts w:ascii="Times New Roman" w:hAnsi="Times New Roman" w:cs="Times New Roman"/>
          <w:color w:val="auto"/>
          <w:sz w:val="32"/>
        </w:rPr>
        <w:t xml:space="preserve">   </w:t>
      </w:r>
      <w:r w:rsidRPr="00770055">
        <w:rPr>
          <w:rFonts w:ascii="Times New Roman" w:hAnsi="Times New Roman" w:cs="Times New Roman" w:hint="eastAsia"/>
          <w:color w:val="auto"/>
          <w:sz w:val="32"/>
        </w:rPr>
        <w:t>時</w:t>
      </w:r>
      <w:r w:rsidR="009E5C9C" w:rsidRPr="00770055">
        <w:rPr>
          <w:rFonts w:ascii="Times New Roman" w:hAnsi="Times New Roman" w:cs="Times New Roman"/>
          <w:color w:val="auto"/>
          <w:sz w:val="32"/>
        </w:rPr>
        <w:t xml:space="preserve">   </w:t>
      </w:r>
      <w:r w:rsidRPr="00770055">
        <w:rPr>
          <w:rFonts w:ascii="Times New Roman" w:hAnsi="Times New Roman" w:cs="Times New Roman" w:hint="eastAsia"/>
          <w:color w:val="auto"/>
          <w:sz w:val="32"/>
        </w:rPr>
        <w:t>分。</w:t>
      </w:r>
    </w:p>
    <w:p w14:paraId="10D8F125" w14:textId="1694617B" w:rsidR="00EA6ACE" w:rsidRPr="00770055" w:rsidRDefault="00856ABF" w:rsidP="009E5C9C">
      <w:pPr>
        <w:tabs>
          <w:tab w:val="center" w:pos="2126"/>
        </w:tabs>
        <w:spacing w:after="56" w:line="270" w:lineRule="auto"/>
        <w:ind w:left="1418" w:firstLine="0"/>
        <w:rPr>
          <w:rFonts w:ascii="Times New Roman" w:hAnsi="Times New Roman" w:cs="Times New Roman"/>
          <w:color w:val="auto"/>
        </w:rPr>
      </w:pPr>
      <w:r w:rsidRPr="00770055">
        <w:rPr>
          <w:rFonts w:ascii="Times New Roman" w:hAnsi="Times New Roman" w:cs="Times New Roman"/>
          <w:color w:val="auto"/>
          <w:sz w:val="32"/>
        </w:rPr>
        <w:tab/>
      </w:r>
      <w:r w:rsidRPr="00770055">
        <w:rPr>
          <w:rFonts w:ascii="Times New Roman" w:hAnsi="Times New Roman" w:cs="Times New Roman" w:hint="eastAsia"/>
          <w:color w:val="auto"/>
          <w:sz w:val="32"/>
        </w:rPr>
        <w:t>收件人簽章：</w:t>
      </w:r>
    </w:p>
    <w:tbl>
      <w:tblPr>
        <w:tblStyle w:val="TableGrid"/>
        <w:tblpPr w:vertAnchor="text" w:tblpX="-29" w:tblpY="-90"/>
        <w:tblOverlap w:val="never"/>
        <w:tblW w:w="737" w:type="dxa"/>
        <w:tblInd w:w="0" w:type="dxa"/>
        <w:tblCellMar>
          <w:top w:w="88" w:type="dxa"/>
          <w:left w:w="29" w:type="dxa"/>
          <w:right w:w="70" w:type="dxa"/>
        </w:tblCellMar>
        <w:tblLook w:val="04A0" w:firstRow="1" w:lastRow="0" w:firstColumn="1" w:lastColumn="0" w:noHBand="0" w:noVBand="1"/>
      </w:tblPr>
      <w:tblGrid>
        <w:gridCol w:w="737"/>
      </w:tblGrid>
      <w:tr w:rsidR="00770055" w:rsidRPr="00770055" w14:paraId="57809C7A" w14:textId="77777777">
        <w:trPr>
          <w:trHeight w:val="972"/>
        </w:trPr>
        <w:tc>
          <w:tcPr>
            <w:tcW w:w="737" w:type="dxa"/>
            <w:tcBorders>
              <w:top w:val="single" w:sz="4" w:space="0" w:color="000000"/>
              <w:left w:val="single" w:sz="4" w:space="0" w:color="000000"/>
              <w:bottom w:val="single" w:sz="4" w:space="0" w:color="000000"/>
              <w:right w:val="single" w:sz="4" w:space="0" w:color="000000"/>
            </w:tcBorders>
          </w:tcPr>
          <w:p w14:paraId="6DA7C013" w14:textId="4C3773B4" w:rsidR="00EA6ACE" w:rsidRPr="00770055" w:rsidRDefault="00EA6ACE">
            <w:pPr>
              <w:spacing w:after="0" w:line="259" w:lineRule="auto"/>
              <w:ind w:left="0" w:firstLine="0"/>
              <w:rPr>
                <w:rFonts w:ascii="Times New Roman" w:hAnsi="Times New Roman" w:cs="Times New Roman"/>
                <w:color w:val="auto"/>
              </w:rPr>
            </w:pPr>
          </w:p>
        </w:tc>
      </w:tr>
      <w:tr w:rsidR="00770055" w:rsidRPr="00770055" w14:paraId="1F5B4F28" w14:textId="77777777">
        <w:trPr>
          <w:trHeight w:val="737"/>
        </w:trPr>
        <w:tc>
          <w:tcPr>
            <w:tcW w:w="737" w:type="dxa"/>
            <w:tcBorders>
              <w:top w:val="single" w:sz="4" w:space="0" w:color="000000"/>
              <w:left w:val="single" w:sz="4" w:space="0" w:color="000000"/>
              <w:bottom w:val="single" w:sz="4" w:space="0" w:color="000000"/>
              <w:right w:val="single" w:sz="4" w:space="0" w:color="000000"/>
            </w:tcBorders>
          </w:tcPr>
          <w:p w14:paraId="7BFFCCA8" w14:textId="77777777" w:rsidR="00EA6ACE" w:rsidRPr="00770055" w:rsidRDefault="00856ABF">
            <w:pPr>
              <w:spacing w:after="0" w:line="259" w:lineRule="auto"/>
              <w:ind w:left="0" w:firstLine="0"/>
              <w:jc w:val="both"/>
              <w:rPr>
                <w:rFonts w:ascii="Times New Roman" w:hAnsi="Times New Roman" w:cs="Times New Roman"/>
                <w:color w:val="auto"/>
              </w:rPr>
            </w:pPr>
            <w:r w:rsidRPr="00770055">
              <w:rPr>
                <w:rFonts w:ascii="Times New Roman" w:hAnsi="Times New Roman" w:cs="Times New Roman" w:hint="eastAsia"/>
                <w:color w:val="auto"/>
                <w:sz w:val="32"/>
              </w:rPr>
              <w:t>編號</w:t>
            </w:r>
          </w:p>
        </w:tc>
      </w:tr>
    </w:tbl>
    <w:tbl>
      <w:tblPr>
        <w:tblStyle w:val="TableGrid"/>
        <w:tblpPr w:vertAnchor="text" w:tblpX="3545" w:tblpY="-73"/>
        <w:tblOverlap w:val="never"/>
        <w:tblW w:w="10444" w:type="dxa"/>
        <w:tblInd w:w="0" w:type="dxa"/>
        <w:tblCellMar>
          <w:left w:w="670" w:type="dxa"/>
          <w:right w:w="115" w:type="dxa"/>
        </w:tblCellMar>
        <w:tblLook w:val="04A0" w:firstRow="1" w:lastRow="0" w:firstColumn="1" w:lastColumn="0" w:noHBand="0" w:noVBand="1"/>
      </w:tblPr>
      <w:tblGrid>
        <w:gridCol w:w="10444"/>
      </w:tblGrid>
      <w:tr w:rsidR="00770055" w:rsidRPr="00770055" w14:paraId="51BA1D92" w14:textId="77777777" w:rsidTr="009E5C9C">
        <w:trPr>
          <w:trHeight w:val="1709"/>
        </w:trPr>
        <w:tc>
          <w:tcPr>
            <w:tcW w:w="10444" w:type="dxa"/>
            <w:tcBorders>
              <w:top w:val="single" w:sz="17" w:space="0" w:color="000000"/>
              <w:left w:val="single" w:sz="17" w:space="0" w:color="000000"/>
              <w:bottom w:val="single" w:sz="17" w:space="0" w:color="000000"/>
              <w:right w:val="single" w:sz="17" w:space="0" w:color="000000"/>
            </w:tcBorders>
            <w:vAlign w:val="center"/>
          </w:tcPr>
          <w:p w14:paraId="0CF86A68" w14:textId="033AA38E" w:rsidR="00EA6ACE" w:rsidRPr="00770055" w:rsidRDefault="00C63176" w:rsidP="009E5C9C">
            <w:pPr>
              <w:spacing w:after="0" w:line="259" w:lineRule="auto"/>
              <w:ind w:leftChars="-246" w:left="-689" w:firstLine="0"/>
              <w:jc w:val="center"/>
              <w:rPr>
                <w:rFonts w:ascii="Times New Roman" w:hAnsi="Times New Roman" w:cs="Times New Roman"/>
                <w:color w:val="auto"/>
              </w:rPr>
            </w:pPr>
            <w:r w:rsidRPr="00770055">
              <w:rPr>
                <w:rFonts w:ascii="Times New Roman" w:hAnsi="Times New Roman" w:cs="Times New Roman"/>
                <w:color w:val="auto"/>
                <w:sz w:val="32"/>
              </w:rPr>
              <w:t>106</w:t>
            </w:r>
            <w:r w:rsidR="00CF365C">
              <w:rPr>
                <w:rFonts w:ascii="Times New Roman" w:hAnsi="Times New Roman" w:cs="Times New Roman" w:hint="eastAsia"/>
                <w:color w:val="auto"/>
                <w:sz w:val="32"/>
              </w:rPr>
              <w:t>7</w:t>
            </w:r>
            <w:r w:rsidRPr="00770055">
              <w:rPr>
                <w:rFonts w:ascii="Times New Roman" w:hAnsi="Times New Roman" w:cs="Times New Roman"/>
                <w:color w:val="auto"/>
                <w:sz w:val="32"/>
              </w:rPr>
              <w:t>2</w:t>
            </w:r>
            <w:r w:rsidRPr="00770055">
              <w:rPr>
                <w:rFonts w:ascii="Times New Roman" w:hAnsi="Times New Roman" w:cs="Times New Roman" w:hint="eastAsia"/>
                <w:color w:val="auto"/>
                <w:sz w:val="32"/>
              </w:rPr>
              <w:t>臺北市大安區長興街</w:t>
            </w:r>
            <w:r w:rsidRPr="00770055">
              <w:rPr>
                <w:rFonts w:ascii="Times New Roman" w:hAnsi="Times New Roman" w:cs="Times New Roman"/>
                <w:color w:val="auto"/>
                <w:sz w:val="32"/>
              </w:rPr>
              <w:t>75</w:t>
            </w:r>
            <w:r w:rsidRPr="00770055">
              <w:rPr>
                <w:rFonts w:ascii="Times New Roman" w:hAnsi="Times New Roman" w:cs="Times New Roman" w:hint="eastAsia"/>
                <w:color w:val="auto"/>
                <w:sz w:val="32"/>
              </w:rPr>
              <w:t>號</w:t>
            </w:r>
          </w:p>
          <w:p w14:paraId="3116C617" w14:textId="2BC376B9" w:rsidR="00EA6ACE" w:rsidRPr="00770055" w:rsidRDefault="00BE7904" w:rsidP="009E5C9C">
            <w:pPr>
              <w:spacing w:after="0" w:line="259" w:lineRule="auto"/>
              <w:ind w:leftChars="-246" w:left="-689" w:firstLine="0"/>
              <w:jc w:val="center"/>
              <w:rPr>
                <w:rFonts w:ascii="Times New Roman" w:hAnsi="Times New Roman" w:cs="Times New Roman"/>
                <w:color w:val="auto"/>
              </w:rPr>
            </w:pPr>
            <w:r w:rsidRPr="00770055">
              <w:rPr>
                <w:rFonts w:ascii="Times New Roman" w:hAnsi="Times New Roman" w:cs="Times New Roman" w:hint="eastAsia"/>
                <w:color w:val="auto"/>
                <w:sz w:val="32"/>
              </w:rPr>
              <w:t>財團法人中華經濟研究院</w:t>
            </w:r>
            <w:r w:rsidR="00CF365C" w:rsidRPr="00CF365C">
              <w:rPr>
                <w:rFonts w:ascii="Times New Roman" w:hAnsi="Times New Roman" w:cs="Times New Roman" w:hint="eastAsia"/>
                <w:color w:val="auto"/>
                <w:sz w:val="32"/>
              </w:rPr>
              <w:t>秘書處副處長</w:t>
            </w:r>
            <w:r w:rsidR="009E5C9C" w:rsidRPr="00770055">
              <w:rPr>
                <w:rFonts w:ascii="Times New Roman" w:hAnsi="Times New Roman" w:cs="Times New Roman"/>
                <w:color w:val="auto"/>
                <w:sz w:val="32"/>
              </w:rPr>
              <w:t xml:space="preserve">  </w:t>
            </w:r>
            <w:r w:rsidR="00856ABF" w:rsidRPr="00770055">
              <w:rPr>
                <w:rFonts w:ascii="Times New Roman" w:hAnsi="Times New Roman" w:cs="Times New Roman" w:hint="eastAsia"/>
                <w:color w:val="auto"/>
                <w:sz w:val="32"/>
              </w:rPr>
              <w:t>收</w:t>
            </w:r>
          </w:p>
        </w:tc>
      </w:tr>
    </w:tbl>
    <w:p w14:paraId="6C0D533C" w14:textId="600319F2" w:rsidR="00EA6ACE" w:rsidRPr="00770055" w:rsidRDefault="00856ABF">
      <w:pPr>
        <w:spacing w:after="0" w:line="270" w:lineRule="auto"/>
        <w:ind w:left="10" w:right="387"/>
        <w:rPr>
          <w:rFonts w:ascii="Times New Roman" w:hAnsi="Times New Roman" w:cs="Times New Roman"/>
          <w:color w:val="auto"/>
        </w:rPr>
      </w:pPr>
      <w:r w:rsidRPr="00770055">
        <w:rPr>
          <w:rFonts w:ascii="Times New Roman" w:hAnsi="Times New Roman" w:cs="Times New Roman" w:hint="eastAsia"/>
          <w:color w:val="auto"/>
          <w:sz w:val="32"/>
        </w:rPr>
        <w:t>（編號欄由</w:t>
      </w:r>
      <w:r w:rsidR="00BE7904" w:rsidRPr="00770055">
        <w:rPr>
          <w:rFonts w:ascii="Times New Roman" w:hAnsi="Times New Roman" w:cs="Times New Roman" w:hint="eastAsia"/>
          <w:color w:val="auto"/>
          <w:sz w:val="32"/>
        </w:rPr>
        <w:t>財團法人中華經濟研究院</w:t>
      </w:r>
      <w:r w:rsidRPr="00770055">
        <w:rPr>
          <w:rFonts w:ascii="Times New Roman" w:hAnsi="Times New Roman" w:cs="Times New Roman" w:hint="eastAsia"/>
          <w:color w:val="auto"/>
          <w:sz w:val="32"/>
        </w:rPr>
        <w:t>於開標時編列號碼）</w:t>
      </w:r>
    </w:p>
    <w:p w14:paraId="17E673C9" w14:textId="77777777" w:rsidR="009E5C9C" w:rsidRPr="00770055" w:rsidRDefault="00856ABF" w:rsidP="009E5C9C">
      <w:pPr>
        <w:spacing w:after="70" w:line="270" w:lineRule="auto"/>
        <w:ind w:left="3544" w:right="8338"/>
        <w:rPr>
          <w:rFonts w:ascii="Times New Roman" w:hAnsi="Times New Roman" w:cs="Times New Roman"/>
          <w:color w:val="auto"/>
          <w:sz w:val="32"/>
        </w:rPr>
      </w:pPr>
      <w:r w:rsidRPr="00770055">
        <w:rPr>
          <w:rFonts w:ascii="Times New Roman" w:hAnsi="Times New Roman" w:cs="Times New Roman"/>
          <w:color w:val="auto"/>
          <w:sz w:val="32"/>
        </w:rPr>
        <w:tab/>
      </w:r>
      <w:r w:rsidRPr="00770055">
        <w:rPr>
          <w:rFonts w:ascii="Times New Roman" w:hAnsi="Times New Roman" w:cs="Times New Roman"/>
          <w:color w:val="auto"/>
          <w:sz w:val="32"/>
        </w:rPr>
        <w:tab/>
      </w:r>
      <w:r w:rsidRPr="00770055">
        <w:rPr>
          <w:rFonts w:ascii="Times New Roman" w:hAnsi="Times New Roman" w:cs="Times New Roman"/>
          <w:color w:val="auto"/>
          <w:sz w:val="32"/>
        </w:rPr>
        <w:tab/>
      </w:r>
      <w:r w:rsidRPr="00770055">
        <w:rPr>
          <w:rFonts w:ascii="Times New Roman" w:hAnsi="Times New Roman" w:cs="Times New Roman" w:hint="eastAsia"/>
          <w:color w:val="auto"/>
          <w:sz w:val="32"/>
        </w:rPr>
        <w:t>投標廠商：</w:t>
      </w:r>
      <w:r w:rsidRPr="00770055">
        <w:rPr>
          <w:rFonts w:ascii="Times New Roman" w:hAnsi="Times New Roman" w:cs="Times New Roman"/>
          <w:color w:val="auto"/>
          <w:sz w:val="32"/>
        </w:rPr>
        <w:tab/>
      </w:r>
      <w:r w:rsidRPr="00770055">
        <w:rPr>
          <w:rFonts w:ascii="Times New Roman" w:hAnsi="Times New Roman" w:cs="Times New Roman"/>
          <w:color w:val="auto"/>
          <w:sz w:val="32"/>
        </w:rPr>
        <w:tab/>
      </w:r>
      <w:r w:rsidRPr="00770055">
        <w:rPr>
          <w:rFonts w:ascii="Times New Roman" w:hAnsi="Times New Roman" w:cs="Times New Roman"/>
          <w:color w:val="auto"/>
          <w:sz w:val="32"/>
        </w:rPr>
        <w:tab/>
      </w:r>
    </w:p>
    <w:p w14:paraId="088650C1" w14:textId="77777777" w:rsidR="009E5C9C" w:rsidRPr="00770055" w:rsidRDefault="00856ABF" w:rsidP="009E5C9C">
      <w:pPr>
        <w:spacing w:after="70" w:line="270" w:lineRule="auto"/>
        <w:ind w:left="3544" w:right="8338"/>
        <w:rPr>
          <w:rFonts w:ascii="Times New Roman" w:hAnsi="Times New Roman" w:cs="Times New Roman"/>
          <w:color w:val="auto"/>
          <w:sz w:val="32"/>
        </w:rPr>
      </w:pPr>
      <w:r w:rsidRPr="00770055">
        <w:rPr>
          <w:rFonts w:ascii="Times New Roman" w:hAnsi="Times New Roman" w:cs="Times New Roman" w:hint="eastAsia"/>
          <w:color w:val="auto"/>
          <w:sz w:val="32"/>
        </w:rPr>
        <w:t>代表人姓名：</w:t>
      </w:r>
      <w:r w:rsidRPr="00770055">
        <w:rPr>
          <w:rFonts w:ascii="Times New Roman" w:hAnsi="Times New Roman" w:cs="Times New Roman"/>
          <w:color w:val="auto"/>
          <w:sz w:val="32"/>
        </w:rPr>
        <w:tab/>
      </w:r>
      <w:r w:rsidRPr="00770055">
        <w:rPr>
          <w:rFonts w:ascii="Times New Roman" w:hAnsi="Times New Roman" w:cs="Times New Roman"/>
          <w:color w:val="auto"/>
          <w:sz w:val="32"/>
        </w:rPr>
        <w:tab/>
      </w:r>
    </w:p>
    <w:p w14:paraId="2F169FE9" w14:textId="77777777" w:rsidR="009E5C9C" w:rsidRPr="00770055" w:rsidRDefault="00856ABF" w:rsidP="009E5C9C">
      <w:pPr>
        <w:spacing w:after="70" w:line="270" w:lineRule="auto"/>
        <w:ind w:left="3544" w:right="8338"/>
        <w:rPr>
          <w:rFonts w:ascii="Times New Roman" w:hAnsi="Times New Roman" w:cs="Times New Roman"/>
          <w:color w:val="auto"/>
          <w:sz w:val="32"/>
        </w:rPr>
      </w:pPr>
      <w:r w:rsidRPr="00770055">
        <w:rPr>
          <w:rFonts w:ascii="Times New Roman" w:hAnsi="Times New Roman" w:cs="Times New Roman"/>
          <w:color w:val="auto"/>
          <w:sz w:val="32"/>
        </w:rPr>
        <w:tab/>
      </w:r>
      <w:r w:rsidRPr="00770055">
        <w:rPr>
          <w:rFonts w:ascii="Times New Roman" w:hAnsi="Times New Roman" w:cs="Times New Roman" w:hint="eastAsia"/>
          <w:color w:val="auto"/>
          <w:sz w:val="32"/>
        </w:rPr>
        <w:t>地址：</w:t>
      </w:r>
      <w:r w:rsidRPr="00770055">
        <w:rPr>
          <w:rFonts w:ascii="Times New Roman" w:hAnsi="Times New Roman" w:cs="Times New Roman"/>
          <w:color w:val="auto"/>
          <w:sz w:val="32"/>
        </w:rPr>
        <w:tab/>
      </w:r>
      <w:r w:rsidRPr="00770055">
        <w:rPr>
          <w:rFonts w:ascii="Times New Roman" w:hAnsi="Times New Roman" w:cs="Times New Roman"/>
          <w:color w:val="auto"/>
          <w:sz w:val="32"/>
        </w:rPr>
        <w:tab/>
      </w:r>
      <w:r w:rsidRPr="00770055">
        <w:rPr>
          <w:rFonts w:ascii="Times New Roman" w:hAnsi="Times New Roman" w:cs="Times New Roman"/>
          <w:color w:val="auto"/>
          <w:sz w:val="32"/>
        </w:rPr>
        <w:tab/>
      </w:r>
    </w:p>
    <w:p w14:paraId="5F27B82F" w14:textId="77777777" w:rsidR="009E5C9C" w:rsidRPr="00770055" w:rsidRDefault="00856ABF" w:rsidP="009E5C9C">
      <w:pPr>
        <w:spacing w:after="70" w:line="270" w:lineRule="auto"/>
        <w:ind w:left="3544" w:right="8338"/>
        <w:rPr>
          <w:rFonts w:ascii="Times New Roman" w:hAnsi="Times New Roman" w:cs="Times New Roman"/>
          <w:color w:val="auto"/>
          <w:sz w:val="32"/>
        </w:rPr>
      </w:pPr>
      <w:r w:rsidRPr="00770055">
        <w:rPr>
          <w:rFonts w:ascii="Times New Roman" w:hAnsi="Times New Roman" w:cs="Times New Roman" w:hint="eastAsia"/>
          <w:color w:val="auto"/>
          <w:sz w:val="32"/>
        </w:rPr>
        <w:t>統一編號：</w:t>
      </w:r>
    </w:p>
    <w:p w14:paraId="563F25E6" w14:textId="120183BE" w:rsidR="00EA6ACE" w:rsidRPr="00770055" w:rsidRDefault="00856ABF" w:rsidP="009E5C9C">
      <w:pPr>
        <w:spacing w:after="70" w:line="270" w:lineRule="auto"/>
        <w:ind w:left="3544" w:right="8338"/>
        <w:rPr>
          <w:rFonts w:ascii="Times New Roman" w:hAnsi="Times New Roman" w:cs="Times New Roman"/>
          <w:color w:val="auto"/>
        </w:rPr>
      </w:pPr>
      <w:r w:rsidRPr="00770055">
        <w:rPr>
          <w:rFonts w:ascii="Times New Roman" w:hAnsi="Times New Roman" w:cs="Times New Roman" w:hint="eastAsia"/>
          <w:color w:val="auto"/>
          <w:sz w:val="32"/>
        </w:rPr>
        <w:t>電話：</w:t>
      </w:r>
    </w:p>
    <w:p w14:paraId="4F9DC132" w14:textId="2E479ADF" w:rsidR="00EA6ACE" w:rsidRPr="00770055" w:rsidRDefault="00856ABF">
      <w:pPr>
        <w:tabs>
          <w:tab w:val="center" w:pos="7230"/>
        </w:tabs>
        <w:spacing w:after="282" w:line="259" w:lineRule="auto"/>
        <w:ind w:left="-15" w:firstLine="0"/>
        <w:rPr>
          <w:rFonts w:ascii="Times New Roman" w:hAnsi="Times New Roman" w:cs="Times New Roman"/>
          <w:color w:val="auto"/>
        </w:rPr>
      </w:pPr>
      <w:r w:rsidRPr="00770055">
        <w:rPr>
          <w:rFonts w:ascii="Times New Roman" w:hAnsi="Times New Roman" w:cs="Times New Roman"/>
          <w:color w:val="auto"/>
          <w:sz w:val="31"/>
          <w:vertAlign w:val="superscript"/>
        </w:rPr>
        <w:lastRenderedPageBreak/>
        <w:tab/>
      </w:r>
    </w:p>
    <w:p w14:paraId="7209706E" w14:textId="77777777" w:rsidR="00EA6ACE" w:rsidRPr="00770055" w:rsidRDefault="00EA6ACE">
      <w:pPr>
        <w:rPr>
          <w:rFonts w:ascii="Times New Roman" w:hAnsi="Times New Roman" w:cs="Times New Roman"/>
          <w:color w:val="auto"/>
        </w:rPr>
        <w:sectPr w:rsidR="00EA6ACE" w:rsidRPr="00770055">
          <w:headerReference w:type="even" r:id="rId28"/>
          <w:headerReference w:type="default" r:id="rId29"/>
          <w:headerReference w:type="first" r:id="rId30"/>
          <w:footerReference w:type="first" r:id="rId31"/>
          <w:pgSz w:w="16841" w:h="11906" w:orient="landscape"/>
          <w:pgMar w:top="859" w:right="1274" w:bottom="689" w:left="1190" w:header="720" w:footer="720" w:gutter="0"/>
          <w:cols w:space="720"/>
        </w:sectPr>
      </w:pPr>
    </w:p>
    <w:p w14:paraId="362136D7" w14:textId="77777777" w:rsidR="005606E0" w:rsidRPr="00770055" w:rsidRDefault="005606E0">
      <w:pPr>
        <w:tabs>
          <w:tab w:val="center" w:pos="4904"/>
          <w:tab w:val="right" w:pos="9813"/>
        </w:tabs>
        <w:spacing w:after="310" w:line="259" w:lineRule="auto"/>
        <w:ind w:left="0" w:firstLine="0"/>
        <w:rPr>
          <w:rFonts w:ascii="Times New Roman" w:hAnsi="Times New Roman" w:cs="Times New Roman"/>
          <w:color w:val="auto"/>
          <w:sz w:val="16"/>
          <w:szCs w:val="16"/>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75648" behindDoc="1" locked="0" layoutInCell="1" allowOverlap="1" wp14:anchorId="47D06B32" wp14:editId="35609AF2">
                <wp:simplePos x="0" y="0"/>
                <wp:positionH relativeFrom="column">
                  <wp:posOffset>5426710</wp:posOffset>
                </wp:positionH>
                <wp:positionV relativeFrom="paragraph">
                  <wp:posOffset>-2201</wp:posOffset>
                </wp:positionV>
                <wp:extent cx="801933" cy="327619"/>
                <wp:effectExtent l="0" t="0" r="17780" b="1587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263B78BD" w14:textId="582A6C34" w:rsidR="00E84B76" w:rsidRPr="00CD2058" w:rsidRDefault="00E84B76" w:rsidP="005606E0">
                            <w:pPr>
                              <w:ind w:left="0"/>
                              <w:jc w:val="center"/>
                              <w:rPr>
                                <w:b/>
                                <w:bCs/>
                              </w:rPr>
                            </w:pPr>
                            <w:r w:rsidRPr="00CD2058">
                              <w:rPr>
                                <w:rFonts w:hint="eastAsia"/>
                                <w:b/>
                                <w:bCs/>
                              </w:rPr>
                              <w:t>附件</w:t>
                            </w:r>
                            <w:r>
                              <w:rPr>
                                <w:rFonts w:hint="eastAsia"/>
                                <w:b/>
                                <w:bCs/>
                              </w:rPr>
                              <w:t>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27.3pt;margin-top:-.15pt;width:63.15pt;height:25.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2BPAIAAE4EAAAOAAAAZHJzL2Uyb0RvYy54bWysVF1u2zAMfh+wOwh6X2znp22MOEWXLsOA&#10;7gfodgBZlmNhsuhJSuzsAgN2gO55B9gBdqD2HKNkN83+XobpQSBN6iP5kfTivKsV2QljJeiMJqOY&#10;EqE5FFJvMvru7frJGSXWMV0wBVpkdC8sPV8+frRom1SMoQJVCEMQRNu0bTJaOdekUWR5JWpmR9AI&#10;jcYSTM0cqmYTFYa1iF6raBzHJ1ELpmgMcGEtfr3sjXQZ8MtScPe6LK1wRGUUc3PhNuHO/R0tFyzd&#10;GNZUkg9psH/IomZSY9AD1CVzjGyN/A2qltyAhdKNONQRlKXkItSA1STxL9VcV6wRoRYkxzYHmuz/&#10;g+Wvdm8MkUVGTynRrMYW3d18uv325e7m++3Xz2TsGWobm6LjdYOurnsKHXY6VGubK+DvLdGwqpje&#10;iAtjoK0EKzDDxL+Mjp72ONaD5O1LKDAU2zoIQF1pak8fEkIQHTu1P3RHdI5w/HgWJ/PJhBKOpsn4&#10;9CSZhwgsvX/cGOueC6iJFzJqsPkBnO2urPPJsPTexceyoGSxlkoFxWzylTJkx3BQ1uEM6D+5KU3a&#10;jM5n41lf/18h4nD+BFFLhxOvZO0r8sc7sdSz9kwXQXZMql7GlJUeaPTM9Ry6Lu+GnqG/pziHYo+8&#10;GugHHBcShQrMR0paHO6M2g9bZgQl6oXG3syT6dRvQ1Cms9MxKubYkh9bmOYIlVFHSS+uXNggn7aG&#10;C+xhKQO/D5kMKePQBtqHBfNbcawHr4ffwPIHAAAA//8DAFBLAwQUAAYACAAAACEAG049h98AAAAI&#10;AQAADwAAAGRycy9kb3ducmV2LnhtbEyPy07DMBBF90j8gzVIbFDrlLQhCXEqhASiO2gr2LrxNInw&#10;I9huGv6eYQXL0b0690y1noxmI/rQOytgMU+AoW2c6m0rYL97muXAQpRWSe0sCvjGAOv68qKSpXJn&#10;+4bjNraMIDaUUkAX41ByHpoOjQxzN6Cl7Oi8kZFO33Ll5ZngRvPbJMm4kb2lhU4O+Nhh87k9GQH5&#10;8mX8CJv09b3JjrqIN3fj85cX4vpqergHFnGKf2X41Sd1qMnp4E5WBaaJsVpmVBUwS4FRXuRJAewg&#10;YLVIgdcV//9A/QMAAP//AwBQSwECLQAUAAYACAAAACEAtoM4kv4AAADhAQAAEwAAAAAAAAAAAAAA&#10;AAAAAAAAW0NvbnRlbnRfVHlwZXNdLnhtbFBLAQItABQABgAIAAAAIQA4/SH/1gAAAJQBAAALAAAA&#10;AAAAAAAAAAAAAC8BAABfcmVscy8ucmVsc1BLAQItABQABgAIAAAAIQAd9r2BPAIAAE4EAAAOAAAA&#10;AAAAAAAAAAAAAC4CAABkcnMvZTJvRG9jLnhtbFBLAQItABQABgAIAAAAIQAbTj2H3wAAAAgBAAAP&#10;AAAAAAAAAAAAAAAAAJYEAABkcnMvZG93bnJldi54bWxQSwUGAAAAAAQABADzAAAAogUAAAAA&#10;">
                <v:textbox>
                  <w:txbxContent>
                    <w:p w14:paraId="263B78BD" w14:textId="582A6C34" w:rsidR="00E84B76" w:rsidRPr="00CD2058" w:rsidRDefault="00E84B76" w:rsidP="005606E0">
                      <w:pPr>
                        <w:ind w:left="0"/>
                        <w:jc w:val="center"/>
                        <w:rPr>
                          <w:b/>
                          <w:bCs/>
                        </w:rPr>
                      </w:pPr>
                      <w:r w:rsidRPr="00CD2058">
                        <w:rPr>
                          <w:rFonts w:hint="eastAsia"/>
                          <w:b/>
                          <w:bCs/>
                        </w:rPr>
                        <w:t>附件</w:t>
                      </w:r>
                      <w:r>
                        <w:rPr>
                          <w:rFonts w:hint="eastAsia"/>
                          <w:b/>
                          <w:bCs/>
                        </w:rPr>
                        <w:t>八</w:t>
                      </w:r>
                    </w:p>
                  </w:txbxContent>
                </v:textbox>
              </v:shape>
            </w:pict>
          </mc:Fallback>
        </mc:AlternateContent>
      </w:r>
      <w:r w:rsidR="00856ABF" w:rsidRPr="00770055">
        <w:rPr>
          <w:rFonts w:ascii="Times New Roman" w:hAnsi="Times New Roman" w:cs="Times New Roman"/>
          <w:color w:val="auto"/>
          <w:sz w:val="22"/>
        </w:rPr>
        <w:tab/>
      </w:r>
    </w:p>
    <w:p w14:paraId="649AEC67" w14:textId="3341A89A" w:rsidR="00EA6ACE" w:rsidRPr="00770055" w:rsidRDefault="00856ABF" w:rsidP="005606E0">
      <w:pPr>
        <w:tabs>
          <w:tab w:val="center" w:pos="4904"/>
          <w:tab w:val="right" w:pos="9813"/>
        </w:tabs>
        <w:spacing w:after="310" w:line="259" w:lineRule="auto"/>
        <w:ind w:left="0" w:firstLine="0"/>
        <w:jc w:val="center"/>
        <w:rPr>
          <w:rFonts w:ascii="Times New Roman" w:hAnsi="Times New Roman" w:cs="Times New Roman"/>
          <w:color w:val="auto"/>
        </w:rPr>
      </w:pPr>
      <w:r w:rsidRPr="00770055">
        <w:rPr>
          <w:rFonts w:ascii="Times New Roman" w:hAnsi="Times New Roman" w:cs="Times New Roman" w:hint="eastAsia"/>
          <w:color w:val="auto"/>
          <w:sz w:val="32"/>
        </w:rPr>
        <w:t>委託代理授權書</w:t>
      </w:r>
    </w:p>
    <w:p w14:paraId="266C1033" w14:textId="180D12EC" w:rsidR="00EA6ACE" w:rsidRPr="00770055" w:rsidRDefault="00856ABF">
      <w:pPr>
        <w:spacing w:after="437"/>
        <w:ind w:left="10"/>
        <w:rPr>
          <w:rFonts w:ascii="Times New Roman" w:hAnsi="Times New Roman" w:cs="Times New Roman"/>
          <w:color w:val="auto"/>
        </w:rPr>
      </w:pPr>
      <w:r w:rsidRPr="00770055">
        <w:rPr>
          <w:rFonts w:ascii="Times New Roman" w:hAnsi="Times New Roman" w:cs="Times New Roman" w:hint="eastAsia"/>
          <w:color w:val="auto"/>
        </w:rPr>
        <w:t>本公司授權下列代理人全權代理本公司參加貴</w:t>
      </w:r>
      <w:r w:rsidR="00CF1142" w:rsidRPr="00770055">
        <w:rPr>
          <w:rFonts w:ascii="Times New Roman" w:hAnsi="Times New Roman" w:cs="Times New Roman" w:hint="eastAsia"/>
          <w:color w:val="auto"/>
        </w:rPr>
        <w:t>院</w:t>
      </w:r>
      <w:r w:rsidRPr="00770055">
        <w:rPr>
          <w:rFonts w:ascii="Times New Roman" w:hAnsi="Times New Roman" w:cs="Times New Roman" w:hint="eastAsia"/>
          <w:color w:val="auto"/>
        </w:rPr>
        <w:t>「</w:t>
      </w:r>
      <w:r w:rsidR="00B76572" w:rsidRPr="00770055">
        <w:rPr>
          <w:rFonts w:ascii="Times New Roman" w:hAnsi="Times New Roman" w:cs="Times New Roman" w:hint="eastAsia"/>
          <w:b/>
          <w:bCs/>
          <w:color w:val="auto"/>
        </w:rPr>
        <w:t>興建院舍大樓統包工程委託專案</w:t>
      </w:r>
      <w:proofErr w:type="gramStart"/>
      <w:r w:rsidR="00B76572" w:rsidRPr="00770055">
        <w:rPr>
          <w:rFonts w:ascii="Times New Roman" w:hAnsi="Times New Roman" w:cs="Times New Roman" w:hint="eastAsia"/>
          <w:b/>
          <w:bCs/>
          <w:color w:val="auto"/>
        </w:rPr>
        <w:t>管理暨監造</w:t>
      </w:r>
      <w:proofErr w:type="gramEnd"/>
      <w:r w:rsidR="00B76572" w:rsidRPr="00770055">
        <w:rPr>
          <w:rFonts w:ascii="Times New Roman" w:hAnsi="Times New Roman" w:cs="Times New Roman" w:hint="eastAsia"/>
          <w:b/>
          <w:bCs/>
          <w:color w:val="auto"/>
        </w:rPr>
        <w:t>技術服務案</w:t>
      </w:r>
      <w:r w:rsidRPr="00770055">
        <w:rPr>
          <w:rFonts w:ascii="Times New Roman" w:hAnsi="Times New Roman" w:cs="Times New Roman" w:hint="eastAsia"/>
          <w:color w:val="auto"/>
        </w:rPr>
        <w:t>」之開標及行使議價或比減價之權利，該代理人資料及使用印章如下：</w:t>
      </w:r>
    </w:p>
    <w:p w14:paraId="1AB633C5" w14:textId="60134EED" w:rsidR="00EA6ACE" w:rsidRPr="00770055" w:rsidRDefault="00856ABF">
      <w:pPr>
        <w:spacing w:after="0" w:line="328" w:lineRule="auto"/>
        <w:ind w:left="10" w:right="6310"/>
        <w:rPr>
          <w:rFonts w:ascii="Times New Roman" w:hAnsi="Times New Roman" w:cs="Times New Roman"/>
          <w:color w:val="auto"/>
        </w:rPr>
      </w:pPr>
      <w:r w:rsidRPr="00770055">
        <w:rPr>
          <w:rFonts w:ascii="Times New Roman" w:hAnsi="Times New Roman" w:cs="Times New Roman" w:hint="eastAsia"/>
          <w:color w:val="auto"/>
        </w:rPr>
        <w:t>代理人姓名：身分證字號：</w:t>
      </w:r>
    </w:p>
    <w:p w14:paraId="5AECCBBB" w14:textId="5FC7B5E2" w:rsidR="00EA6ACE" w:rsidRPr="00770055" w:rsidRDefault="00EA6ACE">
      <w:pPr>
        <w:spacing w:after="0" w:line="259" w:lineRule="auto"/>
        <w:ind w:left="0" w:firstLine="0"/>
        <w:rPr>
          <w:rFonts w:ascii="Times New Roman" w:hAnsi="Times New Roman" w:cs="Times New Roman"/>
          <w:color w:val="auto"/>
        </w:rPr>
      </w:pPr>
    </w:p>
    <w:p w14:paraId="4950A37E" w14:textId="77777777" w:rsidR="00EA6ACE" w:rsidRPr="00770055" w:rsidRDefault="00856ABF">
      <w:pPr>
        <w:spacing w:after="0" w:line="259" w:lineRule="auto"/>
        <w:ind w:left="4679" w:firstLine="0"/>
        <w:rPr>
          <w:rFonts w:ascii="Times New Roman" w:hAnsi="Times New Roman" w:cs="Times New Roman"/>
          <w:color w:val="auto"/>
        </w:rPr>
      </w:pPr>
      <w:r w:rsidRPr="00770055">
        <w:rPr>
          <w:rFonts w:ascii="Times New Roman" w:hAnsi="Times New Roman" w:cs="Times New Roman"/>
          <w:noProof/>
          <w:color w:val="auto"/>
          <w:sz w:val="22"/>
        </w:rPr>
        <mc:AlternateContent>
          <mc:Choice Requires="wpg">
            <w:drawing>
              <wp:inline distT="0" distB="0" distL="0" distR="0" wp14:anchorId="48DCB471" wp14:editId="560334FB">
                <wp:extent cx="2093595" cy="754380"/>
                <wp:effectExtent l="0" t="0" r="0" b="0"/>
                <wp:docPr id="65301" name="Group 65301"/>
                <wp:cNvGraphicFramePr/>
                <a:graphic xmlns:a="http://schemas.openxmlformats.org/drawingml/2006/main">
                  <a:graphicData uri="http://schemas.microsoft.com/office/word/2010/wordprocessingGroup">
                    <wpg:wgp>
                      <wpg:cNvGrpSpPr/>
                      <wpg:grpSpPr>
                        <a:xfrm>
                          <a:off x="0" y="0"/>
                          <a:ext cx="2093595" cy="754380"/>
                          <a:chOff x="0" y="0"/>
                          <a:chExt cx="2093595" cy="754380"/>
                        </a:xfrm>
                      </wpg:grpSpPr>
                      <wps:wsp>
                        <wps:cNvPr id="6262" name="Shape 6262"/>
                        <wps:cNvSpPr/>
                        <wps:spPr>
                          <a:xfrm>
                            <a:off x="0" y="0"/>
                            <a:ext cx="740410" cy="657860"/>
                          </a:xfrm>
                          <a:custGeom>
                            <a:avLst/>
                            <a:gdLst/>
                            <a:ahLst/>
                            <a:cxnLst/>
                            <a:rect l="0" t="0" r="0" b="0"/>
                            <a:pathLst>
                              <a:path w="740410" h="657860">
                                <a:moveTo>
                                  <a:pt x="0" y="657860"/>
                                </a:moveTo>
                                <a:lnTo>
                                  <a:pt x="740410" y="657860"/>
                                </a:lnTo>
                                <a:lnTo>
                                  <a:pt x="740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64" name="Shape 6264"/>
                        <wps:cNvSpPr/>
                        <wps:spPr>
                          <a:xfrm>
                            <a:off x="1600200" y="342899"/>
                            <a:ext cx="493395" cy="411480"/>
                          </a:xfrm>
                          <a:custGeom>
                            <a:avLst/>
                            <a:gdLst/>
                            <a:ahLst/>
                            <a:cxnLst/>
                            <a:rect l="0" t="0" r="0" b="0"/>
                            <a:pathLst>
                              <a:path w="493395" h="411480">
                                <a:moveTo>
                                  <a:pt x="0" y="411480"/>
                                </a:moveTo>
                                <a:lnTo>
                                  <a:pt x="493395" y="411480"/>
                                </a:lnTo>
                                <a:lnTo>
                                  <a:pt x="4933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65301" style="width:164.85pt;height:59.4pt;mso-position-horizontal-relative:char;mso-position-vertical-relative:line" coordsize="20935,7543">
                <v:shape id="Shape 6262" style="position:absolute;width:7404;height:6578;left:0;top:0;" coordsize="740410,657860" path="m0,657860l740410,657860l740410,0l0,0x">
                  <v:stroke weight="0.75pt" endcap="round" joinstyle="miter" miterlimit="10" on="true" color="#000000"/>
                  <v:fill on="false" color="#000000" opacity="0"/>
                </v:shape>
                <v:shape id="Shape 6264" style="position:absolute;width:4933;height:4114;left:16002;top:3428;" coordsize="493395,411480" path="m0,411480l493395,411480l493395,0l0,0x">
                  <v:stroke weight="0.75pt" endcap="round" joinstyle="miter" miterlimit="10" on="true" color="#000000"/>
                  <v:fill on="false" color="#000000" opacity="0"/>
                </v:shape>
              </v:group>
            </w:pict>
          </mc:Fallback>
        </mc:AlternateContent>
      </w:r>
    </w:p>
    <w:p w14:paraId="359CFB74" w14:textId="0B998C80" w:rsidR="00EA6ACE" w:rsidRPr="00770055" w:rsidRDefault="00856ABF">
      <w:pPr>
        <w:spacing w:after="0"/>
        <w:ind w:left="10" w:right="1837"/>
        <w:rPr>
          <w:rFonts w:ascii="Times New Roman" w:hAnsi="Times New Roman" w:cs="Times New Roman"/>
          <w:color w:val="auto"/>
        </w:rPr>
      </w:pPr>
      <w:r w:rsidRPr="00770055">
        <w:rPr>
          <w:rFonts w:ascii="Times New Roman" w:hAnsi="Times New Roman" w:cs="Times New Roman" w:hint="eastAsia"/>
          <w:color w:val="auto"/>
        </w:rPr>
        <w:t>本公司</w:t>
      </w:r>
      <w:r w:rsidRPr="00770055">
        <w:rPr>
          <w:rFonts w:ascii="Times New Roman" w:hAnsi="Times New Roman" w:cs="Times New Roman"/>
          <w:color w:val="auto"/>
        </w:rPr>
        <w:t>(</w:t>
      </w:r>
      <w:r w:rsidRPr="00770055">
        <w:rPr>
          <w:rFonts w:ascii="Times New Roman" w:hAnsi="Times New Roman" w:cs="Times New Roman" w:hint="eastAsia"/>
          <w:color w:val="auto"/>
        </w:rPr>
        <w:t>廠商</w:t>
      </w:r>
      <w:r w:rsidRPr="00770055">
        <w:rPr>
          <w:rFonts w:ascii="Times New Roman" w:hAnsi="Times New Roman" w:cs="Times New Roman"/>
          <w:color w:val="auto"/>
        </w:rPr>
        <w:t>)</w:t>
      </w:r>
      <w:r w:rsidRPr="00770055">
        <w:rPr>
          <w:rFonts w:ascii="Times New Roman" w:hAnsi="Times New Roman" w:cs="Times New Roman" w:hint="eastAsia"/>
          <w:color w:val="auto"/>
        </w:rPr>
        <w:t>授權投標專用章：</w:t>
      </w:r>
    </w:p>
    <w:p w14:paraId="62677372" w14:textId="1CAFC579" w:rsidR="00EA6ACE" w:rsidRPr="00770055" w:rsidRDefault="00EA6ACE">
      <w:pPr>
        <w:spacing w:after="4" w:line="259" w:lineRule="auto"/>
        <w:ind w:left="0" w:firstLine="0"/>
        <w:rPr>
          <w:rFonts w:ascii="Times New Roman" w:hAnsi="Times New Roman" w:cs="Times New Roman"/>
          <w:color w:val="auto"/>
        </w:rPr>
      </w:pPr>
    </w:p>
    <w:p w14:paraId="35C4C23E" w14:textId="1E376490" w:rsidR="00EA6ACE" w:rsidRPr="00770055" w:rsidRDefault="00EA6ACE">
      <w:pPr>
        <w:spacing w:after="6" w:line="259" w:lineRule="auto"/>
        <w:ind w:left="0" w:firstLine="0"/>
        <w:rPr>
          <w:rFonts w:ascii="Times New Roman" w:hAnsi="Times New Roman" w:cs="Times New Roman"/>
          <w:color w:val="auto"/>
        </w:rPr>
      </w:pPr>
    </w:p>
    <w:p w14:paraId="585C9898" w14:textId="48E495C2" w:rsidR="00EA6ACE" w:rsidRPr="00770055" w:rsidRDefault="00856ABF">
      <w:pPr>
        <w:spacing w:after="38" w:line="263" w:lineRule="auto"/>
        <w:ind w:left="0" w:right="3968" w:firstLine="0"/>
        <w:rPr>
          <w:rFonts w:ascii="Times New Roman" w:hAnsi="Times New Roman" w:cs="Times New Roman"/>
          <w:color w:val="auto"/>
        </w:rPr>
      </w:pPr>
      <w:r w:rsidRPr="00770055">
        <w:rPr>
          <w:rFonts w:ascii="Times New Roman" w:hAnsi="Times New Roman" w:cs="Times New Roman"/>
          <w:noProof/>
          <w:color w:val="auto"/>
          <w:sz w:val="22"/>
        </w:rPr>
        <mc:AlternateContent>
          <mc:Choice Requires="wpg">
            <w:drawing>
              <wp:anchor distT="0" distB="0" distL="114300" distR="114300" simplePos="0" relativeHeight="251658240" behindDoc="0" locked="0" layoutInCell="1" allowOverlap="1" wp14:anchorId="54146A88" wp14:editId="2E47CC15">
                <wp:simplePos x="0" y="0"/>
                <wp:positionH relativeFrom="column">
                  <wp:posOffset>2971165</wp:posOffset>
                </wp:positionH>
                <wp:positionV relativeFrom="paragraph">
                  <wp:posOffset>330111</wp:posOffset>
                </wp:positionV>
                <wp:extent cx="740410" cy="657860"/>
                <wp:effectExtent l="0" t="0" r="0" b="0"/>
                <wp:wrapSquare wrapText="bothSides"/>
                <wp:docPr id="55616" name="Group 55616"/>
                <wp:cNvGraphicFramePr/>
                <a:graphic xmlns:a="http://schemas.openxmlformats.org/drawingml/2006/main">
                  <a:graphicData uri="http://schemas.microsoft.com/office/word/2010/wordprocessingGroup">
                    <wpg:wgp>
                      <wpg:cNvGrpSpPr/>
                      <wpg:grpSpPr>
                        <a:xfrm>
                          <a:off x="0" y="0"/>
                          <a:ext cx="740410" cy="657860"/>
                          <a:chOff x="0" y="0"/>
                          <a:chExt cx="740410" cy="657860"/>
                        </a:xfrm>
                      </wpg:grpSpPr>
                      <wps:wsp>
                        <wps:cNvPr id="6261" name="Shape 6261"/>
                        <wps:cNvSpPr/>
                        <wps:spPr>
                          <a:xfrm>
                            <a:off x="0" y="0"/>
                            <a:ext cx="740410" cy="657860"/>
                          </a:xfrm>
                          <a:custGeom>
                            <a:avLst/>
                            <a:gdLst/>
                            <a:ahLst/>
                            <a:cxnLst/>
                            <a:rect l="0" t="0" r="0" b="0"/>
                            <a:pathLst>
                              <a:path w="740410" h="657860">
                                <a:moveTo>
                                  <a:pt x="0" y="657860"/>
                                </a:moveTo>
                                <a:lnTo>
                                  <a:pt x="740410" y="657860"/>
                                </a:lnTo>
                                <a:lnTo>
                                  <a:pt x="7404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55616" style="width:58.3pt;height:51.8pt;position:absolute;mso-position-horizontal-relative:text;mso-position-horizontal:absolute;margin-left:233.95pt;mso-position-vertical-relative:text;margin-top:25.993pt;" coordsize="7404,6578">
                <v:shape id="Shape 6261" style="position:absolute;width:7404;height:6578;left:0;top:0;" coordsize="740410,657860" path="m0,657860l740410,657860l740410,0l0,0x">
                  <v:stroke weight="0.75pt" endcap="round" joinstyle="miter" miterlimit="10" on="true" color="#000000"/>
                  <v:fill on="false" color="#000000" opacity="0"/>
                </v:shape>
                <w10:wrap type="square"/>
              </v:group>
            </w:pict>
          </mc:Fallback>
        </mc:AlternateContent>
      </w:r>
    </w:p>
    <w:p w14:paraId="7356D16A" w14:textId="09103DB0" w:rsidR="00EA6ACE" w:rsidRPr="00770055" w:rsidRDefault="00856ABF">
      <w:pPr>
        <w:spacing w:after="0"/>
        <w:ind w:left="10" w:right="1837"/>
        <w:rPr>
          <w:rFonts w:ascii="Times New Roman" w:hAnsi="Times New Roman" w:cs="Times New Roman"/>
          <w:color w:val="auto"/>
        </w:rPr>
      </w:pPr>
      <w:r w:rsidRPr="00770055">
        <w:rPr>
          <w:rFonts w:ascii="Times New Roman" w:hAnsi="Times New Roman" w:cs="Times New Roman" w:hint="eastAsia"/>
          <w:color w:val="auto"/>
        </w:rPr>
        <w:t>委任人：</w:t>
      </w:r>
    </w:p>
    <w:p w14:paraId="1D1EF52D" w14:textId="5F85ECEC" w:rsidR="009E5C9C" w:rsidRPr="00770055" w:rsidRDefault="009E5C9C">
      <w:pPr>
        <w:ind w:left="10" w:right="155"/>
        <w:rPr>
          <w:rFonts w:ascii="Times New Roman" w:hAnsi="Times New Roman" w:cs="Times New Roman"/>
          <w:color w:val="auto"/>
        </w:rPr>
      </w:pPr>
      <w:r w:rsidRPr="00770055">
        <w:rPr>
          <w:rFonts w:ascii="Times New Roman" w:hAnsi="Times New Roman" w:cs="Times New Roman"/>
          <w:noProof/>
          <w:color w:val="auto"/>
          <w:sz w:val="22"/>
        </w:rPr>
        <mc:AlternateContent>
          <mc:Choice Requires="wpg">
            <w:drawing>
              <wp:anchor distT="0" distB="0" distL="114300" distR="114300" simplePos="0" relativeHeight="251688960" behindDoc="1" locked="0" layoutInCell="1" allowOverlap="1" wp14:anchorId="62EF9C02" wp14:editId="13FCBF7B">
                <wp:simplePos x="0" y="0"/>
                <wp:positionH relativeFrom="column">
                  <wp:posOffset>4570631</wp:posOffset>
                </wp:positionH>
                <wp:positionV relativeFrom="paragraph">
                  <wp:posOffset>43624</wp:posOffset>
                </wp:positionV>
                <wp:extent cx="493395" cy="411480"/>
                <wp:effectExtent l="0" t="0" r="20955" b="26670"/>
                <wp:wrapNone/>
                <wp:docPr id="55619" name="Group 55619"/>
                <wp:cNvGraphicFramePr/>
                <a:graphic xmlns:a="http://schemas.openxmlformats.org/drawingml/2006/main">
                  <a:graphicData uri="http://schemas.microsoft.com/office/word/2010/wordprocessingGroup">
                    <wpg:wgp>
                      <wpg:cNvGrpSpPr/>
                      <wpg:grpSpPr>
                        <a:xfrm>
                          <a:off x="0" y="0"/>
                          <a:ext cx="493395" cy="411480"/>
                          <a:chOff x="0" y="0"/>
                          <a:chExt cx="493395" cy="411480"/>
                        </a:xfrm>
                      </wpg:grpSpPr>
                      <wps:wsp>
                        <wps:cNvPr id="6266" name="Shape 6266"/>
                        <wps:cNvSpPr/>
                        <wps:spPr>
                          <a:xfrm>
                            <a:off x="0" y="0"/>
                            <a:ext cx="493395" cy="411480"/>
                          </a:xfrm>
                          <a:custGeom>
                            <a:avLst/>
                            <a:gdLst/>
                            <a:ahLst/>
                            <a:cxnLst/>
                            <a:rect l="0" t="0" r="0" b="0"/>
                            <a:pathLst>
                              <a:path w="493395" h="411480">
                                <a:moveTo>
                                  <a:pt x="0" y="411480"/>
                                </a:moveTo>
                                <a:lnTo>
                                  <a:pt x="493395" y="411480"/>
                                </a:lnTo>
                                <a:lnTo>
                                  <a:pt x="49339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E871362" id="Group 55619" o:spid="_x0000_s1026" style="position:absolute;margin-left:359.9pt;margin-top:3.45pt;width:38.85pt;height:32.4pt;z-index:-251627520" coordsize="493395,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mqZwIAABsGAAAOAAAAZHJzL2Uyb0RvYy54bWykVMtu2zAQvBfoPxC815Idx00Eyzk0rS9F&#10;GyTpB9AU9QD4Aklb9t93udYrDpJD4oO8ImeHu8PVrO+OSpKDcL4xOqfzWUqJ0NwUja5y+u/517cb&#10;SnxgumDSaJHTk/D0bvP1y7q1mViY2shCOAIk2metzWkdgs2SxPNaKOZnxgoNm6VxigV4dVVSONYC&#10;u5LJIk1XSWtcYZ3hwntYvT9v0g3yl6Xg4W9ZehGIzCnUFvDp8LmLz2SzZlnlmK0b3pXBPlCFYo2G&#10;QweqexYY2bvmFZVquDPelGHGjUpMWTZcYA/QzTy96GbrzN5iL1XWVnaQCaS90OnDtPzPYevsk31w&#10;oERrK9AC32Ivx9Kp+A9VkiNKdhokE8dAOCwub6+ubq8p4bC1nM+XN52kvAbdX2Xx+ue7eUl/aPKi&#10;lNbCcPixf/+5/p9qZgXK6jPo/8GRpsjparFaUaKZgilFBMEVlAVxg0g+86DX5xQaOmUZ3/uwFQal&#10;ZoffPpxnsugjVvcRP+o+dDDZ7860ZSHmxSpjSNrxrurhquKuMgfxbBAXxgsb7xIqHSFST6H95b+4&#10;e8D3qP7fIvEEjUPyJhC+037QJhgujRcgDSzFhoYAm4TFqYxSx35vrxdxMhnYitMFfp6qCWA3slHg&#10;VYvvaToWAnxxzM43i1E4SRFlkfpRlDAiMO1zJPGu2v2QjhxYNBX8RR/BWgEac8pGyiErfTMrQpm0&#10;Neu4OpruAKTsmCJSoJ9d0vKumrOpgTWAfL21QUlDEpZldBjyNRgyHjjpNoY7U5zQDlAQ+O5QGnQg&#10;rKhzy2hx03dEjZ6++Q8AAP//AwBQSwMEFAAGAAgAAAAhAIZq+A/eAAAACAEAAA8AAABkcnMvZG93&#10;bnJldi54bWxMj0FLw0AQhe+C/2EZwZvdRGljYjalFPVUBFuh9DbNTpPQ7GzIbpP037s96XH4Hu99&#10;ky8n04qBetdYVhDPIhDEpdUNVwp+dh9PryCcR9bYWiYFV3KwLO7vcsy0Hfmbhq2vRChhl6GC2vsu&#10;k9KVNRl0M9sRB3ayvUEfzr6SuscxlJtWPkfRQhpsOCzU2NG6pvK8vRgFnyOOq5f4fdicT+vrYTf/&#10;2m9iUurxYVq9gfA0+b8w3PSDOhTB6WgvrJ1oFSRxGtS9gkUKIvAkTeYgjjeQgCxy+f+B4hcAAP//&#10;AwBQSwECLQAUAAYACAAAACEAtoM4kv4AAADhAQAAEwAAAAAAAAAAAAAAAAAAAAAAW0NvbnRlbnRf&#10;VHlwZXNdLnhtbFBLAQItABQABgAIAAAAIQA4/SH/1gAAAJQBAAALAAAAAAAAAAAAAAAAAC8BAABf&#10;cmVscy8ucmVsc1BLAQItABQABgAIAAAAIQAHspmqZwIAABsGAAAOAAAAAAAAAAAAAAAAAC4CAABk&#10;cnMvZTJvRG9jLnhtbFBLAQItABQABgAIAAAAIQCGavgP3gAAAAgBAAAPAAAAAAAAAAAAAAAAAMEE&#10;AABkcnMvZG93bnJldi54bWxQSwUGAAAAAAQABADzAAAAzAUAAAAA&#10;">
                <v:shape id="Shape 6266" o:spid="_x0000_s1027" style="position:absolute;width:493395;height:411480;visibility:visible;mso-wrap-style:square;v-text-anchor:top" coordsize="493395,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RxAAAAN0AAAAPAAAAZHJzL2Rvd25yZXYueG1sRI9Pi8Iw&#10;FMTvgt8hPMGbpisapGuURXaxV/8c9PZonm3Z5qU2Uauf3iwseBxm5jfMYtXZWtyo9ZVjDR/jBARx&#10;7kzFhYbD/mc0B+EDssHaMWl4kIfVst9bYGrcnbd024VCRAj7FDWUITSplD4vyaIfu4Y4emfXWgxR&#10;toU0Ld4j3NZykiRKWqw4LpTY0Lqk/Hd3tRpM8Z3Nn6fzY3a54tFm6rix26nWw0H39QkiUBfe4f92&#10;ZjSoiVLw9yY+Abl8AQAA//8DAFBLAQItABQABgAIAAAAIQDb4fbL7gAAAIUBAAATAAAAAAAAAAAA&#10;AAAAAAAAAABbQ29udGVudF9UeXBlc10ueG1sUEsBAi0AFAAGAAgAAAAhAFr0LFu/AAAAFQEAAAsA&#10;AAAAAAAAAAAAAAAAHwEAAF9yZWxzLy5yZWxzUEsBAi0AFAAGAAgAAAAhACz/itHEAAAA3QAAAA8A&#10;AAAAAAAAAAAAAAAABwIAAGRycy9kb3ducmV2LnhtbFBLBQYAAAAAAwADALcAAAD4AgAAAAA=&#10;" path="m,411480r493395,l493395,,,,,411480xe" filled="f">
                  <v:stroke miterlimit="83231f" joinstyle="miter" endcap="round"/>
                  <v:path arrowok="t" textboxrect="0,0,493395,411480"/>
                </v:shape>
              </v:group>
            </w:pict>
          </mc:Fallback>
        </mc:AlternateContent>
      </w:r>
      <w:r w:rsidR="00856ABF" w:rsidRPr="00770055">
        <w:rPr>
          <w:rFonts w:ascii="Times New Roman" w:hAnsi="Times New Roman" w:cs="Times New Roman" w:hint="eastAsia"/>
          <w:color w:val="auto"/>
        </w:rPr>
        <w:t>公司</w:t>
      </w:r>
      <w:r w:rsidR="00856ABF" w:rsidRPr="00770055">
        <w:rPr>
          <w:rFonts w:ascii="Times New Roman" w:hAnsi="Times New Roman" w:cs="Times New Roman"/>
          <w:color w:val="auto"/>
        </w:rPr>
        <w:t>(</w:t>
      </w:r>
      <w:r w:rsidR="00856ABF" w:rsidRPr="00770055">
        <w:rPr>
          <w:rFonts w:ascii="Times New Roman" w:hAnsi="Times New Roman" w:cs="Times New Roman" w:hint="eastAsia"/>
          <w:color w:val="auto"/>
        </w:rPr>
        <w:t>廠商</w:t>
      </w:r>
      <w:r w:rsidR="00856ABF" w:rsidRPr="00770055">
        <w:rPr>
          <w:rFonts w:ascii="Times New Roman" w:hAnsi="Times New Roman" w:cs="Times New Roman"/>
          <w:color w:val="auto"/>
        </w:rPr>
        <w:t>)</w:t>
      </w:r>
      <w:r w:rsidR="00856ABF" w:rsidRPr="00770055">
        <w:rPr>
          <w:rFonts w:ascii="Times New Roman" w:hAnsi="Times New Roman" w:cs="Times New Roman" w:hint="eastAsia"/>
          <w:color w:val="auto"/>
        </w:rPr>
        <w:t>名稱：</w:t>
      </w:r>
    </w:p>
    <w:p w14:paraId="64ACB34F" w14:textId="55B795E2" w:rsidR="00EA6ACE" w:rsidRPr="00770055" w:rsidRDefault="00856ABF">
      <w:pPr>
        <w:ind w:left="10" w:right="155"/>
        <w:rPr>
          <w:rFonts w:ascii="Times New Roman" w:hAnsi="Times New Roman" w:cs="Times New Roman"/>
          <w:color w:val="auto"/>
        </w:rPr>
      </w:pPr>
      <w:r w:rsidRPr="00770055">
        <w:rPr>
          <w:rFonts w:ascii="Times New Roman" w:hAnsi="Times New Roman" w:cs="Times New Roman"/>
          <w:color w:val="auto"/>
        </w:rPr>
        <w:tab/>
      </w:r>
      <w:r w:rsidRPr="00770055">
        <w:rPr>
          <w:rFonts w:ascii="Times New Roman" w:hAnsi="Times New Roman" w:cs="Times New Roman" w:hint="eastAsia"/>
          <w:color w:val="auto"/>
        </w:rPr>
        <w:t>負責人姓名：</w:t>
      </w:r>
    </w:p>
    <w:p w14:paraId="5067DBCE" w14:textId="491A7539" w:rsidR="00EA6ACE" w:rsidRPr="00770055" w:rsidRDefault="00EA6ACE">
      <w:pPr>
        <w:spacing w:after="6" w:line="259" w:lineRule="auto"/>
        <w:ind w:left="0" w:firstLine="0"/>
        <w:rPr>
          <w:rFonts w:ascii="Times New Roman" w:hAnsi="Times New Roman" w:cs="Times New Roman"/>
          <w:color w:val="auto"/>
        </w:rPr>
      </w:pPr>
    </w:p>
    <w:p w14:paraId="3B683C36" w14:textId="59D46749" w:rsidR="00EA6ACE" w:rsidRPr="00770055" w:rsidRDefault="00EA6ACE">
      <w:pPr>
        <w:spacing w:after="199" w:line="263" w:lineRule="auto"/>
        <w:ind w:left="0" w:right="9673" w:firstLine="0"/>
        <w:rPr>
          <w:rFonts w:ascii="Times New Roman" w:hAnsi="Times New Roman" w:cs="Times New Roman"/>
          <w:color w:val="auto"/>
        </w:rPr>
      </w:pPr>
    </w:p>
    <w:p w14:paraId="28DABD4F" w14:textId="448B48FD" w:rsidR="00EA6ACE" w:rsidRPr="00770055" w:rsidRDefault="00856ABF">
      <w:pPr>
        <w:spacing w:after="357"/>
        <w:ind w:left="10"/>
        <w:rPr>
          <w:rFonts w:ascii="Times New Roman" w:hAnsi="Times New Roman" w:cs="Times New Roman"/>
          <w:color w:val="auto"/>
        </w:rPr>
      </w:pPr>
      <w:r w:rsidRPr="00770055">
        <w:rPr>
          <w:rFonts w:ascii="Times New Roman" w:hAnsi="Times New Roman" w:cs="Times New Roman" w:hint="eastAsia"/>
          <w:color w:val="auto"/>
        </w:rPr>
        <w:t>注意事項：</w:t>
      </w:r>
    </w:p>
    <w:p w14:paraId="6A9D436F" w14:textId="2E7BFA36" w:rsidR="00EA6ACE" w:rsidRPr="00770055" w:rsidRDefault="00856ABF">
      <w:pPr>
        <w:spacing w:after="356"/>
        <w:ind w:left="10"/>
        <w:rPr>
          <w:rFonts w:ascii="Times New Roman" w:hAnsi="Times New Roman" w:cs="Times New Roman"/>
          <w:color w:val="auto"/>
        </w:rPr>
      </w:pPr>
      <w:r w:rsidRPr="00770055">
        <w:rPr>
          <w:rFonts w:ascii="Times New Roman" w:hAnsi="Times New Roman" w:cs="Times New Roman" w:hint="eastAsia"/>
          <w:color w:val="auto"/>
        </w:rPr>
        <w:t>廠商負責人或代理人於參加開標、減價或比減價時，應依下列規定出示國民身分證件或健保卡及本授權書：</w:t>
      </w:r>
    </w:p>
    <w:p w14:paraId="2E30DAF5" w14:textId="653ABD76" w:rsidR="00EA6ACE" w:rsidRPr="00770055" w:rsidRDefault="00856ABF" w:rsidP="00856ABF">
      <w:pPr>
        <w:numPr>
          <w:ilvl w:val="0"/>
          <w:numId w:val="4"/>
        </w:numPr>
        <w:spacing w:after="358"/>
        <w:ind w:hanging="562"/>
        <w:rPr>
          <w:rFonts w:ascii="Times New Roman" w:hAnsi="Times New Roman" w:cs="Times New Roman"/>
          <w:color w:val="auto"/>
        </w:rPr>
      </w:pPr>
      <w:r w:rsidRPr="00770055">
        <w:rPr>
          <w:rFonts w:ascii="Times New Roman" w:hAnsi="Times New Roman" w:cs="Times New Roman" w:hint="eastAsia"/>
          <w:color w:val="auto"/>
        </w:rPr>
        <w:t>投標廠商若由負責人親至開標地點，應出示國民身分證件或健保卡，本授權書則無須填寫出示。</w:t>
      </w:r>
    </w:p>
    <w:p w14:paraId="234CB67B" w14:textId="19833B86" w:rsidR="00EA6ACE" w:rsidRPr="00770055" w:rsidRDefault="00856ABF" w:rsidP="00856ABF">
      <w:pPr>
        <w:numPr>
          <w:ilvl w:val="0"/>
          <w:numId w:val="4"/>
        </w:numPr>
        <w:spacing w:after="355"/>
        <w:ind w:hanging="562"/>
        <w:rPr>
          <w:rFonts w:ascii="Times New Roman" w:hAnsi="Times New Roman" w:cs="Times New Roman"/>
          <w:color w:val="auto"/>
        </w:rPr>
      </w:pPr>
      <w:r w:rsidRPr="00770055">
        <w:rPr>
          <w:rFonts w:ascii="Times New Roman" w:hAnsi="Times New Roman" w:cs="Times New Roman" w:hint="eastAsia"/>
          <w:color w:val="auto"/>
        </w:rPr>
        <w:t>投標廠商若委由代理人出席參加開標，攜帶本委託代理授權書正本及攜帶國民身分證件或健保卡。</w:t>
      </w:r>
    </w:p>
    <w:p w14:paraId="51015F7B" w14:textId="77777777" w:rsidR="00EA6ACE" w:rsidRPr="00770055" w:rsidRDefault="00856ABF" w:rsidP="00856ABF">
      <w:pPr>
        <w:numPr>
          <w:ilvl w:val="0"/>
          <w:numId w:val="4"/>
        </w:numPr>
        <w:ind w:hanging="562"/>
        <w:rPr>
          <w:rFonts w:ascii="Times New Roman" w:hAnsi="Times New Roman" w:cs="Times New Roman"/>
          <w:color w:val="auto"/>
        </w:rPr>
      </w:pPr>
      <w:r w:rsidRPr="00770055">
        <w:rPr>
          <w:rFonts w:ascii="Times New Roman" w:hAnsi="Times New Roman" w:cs="Times New Roman" w:hint="eastAsia"/>
          <w:color w:val="auto"/>
        </w:rPr>
        <w:t>以上公司及負責人印章須與投標文件所蓋印章相同。</w:t>
      </w:r>
    </w:p>
    <w:p w14:paraId="3CB8C082" w14:textId="77777777" w:rsidR="00EA6ACE" w:rsidRPr="00770055" w:rsidRDefault="00EA6ACE">
      <w:pPr>
        <w:rPr>
          <w:rFonts w:ascii="Times New Roman" w:hAnsi="Times New Roman" w:cs="Times New Roman"/>
          <w:color w:val="auto"/>
        </w:rPr>
        <w:sectPr w:rsidR="00EA6ACE" w:rsidRPr="00770055">
          <w:headerReference w:type="even" r:id="rId32"/>
          <w:headerReference w:type="default" r:id="rId33"/>
          <w:footerReference w:type="even" r:id="rId34"/>
          <w:headerReference w:type="first" r:id="rId35"/>
          <w:footerReference w:type="first" r:id="rId36"/>
          <w:pgSz w:w="11906" w:h="16838"/>
          <w:pgMar w:top="1440" w:right="845" w:bottom="1440" w:left="1248" w:header="720" w:footer="720" w:gutter="0"/>
          <w:cols w:space="720"/>
        </w:sectPr>
      </w:pPr>
    </w:p>
    <w:p w14:paraId="16BE185E" w14:textId="41395A34" w:rsidR="00EA6ACE" w:rsidRPr="00770055" w:rsidRDefault="005606E0">
      <w:pPr>
        <w:spacing w:after="0" w:line="259" w:lineRule="auto"/>
        <w:ind w:left="636" w:firstLine="0"/>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77696" behindDoc="1" locked="0" layoutInCell="1" allowOverlap="1" wp14:anchorId="37F9B8EA" wp14:editId="2CC81EB6">
                <wp:simplePos x="0" y="0"/>
                <wp:positionH relativeFrom="column">
                  <wp:posOffset>8996842</wp:posOffset>
                </wp:positionH>
                <wp:positionV relativeFrom="paragraph">
                  <wp:posOffset>-359270</wp:posOffset>
                </wp:positionV>
                <wp:extent cx="801933" cy="327619"/>
                <wp:effectExtent l="0" t="0" r="17780" b="1587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6E85ED2A" w14:textId="5E85E0FF" w:rsidR="00E84B76" w:rsidRPr="00CD2058" w:rsidRDefault="00E84B76" w:rsidP="005606E0">
                            <w:pPr>
                              <w:ind w:left="0"/>
                              <w:jc w:val="center"/>
                              <w:rPr>
                                <w:b/>
                                <w:bCs/>
                              </w:rPr>
                            </w:pPr>
                            <w:r w:rsidRPr="00CD2058">
                              <w:rPr>
                                <w:rFonts w:hint="eastAsia"/>
                                <w:b/>
                                <w:bCs/>
                              </w:rPr>
                              <w:t>附件</w:t>
                            </w:r>
                            <w:r>
                              <w:rPr>
                                <w:rFonts w:hint="eastAsia"/>
                                <w:b/>
                                <w:bCs/>
                              </w:rPr>
                              <w:t>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08.4pt;margin-top:-28.3pt;width:63.15pt;height:25.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MsOwIAAE4EAAAOAAAAZHJzL2Uyb0RvYy54bWysVF1u2zAMfh+wOwh6X2znp22MOEWXLsOA&#10;7gfodgBZlmNhsuhJSuzsAgN2gO55B9gBdqD2HKNkN83+XobpQSBN6iP5kfTivKsV2QljJeiMJqOY&#10;EqE5FFJvMvru7frJGSXWMV0wBVpkdC8sPV8+frRom1SMoQJVCEMQRNu0bTJaOdekUWR5JWpmR9AI&#10;jcYSTM0cqmYTFYa1iF6raBzHJ1ELpmgMcGEtfr3sjXQZ8MtScPe6LK1wRGUUc3PhNuHO/R0tFyzd&#10;GNZUkg9psH/IomZSY9AD1CVzjGyN/A2qltyAhdKNONQRlKXkItSA1STxL9VcV6wRoRYkxzYHmuz/&#10;g+Wvdm8MkUVGsVGa1diiu5tPt9++3N18v/36mYw9Q21jU3S8btDVdU+hw06Ham1zBfy9JRpWFdMb&#10;cWEMtJVgBWaY+JfR0dMex3qQvH0JBYZiWwcBqCtN7elDQgiiY6f2h+6IzhGOH8/iZD6ZUMLRNBmf&#10;niTzEIGl948bY91zATXxQkYNNj+As92VdT4Zlt67+FgWlCzWUqmgmE2+UobsGA7KOpwB/Sc3pUmb&#10;0flsPOvr/ytEHM6fIGrpcOKVrH1F/ngnlnrWnukiyI5J1cuYstIDjZ65nkPX5d3QM/T3FOdQ7JFX&#10;A/2A40KiUIH5SEmLw51R+2HLjKBEvdDYm3kynfptCMp0djpGxRxb8mML0xyhMuoo6cWVCxvk09Zw&#10;gT0sZeD3IZMhZRzaQPuwYH4rjvXg9fAbWP4AAAD//wMAUEsDBBQABgAIAAAAIQDV/Git4QAAAAwB&#10;AAAPAAAAZHJzL2Rvd25yZXYueG1sTI/BTsMwEETvSPyDtUhcUOuEpqGEOBVCAtEbtBVc3XibRNjr&#10;YLtp+HucExxnZzTztlyPRrMBne8sCUjnCTCk2qqOGgH73fNsBcwHSUpqSyjgBz2sq8uLUhbKnukd&#10;h21oWCwhX0gBbQh9wbmvWzTSz22PFL2jdUaGKF3DlZPnWG40v02SnBvZUVxoZY9PLdZf25MRsMpe&#10;h0+/Wbx91PlR34ebu+Hl2wlxfTU+PgALOIa/MEz4ER2qyHSwJ1Ke6aizNI/sQcBsmefApsgyW6TA&#10;DtMpAV6V/P8T1S8AAAD//wMAUEsBAi0AFAAGAAgAAAAhALaDOJL+AAAA4QEAABMAAAAAAAAAAAAA&#10;AAAAAAAAAFtDb250ZW50X1R5cGVzXS54bWxQSwECLQAUAAYACAAAACEAOP0h/9YAAACUAQAACwAA&#10;AAAAAAAAAAAAAAAvAQAAX3JlbHMvLnJlbHNQSwECLQAUAAYACAAAACEAXp6zLDsCAABOBAAADgAA&#10;AAAAAAAAAAAAAAAuAgAAZHJzL2Uyb0RvYy54bWxQSwECLQAUAAYACAAAACEA1fxoreEAAAAMAQAA&#10;DwAAAAAAAAAAAAAAAACVBAAAZHJzL2Rvd25yZXYueG1sUEsFBgAAAAAEAAQA8wAAAKMFAAAAAA==&#10;">
                <v:textbox>
                  <w:txbxContent>
                    <w:p w14:paraId="6E85ED2A" w14:textId="5E85E0FF" w:rsidR="00E84B76" w:rsidRPr="00CD2058" w:rsidRDefault="00E84B76" w:rsidP="005606E0">
                      <w:pPr>
                        <w:ind w:left="0"/>
                        <w:jc w:val="center"/>
                        <w:rPr>
                          <w:b/>
                          <w:bCs/>
                        </w:rPr>
                      </w:pPr>
                      <w:r w:rsidRPr="00CD2058">
                        <w:rPr>
                          <w:rFonts w:hint="eastAsia"/>
                          <w:b/>
                          <w:bCs/>
                        </w:rPr>
                        <w:t>附件</w:t>
                      </w:r>
                      <w:r>
                        <w:rPr>
                          <w:rFonts w:hint="eastAsia"/>
                          <w:b/>
                          <w:bCs/>
                        </w:rPr>
                        <w:t>九</w:t>
                      </w:r>
                    </w:p>
                  </w:txbxContent>
                </v:textbox>
              </v:shape>
            </w:pict>
          </mc:Fallback>
        </mc:AlternateContent>
      </w:r>
    </w:p>
    <w:p w14:paraId="15B97929" w14:textId="628C2E69" w:rsidR="00EA6ACE" w:rsidRPr="00770055" w:rsidRDefault="00BE7904" w:rsidP="005606E0">
      <w:pPr>
        <w:spacing w:after="49" w:line="216" w:lineRule="auto"/>
        <w:ind w:left="5804" w:firstLine="0"/>
        <w:rPr>
          <w:rFonts w:ascii="Times New Roman" w:hAnsi="Times New Roman" w:cs="Times New Roman"/>
          <w:color w:val="auto"/>
        </w:rPr>
      </w:pPr>
      <w:r w:rsidRPr="00770055">
        <w:rPr>
          <w:rFonts w:ascii="Times New Roman" w:hAnsi="Times New Roman" w:cs="Times New Roman" w:hint="eastAsia"/>
          <w:color w:val="auto"/>
          <w:sz w:val="40"/>
        </w:rPr>
        <w:t>財團法人中華經濟研究院</w:t>
      </w:r>
    </w:p>
    <w:p w14:paraId="0769D76A" w14:textId="5A3B8FAB" w:rsidR="00EA6ACE" w:rsidRPr="00770055" w:rsidRDefault="00B76572">
      <w:pPr>
        <w:spacing w:after="0" w:line="250" w:lineRule="auto"/>
        <w:ind w:left="597" w:right="587"/>
        <w:jc w:val="center"/>
        <w:rPr>
          <w:rFonts w:ascii="Times New Roman" w:hAnsi="Times New Roman" w:cs="Times New Roman"/>
          <w:color w:val="auto"/>
        </w:rPr>
      </w:pPr>
      <w:r w:rsidRPr="00770055">
        <w:rPr>
          <w:rFonts w:ascii="Times New Roman" w:hAnsi="Times New Roman" w:cs="Times New Roman" w:hint="eastAsia"/>
          <w:color w:val="auto"/>
          <w:sz w:val="40"/>
        </w:rPr>
        <w:t>興建院舍大樓統包工程委託專案</w:t>
      </w:r>
      <w:proofErr w:type="gramStart"/>
      <w:r w:rsidRPr="00770055">
        <w:rPr>
          <w:rFonts w:ascii="Times New Roman" w:hAnsi="Times New Roman" w:cs="Times New Roman" w:hint="eastAsia"/>
          <w:color w:val="auto"/>
          <w:sz w:val="40"/>
        </w:rPr>
        <w:t>管理暨監造</w:t>
      </w:r>
      <w:proofErr w:type="gramEnd"/>
      <w:r w:rsidRPr="00770055">
        <w:rPr>
          <w:rFonts w:ascii="Times New Roman" w:hAnsi="Times New Roman" w:cs="Times New Roman" w:hint="eastAsia"/>
          <w:color w:val="auto"/>
          <w:sz w:val="40"/>
        </w:rPr>
        <w:t>技術服務案</w:t>
      </w:r>
    </w:p>
    <w:p w14:paraId="0279B5DC" w14:textId="2ADDEBCF" w:rsidR="00EA6ACE" w:rsidRPr="00770055" w:rsidRDefault="00856ABF">
      <w:pPr>
        <w:spacing w:after="0" w:line="250" w:lineRule="auto"/>
        <w:ind w:left="597"/>
        <w:jc w:val="center"/>
        <w:rPr>
          <w:rFonts w:ascii="Times New Roman" w:hAnsi="Times New Roman" w:cs="Times New Roman"/>
          <w:color w:val="auto"/>
        </w:rPr>
      </w:pPr>
      <w:r w:rsidRPr="00770055">
        <w:rPr>
          <w:rFonts w:ascii="Times New Roman" w:hAnsi="Times New Roman" w:cs="Times New Roman" w:hint="eastAsia"/>
          <w:color w:val="auto"/>
          <w:sz w:val="40"/>
        </w:rPr>
        <w:t>【評選委員評分表】</w:t>
      </w:r>
    </w:p>
    <w:p w14:paraId="12425CD1" w14:textId="1CF7C133" w:rsidR="00EA6ACE" w:rsidRPr="00770055" w:rsidRDefault="00856ABF">
      <w:pPr>
        <w:spacing w:after="0"/>
        <w:ind w:left="646"/>
        <w:rPr>
          <w:rFonts w:ascii="Times New Roman" w:hAnsi="Times New Roman" w:cs="Times New Roman"/>
          <w:color w:val="auto"/>
        </w:rPr>
      </w:pPr>
      <w:r w:rsidRPr="00770055">
        <w:rPr>
          <w:rFonts w:ascii="Times New Roman" w:hAnsi="Times New Roman" w:cs="Times New Roman" w:hint="eastAsia"/>
          <w:color w:val="auto"/>
        </w:rPr>
        <w:t>評選委員編號：</w:t>
      </w:r>
      <w:r w:rsidR="00462422" w:rsidRPr="00770055">
        <w:rPr>
          <w:rFonts w:ascii="Times New Roman" w:hAnsi="Times New Roman" w:cs="Times New Roman"/>
          <w:color w:val="auto"/>
        </w:rPr>
        <w:t xml:space="preserve">                                                                    </w:t>
      </w:r>
      <w:r w:rsidRPr="00770055">
        <w:rPr>
          <w:rFonts w:ascii="Times New Roman" w:hAnsi="Times New Roman" w:cs="Times New Roman" w:hint="eastAsia"/>
          <w:color w:val="auto"/>
        </w:rPr>
        <w:t>評選日期：</w:t>
      </w:r>
      <w:r w:rsidR="00462422" w:rsidRPr="00770055">
        <w:rPr>
          <w:rFonts w:ascii="Times New Roman" w:hAnsi="Times New Roman" w:cs="Times New Roman"/>
          <w:color w:val="auto"/>
        </w:rPr>
        <w:t xml:space="preserve">  </w:t>
      </w:r>
      <w:r w:rsidRPr="00770055">
        <w:rPr>
          <w:rFonts w:ascii="Times New Roman" w:hAnsi="Times New Roman" w:cs="Times New Roman" w:hint="eastAsia"/>
          <w:color w:val="auto"/>
        </w:rPr>
        <w:t>年</w:t>
      </w:r>
      <w:r w:rsidR="00462422" w:rsidRPr="00770055">
        <w:rPr>
          <w:rFonts w:ascii="Times New Roman" w:hAnsi="Times New Roman" w:cs="Times New Roman"/>
          <w:color w:val="auto"/>
        </w:rPr>
        <w:t xml:space="preserve">  </w:t>
      </w:r>
      <w:r w:rsidRPr="00770055">
        <w:rPr>
          <w:rFonts w:ascii="Times New Roman" w:hAnsi="Times New Roman" w:cs="Times New Roman" w:hint="eastAsia"/>
          <w:color w:val="auto"/>
        </w:rPr>
        <w:t>月</w:t>
      </w:r>
      <w:r w:rsidR="00462422" w:rsidRPr="00770055">
        <w:rPr>
          <w:rFonts w:ascii="Times New Roman" w:hAnsi="Times New Roman" w:cs="Times New Roman"/>
          <w:color w:val="auto"/>
        </w:rPr>
        <w:t xml:space="preserve">  </w:t>
      </w:r>
      <w:r w:rsidRPr="00770055">
        <w:rPr>
          <w:rFonts w:ascii="Times New Roman" w:hAnsi="Times New Roman" w:cs="Times New Roman" w:hint="eastAsia"/>
          <w:color w:val="auto"/>
        </w:rPr>
        <w:t>日</w:t>
      </w:r>
    </w:p>
    <w:tbl>
      <w:tblPr>
        <w:tblStyle w:val="TableGrid"/>
        <w:tblW w:w="14484" w:type="dxa"/>
        <w:tblInd w:w="607" w:type="dxa"/>
        <w:tblCellMar>
          <w:top w:w="53" w:type="dxa"/>
          <w:left w:w="12" w:type="dxa"/>
        </w:tblCellMar>
        <w:tblLook w:val="04A0" w:firstRow="1" w:lastRow="0" w:firstColumn="1" w:lastColumn="0" w:noHBand="0" w:noVBand="1"/>
      </w:tblPr>
      <w:tblGrid>
        <w:gridCol w:w="2724"/>
        <w:gridCol w:w="6518"/>
        <w:gridCol w:w="1277"/>
        <w:gridCol w:w="1418"/>
        <w:gridCol w:w="1277"/>
        <w:gridCol w:w="1270"/>
      </w:tblGrid>
      <w:tr w:rsidR="00770055" w:rsidRPr="00770055" w14:paraId="4139E904" w14:textId="77777777" w:rsidTr="00154E76">
        <w:trPr>
          <w:trHeight w:val="513"/>
          <w:tblHeader/>
        </w:trPr>
        <w:tc>
          <w:tcPr>
            <w:tcW w:w="2724" w:type="dxa"/>
            <w:vMerge w:val="restart"/>
            <w:tcBorders>
              <w:top w:val="double" w:sz="15" w:space="0" w:color="000000"/>
              <w:left w:val="double" w:sz="15" w:space="0" w:color="000000"/>
              <w:bottom w:val="single" w:sz="12" w:space="0" w:color="000000"/>
              <w:right w:val="single" w:sz="12" w:space="0" w:color="000000"/>
            </w:tcBorders>
            <w:vAlign w:val="center"/>
          </w:tcPr>
          <w:p w14:paraId="16EF71A2" w14:textId="0BCA405B" w:rsidR="00EA6ACE" w:rsidRPr="00770055" w:rsidRDefault="00856ABF">
            <w:pPr>
              <w:spacing w:after="0" w:line="259" w:lineRule="auto"/>
              <w:ind w:left="800" w:right="652" w:firstLine="0"/>
              <w:jc w:val="center"/>
              <w:rPr>
                <w:rFonts w:ascii="Times New Roman" w:hAnsi="Times New Roman" w:cs="Times New Roman"/>
                <w:color w:val="auto"/>
              </w:rPr>
            </w:pPr>
            <w:r w:rsidRPr="00770055">
              <w:rPr>
                <w:rFonts w:ascii="Times New Roman" w:hAnsi="Times New Roman" w:cs="Times New Roman" w:hint="eastAsia"/>
                <w:color w:val="auto"/>
              </w:rPr>
              <w:t>評選項目</w:t>
            </w:r>
          </w:p>
        </w:tc>
        <w:tc>
          <w:tcPr>
            <w:tcW w:w="6518" w:type="dxa"/>
            <w:vMerge w:val="restart"/>
            <w:tcBorders>
              <w:top w:val="double" w:sz="15" w:space="0" w:color="000000"/>
              <w:left w:val="single" w:sz="12" w:space="0" w:color="000000"/>
              <w:bottom w:val="single" w:sz="12" w:space="0" w:color="000000"/>
              <w:right w:val="single" w:sz="12" w:space="0" w:color="000000"/>
            </w:tcBorders>
            <w:vAlign w:val="center"/>
          </w:tcPr>
          <w:p w14:paraId="7AE704B4" w14:textId="69138A52" w:rsidR="00EA6ACE" w:rsidRPr="00770055" w:rsidRDefault="00856ABF">
            <w:pPr>
              <w:spacing w:after="0" w:line="259" w:lineRule="auto"/>
              <w:ind w:left="0" w:right="17" w:firstLine="0"/>
              <w:jc w:val="center"/>
              <w:rPr>
                <w:rFonts w:ascii="Times New Roman" w:hAnsi="Times New Roman" w:cs="Times New Roman"/>
                <w:color w:val="auto"/>
              </w:rPr>
            </w:pPr>
            <w:proofErr w:type="gramStart"/>
            <w:r w:rsidRPr="00770055">
              <w:rPr>
                <w:rFonts w:ascii="Times New Roman" w:hAnsi="Times New Roman" w:cs="Times New Roman" w:hint="eastAsia"/>
                <w:color w:val="auto"/>
              </w:rPr>
              <w:t>子項</w:t>
            </w:r>
            <w:proofErr w:type="gramEnd"/>
          </w:p>
        </w:tc>
        <w:tc>
          <w:tcPr>
            <w:tcW w:w="1277" w:type="dxa"/>
            <w:vMerge w:val="restart"/>
            <w:tcBorders>
              <w:top w:val="double" w:sz="15" w:space="0" w:color="000000"/>
              <w:left w:val="single" w:sz="12" w:space="0" w:color="000000"/>
              <w:bottom w:val="single" w:sz="12" w:space="0" w:color="000000"/>
              <w:right w:val="single" w:sz="12" w:space="0" w:color="000000"/>
            </w:tcBorders>
            <w:vAlign w:val="center"/>
          </w:tcPr>
          <w:p w14:paraId="0BAC57B8" w14:textId="2DAE4C86" w:rsidR="00EA6ACE" w:rsidRPr="00770055" w:rsidRDefault="00856ABF">
            <w:pPr>
              <w:spacing w:after="0" w:line="259" w:lineRule="auto"/>
              <w:ind w:left="331" w:firstLine="0"/>
              <w:rPr>
                <w:rFonts w:ascii="Times New Roman" w:hAnsi="Times New Roman" w:cs="Times New Roman"/>
                <w:color w:val="auto"/>
              </w:rPr>
            </w:pPr>
            <w:r w:rsidRPr="00770055">
              <w:rPr>
                <w:rFonts w:ascii="Times New Roman" w:hAnsi="Times New Roman" w:cs="Times New Roman" w:hint="eastAsia"/>
                <w:color w:val="auto"/>
              </w:rPr>
              <w:t>配分</w:t>
            </w:r>
          </w:p>
        </w:tc>
        <w:tc>
          <w:tcPr>
            <w:tcW w:w="3965" w:type="dxa"/>
            <w:gridSpan w:val="3"/>
            <w:tcBorders>
              <w:top w:val="double" w:sz="15" w:space="0" w:color="000000"/>
              <w:left w:val="single" w:sz="12" w:space="0" w:color="000000"/>
              <w:bottom w:val="single" w:sz="12" w:space="0" w:color="000000"/>
              <w:right w:val="double" w:sz="15" w:space="0" w:color="000000"/>
            </w:tcBorders>
            <w:vAlign w:val="center"/>
          </w:tcPr>
          <w:p w14:paraId="6DADD7BA" w14:textId="12BA7744" w:rsidR="00EA6ACE" w:rsidRPr="00770055" w:rsidRDefault="00856ABF">
            <w:pPr>
              <w:spacing w:after="0" w:line="259" w:lineRule="auto"/>
              <w:ind w:left="0" w:right="62" w:firstLine="0"/>
              <w:jc w:val="center"/>
              <w:rPr>
                <w:rFonts w:ascii="Times New Roman" w:hAnsi="Times New Roman" w:cs="Times New Roman"/>
                <w:color w:val="auto"/>
              </w:rPr>
            </w:pPr>
            <w:r w:rsidRPr="00770055">
              <w:rPr>
                <w:rFonts w:ascii="Times New Roman" w:hAnsi="Times New Roman" w:cs="Times New Roman" w:hint="eastAsia"/>
                <w:color w:val="auto"/>
              </w:rPr>
              <w:t>廠商編號</w:t>
            </w:r>
          </w:p>
        </w:tc>
      </w:tr>
      <w:tr w:rsidR="00770055" w:rsidRPr="00770055" w14:paraId="29BB432F" w14:textId="77777777" w:rsidTr="00154E76">
        <w:trPr>
          <w:trHeight w:val="413"/>
          <w:tblHeader/>
        </w:trPr>
        <w:tc>
          <w:tcPr>
            <w:tcW w:w="0" w:type="auto"/>
            <w:vMerge/>
            <w:tcBorders>
              <w:top w:val="nil"/>
              <w:left w:val="double" w:sz="15" w:space="0" w:color="000000"/>
              <w:bottom w:val="single" w:sz="12" w:space="0" w:color="000000"/>
              <w:right w:val="single" w:sz="12" w:space="0" w:color="000000"/>
            </w:tcBorders>
          </w:tcPr>
          <w:p w14:paraId="65AD0E66" w14:textId="77777777" w:rsidR="00EA6ACE" w:rsidRPr="00770055" w:rsidRDefault="00EA6ACE">
            <w:pPr>
              <w:spacing w:after="160" w:line="259" w:lineRule="auto"/>
              <w:ind w:left="0" w:firstLine="0"/>
              <w:rPr>
                <w:rFonts w:ascii="Times New Roman" w:hAnsi="Times New Roman" w:cs="Times New Roman"/>
                <w:color w:val="auto"/>
              </w:rPr>
            </w:pPr>
          </w:p>
        </w:tc>
        <w:tc>
          <w:tcPr>
            <w:tcW w:w="0" w:type="auto"/>
            <w:vMerge/>
            <w:tcBorders>
              <w:top w:val="nil"/>
              <w:left w:val="single" w:sz="12" w:space="0" w:color="000000"/>
              <w:bottom w:val="single" w:sz="12" w:space="0" w:color="000000"/>
              <w:right w:val="single" w:sz="12" w:space="0" w:color="000000"/>
            </w:tcBorders>
          </w:tcPr>
          <w:p w14:paraId="3B0E57FD" w14:textId="77777777" w:rsidR="00EA6ACE" w:rsidRPr="00770055" w:rsidRDefault="00EA6ACE">
            <w:pPr>
              <w:spacing w:after="160" w:line="259" w:lineRule="auto"/>
              <w:ind w:left="0" w:firstLine="0"/>
              <w:rPr>
                <w:rFonts w:ascii="Times New Roman" w:hAnsi="Times New Roman" w:cs="Times New Roman"/>
                <w:color w:val="auto"/>
              </w:rPr>
            </w:pPr>
          </w:p>
        </w:tc>
        <w:tc>
          <w:tcPr>
            <w:tcW w:w="0" w:type="auto"/>
            <w:vMerge/>
            <w:tcBorders>
              <w:top w:val="nil"/>
              <w:left w:val="single" w:sz="12" w:space="0" w:color="000000"/>
              <w:bottom w:val="single" w:sz="12" w:space="0" w:color="000000"/>
              <w:right w:val="single" w:sz="12" w:space="0" w:color="000000"/>
            </w:tcBorders>
          </w:tcPr>
          <w:p w14:paraId="30526532" w14:textId="77777777" w:rsidR="00EA6ACE" w:rsidRPr="00770055" w:rsidRDefault="00EA6ACE">
            <w:pPr>
              <w:spacing w:after="160" w:line="259" w:lineRule="auto"/>
              <w:ind w:left="0" w:firstLine="0"/>
              <w:rPr>
                <w:rFonts w:ascii="Times New Roman" w:hAnsi="Times New Roman" w:cs="Times New Roman"/>
                <w:color w:val="auto"/>
              </w:rPr>
            </w:pPr>
          </w:p>
        </w:tc>
        <w:tc>
          <w:tcPr>
            <w:tcW w:w="1418" w:type="dxa"/>
            <w:tcBorders>
              <w:top w:val="single" w:sz="12" w:space="0" w:color="000000"/>
              <w:left w:val="single" w:sz="12" w:space="0" w:color="000000"/>
              <w:bottom w:val="single" w:sz="12" w:space="0" w:color="000000"/>
              <w:right w:val="single" w:sz="12" w:space="0" w:color="000000"/>
            </w:tcBorders>
          </w:tcPr>
          <w:p w14:paraId="6400F24C" w14:textId="167E233A" w:rsidR="00EA6ACE" w:rsidRPr="00770055" w:rsidRDefault="00856ABF">
            <w:pPr>
              <w:spacing w:after="0" w:line="259" w:lineRule="auto"/>
              <w:ind w:left="0" w:right="39" w:firstLine="0"/>
              <w:jc w:val="center"/>
              <w:rPr>
                <w:rFonts w:ascii="Times New Roman" w:hAnsi="Times New Roman" w:cs="Times New Roman"/>
                <w:color w:val="auto"/>
              </w:rPr>
            </w:pPr>
            <w:proofErr w:type="gramStart"/>
            <w:r w:rsidRPr="00770055">
              <w:rPr>
                <w:rFonts w:ascii="Times New Roman" w:hAnsi="Times New Roman" w:cs="Times New Roman" w:hint="eastAsia"/>
                <w:color w:val="auto"/>
              </w:rPr>
              <w:t>Ａ</w:t>
            </w:r>
            <w:proofErr w:type="gramEnd"/>
          </w:p>
        </w:tc>
        <w:tc>
          <w:tcPr>
            <w:tcW w:w="1277" w:type="dxa"/>
            <w:tcBorders>
              <w:top w:val="single" w:sz="12" w:space="0" w:color="000000"/>
              <w:left w:val="single" w:sz="12" w:space="0" w:color="000000"/>
              <w:bottom w:val="single" w:sz="12" w:space="0" w:color="000000"/>
              <w:right w:val="single" w:sz="12" w:space="0" w:color="000000"/>
            </w:tcBorders>
          </w:tcPr>
          <w:p w14:paraId="135C4439" w14:textId="001A3267" w:rsidR="00EA6ACE" w:rsidRPr="00770055" w:rsidRDefault="00856ABF">
            <w:pPr>
              <w:spacing w:after="0" w:line="259" w:lineRule="auto"/>
              <w:ind w:left="0" w:right="43" w:firstLine="0"/>
              <w:jc w:val="center"/>
              <w:rPr>
                <w:rFonts w:ascii="Times New Roman" w:hAnsi="Times New Roman" w:cs="Times New Roman"/>
                <w:color w:val="auto"/>
              </w:rPr>
            </w:pPr>
            <w:proofErr w:type="gramStart"/>
            <w:r w:rsidRPr="00770055">
              <w:rPr>
                <w:rFonts w:ascii="Times New Roman" w:hAnsi="Times New Roman" w:cs="Times New Roman" w:hint="eastAsia"/>
                <w:color w:val="auto"/>
              </w:rPr>
              <w:t>Ｂ</w:t>
            </w:r>
            <w:proofErr w:type="gramEnd"/>
          </w:p>
        </w:tc>
        <w:tc>
          <w:tcPr>
            <w:tcW w:w="1270" w:type="dxa"/>
            <w:tcBorders>
              <w:top w:val="single" w:sz="12" w:space="0" w:color="000000"/>
              <w:left w:val="single" w:sz="12" w:space="0" w:color="000000"/>
              <w:bottom w:val="single" w:sz="12" w:space="0" w:color="000000"/>
              <w:right w:val="double" w:sz="15" w:space="0" w:color="000000"/>
            </w:tcBorders>
          </w:tcPr>
          <w:p w14:paraId="55B206C9" w14:textId="080C5417" w:rsidR="00EA6ACE" w:rsidRPr="00770055" w:rsidRDefault="00856ABF">
            <w:pPr>
              <w:spacing w:after="0" w:line="259" w:lineRule="auto"/>
              <w:ind w:left="0" w:right="65" w:firstLine="0"/>
              <w:jc w:val="center"/>
              <w:rPr>
                <w:rFonts w:ascii="Times New Roman" w:hAnsi="Times New Roman" w:cs="Times New Roman"/>
                <w:color w:val="auto"/>
              </w:rPr>
            </w:pPr>
            <w:proofErr w:type="gramStart"/>
            <w:r w:rsidRPr="00770055">
              <w:rPr>
                <w:rFonts w:ascii="Times New Roman" w:hAnsi="Times New Roman" w:cs="Times New Roman" w:hint="eastAsia"/>
                <w:color w:val="auto"/>
              </w:rPr>
              <w:t>Ｃ</w:t>
            </w:r>
            <w:proofErr w:type="gramEnd"/>
          </w:p>
        </w:tc>
      </w:tr>
      <w:tr w:rsidR="00770055" w:rsidRPr="00770055" w14:paraId="15C19E1B" w14:textId="77777777" w:rsidTr="00154E76">
        <w:trPr>
          <w:trHeight w:val="6214"/>
        </w:trPr>
        <w:tc>
          <w:tcPr>
            <w:tcW w:w="2724" w:type="dxa"/>
            <w:tcBorders>
              <w:top w:val="single" w:sz="12" w:space="0" w:color="000000"/>
              <w:left w:val="double" w:sz="15" w:space="0" w:color="000000"/>
              <w:bottom w:val="single" w:sz="12" w:space="0" w:color="000000"/>
              <w:right w:val="single" w:sz="12" w:space="0" w:color="000000"/>
            </w:tcBorders>
            <w:vAlign w:val="center"/>
          </w:tcPr>
          <w:p w14:paraId="100D26B6" w14:textId="5C02B273" w:rsidR="00EA6ACE" w:rsidRPr="00770055" w:rsidRDefault="00856ABF">
            <w:pPr>
              <w:spacing w:after="0" w:line="259" w:lineRule="auto"/>
              <w:ind w:left="615" w:hanging="586"/>
              <w:rPr>
                <w:rFonts w:ascii="Times New Roman" w:hAnsi="Times New Roman" w:cs="Times New Roman"/>
                <w:color w:val="auto"/>
              </w:rPr>
            </w:pPr>
            <w:r w:rsidRPr="00770055">
              <w:rPr>
                <w:rFonts w:ascii="Times New Roman" w:hAnsi="Times New Roman" w:cs="Times New Roman" w:hint="eastAsia"/>
                <w:color w:val="auto"/>
              </w:rPr>
              <w:t>一、基地背景資料分析及規劃建議</w:t>
            </w:r>
          </w:p>
        </w:tc>
        <w:tc>
          <w:tcPr>
            <w:tcW w:w="6518" w:type="dxa"/>
            <w:tcBorders>
              <w:top w:val="single" w:sz="12" w:space="0" w:color="000000"/>
              <w:left w:val="single" w:sz="12" w:space="0" w:color="000000"/>
              <w:bottom w:val="single" w:sz="12" w:space="0" w:color="000000"/>
              <w:right w:val="single" w:sz="12" w:space="0" w:color="000000"/>
            </w:tcBorders>
          </w:tcPr>
          <w:p w14:paraId="468BAF45" w14:textId="7E6A8335" w:rsidR="008E1862" w:rsidRPr="00770055" w:rsidRDefault="008E1862" w:rsidP="007F60B7">
            <w:pPr>
              <w:numPr>
                <w:ilvl w:val="0"/>
                <w:numId w:val="14"/>
              </w:numPr>
              <w:spacing w:after="28" w:line="240" w:lineRule="auto"/>
              <w:ind w:hangingChars="120" w:hanging="336"/>
              <w:jc w:val="both"/>
              <w:rPr>
                <w:rFonts w:ascii="Times New Roman" w:hAnsi="Times New Roman" w:cs="Times New Roman"/>
                <w:color w:val="auto"/>
              </w:rPr>
            </w:pPr>
            <w:r w:rsidRPr="00770055">
              <w:rPr>
                <w:rFonts w:ascii="Times New Roman" w:hAnsi="Times New Roman" w:cs="Times New Roman" w:hint="eastAsia"/>
                <w:color w:val="auto"/>
              </w:rPr>
              <w:t>背景環境資料之認知及可能遭遇之問題分析，含環境影響及工程風險之評估。</w:t>
            </w:r>
          </w:p>
          <w:p w14:paraId="77CFBF8E" w14:textId="3033E88A" w:rsidR="008E1862" w:rsidRPr="00770055" w:rsidRDefault="008E1862" w:rsidP="007F60B7">
            <w:pPr>
              <w:numPr>
                <w:ilvl w:val="0"/>
                <w:numId w:val="14"/>
              </w:numPr>
              <w:spacing w:after="28" w:line="240" w:lineRule="auto"/>
              <w:ind w:hangingChars="120" w:hanging="336"/>
              <w:jc w:val="both"/>
              <w:rPr>
                <w:rFonts w:ascii="Times New Roman" w:hAnsi="Times New Roman" w:cs="Times New Roman"/>
                <w:color w:val="auto"/>
              </w:rPr>
            </w:pPr>
            <w:r w:rsidRPr="00770055">
              <w:rPr>
                <w:rFonts w:ascii="Times New Roman" w:hAnsi="Times New Roman" w:cs="Times New Roman" w:hint="eastAsia"/>
                <w:color w:val="auto"/>
              </w:rPr>
              <w:t>本工程之基本資料分析、環境方位分析、交通動線分析、</w:t>
            </w:r>
            <w:proofErr w:type="gramStart"/>
            <w:r w:rsidRPr="00770055">
              <w:rPr>
                <w:rFonts w:ascii="Times New Roman" w:hAnsi="Times New Roman" w:cs="Times New Roman" w:hint="eastAsia"/>
                <w:color w:val="auto"/>
              </w:rPr>
              <w:t>敷地計畫</w:t>
            </w:r>
            <w:proofErr w:type="gramEnd"/>
            <w:r w:rsidRPr="00770055">
              <w:rPr>
                <w:rFonts w:ascii="Times New Roman" w:hAnsi="Times New Roman" w:cs="Times New Roman" w:hint="eastAsia"/>
                <w:color w:val="auto"/>
              </w:rPr>
              <w:t>、管理維護分析、公共服務需求空間分配、無障礙空間分析、地質鑽探資料之收集及分析、都市設計方案、綠建築之規劃及相關法規分析等。</w:t>
            </w:r>
          </w:p>
          <w:p w14:paraId="01BBA860" w14:textId="44825811" w:rsidR="008E1862" w:rsidRPr="00770055" w:rsidRDefault="008E1862" w:rsidP="007F60B7">
            <w:pPr>
              <w:numPr>
                <w:ilvl w:val="0"/>
                <w:numId w:val="14"/>
              </w:numPr>
              <w:spacing w:after="28" w:line="240" w:lineRule="auto"/>
              <w:ind w:hangingChars="120" w:hanging="336"/>
              <w:jc w:val="both"/>
              <w:rPr>
                <w:rFonts w:ascii="Times New Roman" w:hAnsi="Times New Roman" w:cs="Times New Roman"/>
                <w:color w:val="auto"/>
              </w:rPr>
            </w:pPr>
            <w:r w:rsidRPr="00770055">
              <w:rPr>
                <w:rFonts w:ascii="Times New Roman" w:hAnsi="Times New Roman" w:cs="Times New Roman" w:hint="eastAsia"/>
                <w:color w:val="auto"/>
              </w:rPr>
              <w:t>規劃建議：至少包含配置圖、各層平面圖、剖面圖（其範圍應達計畫道路對向建築物範圍）、結構及設備系統概要說明、面積計算表</w:t>
            </w:r>
            <w:r w:rsidR="007F60B7">
              <w:rPr>
                <w:rFonts w:ascii="Times New Roman" w:hAnsi="Times New Roman" w:cs="Times New Roman" w:hint="eastAsia"/>
                <w:color w:val="auto"/>
              </w:rPr>
              <w:t>（</w:t>
            </w:r>
            <w:r w:rsidRPr="00770055">
              <w:rPr>
                <w:rFonts w:ascii="Times New Roman" w:hAnsi="Times New Roman" w:cs="Times New Roman" w:hint="eastAsia"/>
                <w:color w:val="auto"/>
              </w:rPr>
              <w:t>範例</w:t>
            </w:r>
            <w:proofErr w:type="gramStart"/>
            <w:r w:rsidRPr="00770055">
              <w:rPr>
                <w:rFonts w:ascii="Times New Roman" w:hAnsi="Times New Roman" w:cs="Times New Roman" w:hint="eastAsia"/>
                <w:color w:val="auto"/>
              </w:rPr>
              <w:t>詳</w:t>
            </w:r>
            <w:proofErr w:type="gramEnd"/>
            <w:r w:rsidRPr="00770055">
              <w:rPr>
                <w:rFonts w:ascii="Times New Roman" w:hAnsi="Times New Roman" w:cs="Times New Roman" w:hint="eastAsia"/>
                <w:color w:val="auto"/>
              </w:rPr>
              <w:t>附件十二</w:t>
            </w:r>
            <w:r w:rsidR="007F60B7">
              <w:rPr>
                <w:rFonts w:ascii="Times New Roman" w:hAnsi="Times New Roman" w:cs="Times New Roman" w:hint="eastAsia"/>
                <w:color w:val="auto"/>
              </w:rPr>
              <w:t>）</w:t>
            </w:r>
            <w:r w:rsidRPr="00770055">
              <w:rPr>
                <w:rFonts w:ascii="Times New Roman" w:hAnsi="Times New Roman" w:cs="Times New Roman" w:hint="eastAsia"/>
                <w:color w:val="auto"/>
              </w:rPr>
              <w:t>等。</w:t>
            </w:r>
          </w:p>
          <w:p w14:paraId="17372373" w14:textId="4327F5B2" w:rsidR="008E1862" w:rsidRPr="00770055" w:rsidRDefault="008E1862" w:rsidP="007F60B7">
            <w:pPr>
              <w:numPr>
                <w:ilvl w:val="0"/>
                <w:numId w:val="14"/>
              </w:numPr>
              <w:spacing w:after="28" w:line="240" w:lineRule="auto"/>
              <w:ind w:hangingChars="120" w:hanging="336"/>
              <w:jc w:val="both"/>
              <w:rPr>
                <w:rFonts w:ascii="Times New Roman" w:hAnsi="Times New Roman" w:cs="Times New Roman"/>
                <w:color w:val="auto"/>
              </w:rPr>
            </w:pPr>
            <w:r w:rsidRPr="00770055">
              <w:rPr>
                <w:rFonts w:ascii="Times New Roman" w:hAnsi="Times New Roman" w:cs="Times New Roman" w:hint="eastAsia"/>
                <w:color w:val="auto"/>
              </w:rPr>
              <w:t>最佳規劃效益評估</w:t>
            </w:r>
            <w:r w:rsidR="007F60B7">
              <w:rPr>
                <w:rFonts w:ascii="Times New Roman" w:hAnsi="Times New Roman" w:cs="Times New Roman" w:hint="eastAsia"/>
                <w:color w:val="auto"/>
              </w:rPr>
              <w:t>（</w:t>
            </w:r>
            <w:r w:rsidRPr="00770055">
              <w:rPr>
                <w:rFonts w:ascii="Times New Roman" w:hAnsi="Times New Roman" w:cs="Times New Roman" w:hint="eastAsia"/>
                <w:color w:val="auto"/>
              </w:rPr>
              <w:t>坪效、公設比</w:t>
            </w:r>
            <w:r w:rsidR="007F60B7">
              <w:rPr>
                <w:rFonts w:ascii="Times New Roman" w:hAnsi="Times New Roman" w:cs="Times New Roman" w:hint="eastAsia"/>
                <w:color w:val="auto"/>
              </w:rPr>
              <w:t>）</w:t>
            </w:r>
            <w:r w:rsidRPr="00770055">
              <w:rPr>
                <w:rFonts w:ascii="Times New Roman" w:hAnsi="Times New Roman" w:cs="Times New Roman" w:hint="eastAsia"/>
                <w:color w:val="auto"/>
              </w:rPr>
              <w:t>、建議戶數、樓地板面積。</w:t>
            </w:r>
          </w:p>
          <w:p w14:paraId="3957AB93" w14:textId="09232B41" w:rsidR="008E1862" w:rsidRPr="00770055" w:rsidRDefault="008E1862" w:rsidP="007F60B7">
            <w:pPr>
              <w:numPr>
                <w:ilvl w:val="0"/>
                <w:numId w:val="14"/>
              </w:numPr>
              <w:spacing w:after="28" w:line="240" w:lineRule="auto"/>
              <w:ind w:hangingChars="120" w:hanging="336"/>
              <w:jc w:val="both"/>
              <w:rPr>
                <w:rFonts w:ascii="Times New Roman" w:hAnsi="Times New Roman" w:cs="Times New Roman"/>
                <w:color w:val="auto"/>
              </w:rPr>
            </w:pPr>
            <w:r w:rsidRPr="00770055">
              <w:rPr>
                <w:rFonts w:ascii="Times New Roman" w:hAnsi="Times New Roman" w:cs="Times New Roman" w:hint="eastAsia"/>
                <w:color w:val="auto"/>
              </w:rPr>
              <w:t>合理興建費用之評估。</w:t>
            </w:r>
          </w:p>
          <w:p w14:paraId="735E0B1A" w14:textId="2A74E859" w:rsidR="008E1862" w:rsidRPr="00770055" w:rsidRDefault="008E1862" w:rsidP="007F60B7">
            <w:pPr>
              <w:numPr>
                <w:ilvl w:val="0"/>
                <w:numId w:val="14"/>
              </w:numPr>
              <w:spacing w:after="28" w:line="240" w:lineRule="auto"/>
              <w:ind w:hangingChars="120" w:hanging="336"/>
              <w:jc w:val="both"/>
              <w:rPr>
                <w:rFonts w:ascii="Times New Roman" w:hAnsi="Times New Roman" w:cs="Times New Roman"/>
                <w:color w:val="auto"/>
              </w:rPr>
            </w:pPr>
            <w:r w:rsidRPr="00770055">
              <w:rPr>
                <w:rFonts w:ascii="Times New Roman" w:hAnsi="Times New Roman" w:cs="Times New Roman" w:hint="eastAsia"/>
                <w:color w:val="auto"/>
              </w:rPr>
              <w:t>針對統包發包設計施工時程提出合理工期之評估及工程預定進度表</w:t>
            </w:r>
            <w:r w:rsidR="007F60B7">
              <w:rPr>
                <w:rFonts w:ascii="Times New Roman" w:hAnsi="Times New Roman" w:cs="Times New Roman"/>
                <w:color w:val="auto"/>
              </w:rPr>
              <w:t>（</w:t>
            </w:r>
            <w:r w:rsidRPr="00770055">
              <w:rPr>
                <w:rFonts w:ascii="Times New Roman" w:hAnsi="Times New Roman" w:cs="Times New Roman" w:hint="eastAsia"/>
                <w:color w:val="auto"/>
              </w:rPr>
              <w:t>含施工進度網圖、快捷工法建議</w:t>
            </w:r>
            <w:r w:rsidR="007F60B7">
              <w:rPr>
                <w:rFonts w:ascii="Times New Roman" w:hAnsi="Times New Roman" w:cs="Times New Roman" w:hint="eastAsia"/>
                <w:color w:val="auto"/>
              </w:rPr>
              <w:t>）</w:t>
            </w:r>
            <w:r w:rsidRPr="00770055">
              <w:rPr>
                <w:rFonts w:ascii="Times New Roman" w:hAnsi="Times New Roman" w:cs="Times New Roman" w:hint="eastAsia"/>
                <w:color w:val="auto"/>
              </w:rPr>
              <w:t>。</w:t>
            </w:r>
          </w:p>
          <w:p w14:paraId="6C92D9CD" w14:textId="4FA5021E" w:rsidR="008E1862" w:rsidRPr="00770055" w:rsidRDefault="008E1862" w:rsidP="007F60B7">
            <w:pPr>
              <w:numPr>
                <w:ilvl w:val="0"/>
                <w:numId w:val="14"/>
              </w:numPr>
              <w:spacing w:after="28" w:line="240" w:lineRule="auto"/>
              <w:ind w:hangingChars="120" w:hanging="336"/>
              <w:jc w:val="both"/>
              <w:rPr>
                <w:rFonts w:ascii="Times New Roman" w:hAnsi="Times New Roman" w:cs="Times New Roman"/>
                <w:color w:val="auto"/>
              </w:rPr>
            </w:pPr>
            <w:r w:rsidRPr="00770055">
              <w:rPr>
                <w:rFonts w:ascii="Times New Roman" w:hAnsi="Times New Roman" w:cs="Times New Roman" w:hint="eastAsia"/>
                <w:color w:val="auto"/>
              </w:rPr>
              <w:t>本工程應考量本院長期發展意象進行規劃建議。</w:t>
            </w:r>
          </w:p>
        </w:tc>
        <w:tc>
          <w:tcPr>
            <w:tcW w:w="1277" w:type="dxa"/>
            <w:tcBorders>
              <w:top w:val="single" w:sz="12" w:space="0" w:color="000000"/>
              <w:left w:val="single" w:sz="12" w:space="0" w:color="000000"/>
              <w:bottom w:val="single" w:sz="12" w:space="0" w:color="000000"/>
              <w:right w:val="single" w:sz="12" w:space="0" w:color="000000"/>
            </w:tcBorders>
            <w:vAlign w:val="center"/>
          </w:tcPr>
          <w:p w14:paraId="58BA7B64" w14:textId="3DA45110" w:rsidR="00EA6ACE" w:rsidRPr="00770055" w:rsidRDefault="00856ABF">
            <w:pPr>
              <w:spacing w:after="0" w:line="259" w:lineRule="auto"/>
              <w:ind w:left="0" w:right="42" w:firstLine="0"/>
              <w:jc w:val="center"/>
              <w:rPr>
                <w:rFonts w:ascii="Times New Roman" w:hAnsi="Times New Roman" w:cs="Times New Roman"/>
                <w:color w:val="auto"/>
              </w:rPr>
            </w:pPr>
            <w:r w:rsidRPr="00770055">
              <w:rPr>
                <w:rFonts w:ascii="Times New Roman" w:hAnsi="Times New Roman" w:cs="Times New Roman"/>
                <w:color w:val="auto"/>
              </w:rPr>
              <w:t>30</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051C9727" w14:textId="63C6B2DF" w:rsidR="00EA6ACE" w:rsidRPr="00770055" w:rsidRDefault="00EA6ACE">
            <w:pPr>
              <w:spacing w:after="0" w:line="259" w:lineRule="auto"/>
              <w:ind w:left="79" w:firstLine="0"/>
              <w:jc w:val="center"/>
              <w:rPr>
                <w:rFonts w:ascii="Times New Roman" w:hAnsi="Times New Roman" w:cs="Times New Roman"/>
                <w:color w:val="auto"/>
              </w:rPr>
            </w:pPr>
          </w:p>
        </w:tc>
        <w:tc>
          <w:tcPr>
            <w:tcW w:w="1277" w:type="dxa"/>
            <w:tcBorders>
              <w:top w:val="single" w:sz="12" w:space="0" w:color="000000"/>
              <w:left w:val="single" w:sz="12" w:space="0" w:color="000000"/>
              <w:bottom w:val="single" w:sz="12" w:space="0" w:color="000000"/>
              <w:right w:val="single" w:sz="12" w:space="0" w:color="000000"/>
            </w:tcBorders>
            <w:vAlign w:val="center"/>
          </w:tcPr>
          <w:p w14:paraId="34DF7541" w14:textId="58C8F512" w:rsidR="00EA6ACE" w:rsidRPr="00770055" w:rsidRDefault="00EA6ACE">
            <w:pPr>
              <w:spacing w:after="0" w:line="259" w:lineRule="auto"/>
              <w:ind w:left="79" w:firstLine="0"/>
              <w:jc w:val="center"/>
              <w:rPr>
                <w:rFonts w:ascii="Times New Roman" w:hAnsi="Times New Roman" w:cs="Times New Roman"/>
                <w:color w:val="auto"/>
              </w:rPr>
            </w:pPr>
          </w:p>
        </w:tc>
        <w:tc>
          <w:tcPr>
            <w:tcW w:w="1270" w:type="dxa"/>
            <w:tcBorders>
              <w:top w:val="single" w:sz="12" w:space="0" w:color="000000"/>
              <w:left w:val="single" w:sz="12" w:space="0" w:color="000000"/>
              <w:bottom w:val="single" w:sz="12" w:space="0" w:color="000000"/>
              <w:right w:val="double" w:sz="15" w:space="0" w:color="000000"/>
            </w:tcBorders>
            <w:vAlign w:val="center"/>
          </w:tcPr>
          <w:p w14:paraId="7BA22064" w14:textId="306E8822" w:rsidR="00EA6ACE" w:rsidRPr="00770055" w:rsidRDefault="00EA6ACE">
            <w:pPr>
              <w:spacing w:after="0" w:line="259" w:lineRule="auto"/>
              <w:ind w:left="57" w:firstLine="0"/>
              <w:jc w:val="center"/>
              <w:rPr>
                <w:rFonts w:ascii="Times New Roman" w:hAnsi="Times New Roman" w:cs="Times New Roman"/>
                <w:color w:val="auto"/>
              </w:rPr>
            </w:pPr>
          </w:p>
        </w:tc>
      </w:tr>
      <w:tr w:rsidR="00770055" w:rsidRPr="00770055" w14:paraId="0E08F6AC" w14:textId="77777777" w:rsidTr="00154E76">
        <w:trPr>
          <w:trHeight w:val="4260"/>
        </w:trPr>
        <w:tc>
          <w:tcPr>
            <w:tcW w:w="2724" w:type="dxa"/>
            <w:tcBorders>
              <w:top w:val="single" w:sz="12" w:space="0" w:color="000000"/>
              <w:left w:val="double" w:sz="15" w:space="0" w:color="000000"/>
              <w:bottom w:val="single" w:sz="12" w:space="0" w:color="000000"/>
              <w:right w:val="single" w:sz="12" w:space="0" w:color="000000"/>
            </w:tcBorders>
            <w:vAlign w:val="center"/>
          </w:tcPr>
          <w:p w14:paraId="3FDB3C5D" w14:textId="1B695CF7" w:rsidR="00EA6ACE" w:rsidRPr="00770055" w:rsidRDefault="00856ABF">
            <w:pPr>
              <w:spacing w:after="0" w:line="259" w:lineRule="auto"/>
              <w:ind w:left="615" w:hanging="586"/>
              <w:rPr>
                <w:rFonts w:ascii="Times New Roman" w:hAnsi="Times New Roman" w:cs="Times New Roman"/>
                <w:color w:val="auto"/>
              </w:rPr>
            </w:pPr>
            <w:r w:rsidRPr="00770055">
              <w:rPr>
                <w:rFonts w:ascii="Times New Roman" w:hAnsi="Times New Roman" w:cs="Times New Roman" w:hint="eastAsia"/>
                <w:color w:val="auto"/>
              </w:rPr>
              <w:t>二、專案管理執行能力</w:t>
            </w:r>
          </w:p>
        </w:tc>
        <w:tc>
          <w:tcPr>
            <w:tcW w:w="6518" w:type="dxa"/>
            <w:tcBorders>
              <w:top w:val="single" w:sz="12" w:space="0" w:color="000000"/>
              <w:left w:val="single" w:sz="12" w:space="0" w:color="000000"/>
              <w:bottom w:val="single" w:sz="12" w:space="0" w:color="000000"/>
              <w:right w:val="single" w:sz="12" w:space="0" w:color="000000"/>
            </w:tcBorders>
            <w:vAlign w:val="center"/>
          </w:tcPr>
          <w:p w14:paraId="106C226C" w14:textId="77777777" w:rsidR="00B05C5D" w:rsidRPr="00770055" w:rsidRDefault="00B05C5D" w:rsidP="007F60B7">
            <w:pPr>
              <w:numPr>
                <w:ilvl w:val="0"/>
                <w:numId w:val="15"/>
              </w:numPr>
              <w:spacing w:after="38" w:line="259" w:lineRule="auto"/>
              <w:ind w:left="340" w:hanging="363"/>
              <w:jc w:val="both"/>
              <w:rPr>
                <w:rFonts w:ascii="Times New Roman" w:hAnsi="Times New Roman" w:cs="Times New Roman"/>
                <w:color w:val="auto"/>
              </w:rPr>
            </w:pPr>
            <w:r w:rsidRPr="00770055">
              <w:rPr>
                <w:rFonts w:ascii="Times New Roman" w:hAnsi="Times New Roman" w:cs="Times New Roman" w:hint="eastAsia"/>
                <w:color w:val="auto"/>
              </w:rPr>
              <w:t>統包工程招標及選商策略建議規劃。</w:t>
            </w:r>
          </w:p>
          <w:p w14:paraId="1F714973" w14:textId="77777777" w:rsidR="00B05C5D" w:rsidRPr="00770055" w:rsidRDefault="00B05C5D" w:rsidP="007F60B7">
            <w:pPr>
              <w:numPr>
                <w:ilvl w:val="0"/>
                <w:numId w:val="15"/>
              </w:numPr>
              <w:spacing w:after="38" w:line="259" w:lineRule="auto"/>
              <w:ind w:left="340" w:hanging="363"/>
              <w:jc w:val="both"/>
              <w:rPr>
                <w:rFonts w:ascii="Times New Roman" w:hAnsi="Times New Roman" w:cs="Times New Roman"/>
                <w:color w:val="auto"/>
              </w:rPr>
            </w:pPr>
            <w:r w:rsidRPr="00770055">
              <w:rPr>
                <w:rFonts w:ascii="Times New Roman" w:hAnsi="Times New Roman" w:cs="Times New Roman" w:hint="eastAsia"/>
                <w:color w:val="auto"/>
              </w:rPr>
              <w:t>設計審查方式及重點。</w:t>
            </w:r>
          </w:p>
          <w:p w14:paraId="581B8DCD" w14:textId="77777777" w:rsidR="00B05C5D" w:rsidRPr="00770055" w:rsidRDefault="00B05C5D" w:rsidP="007F60B7">
            <w:pPr>
              <w:numPr>
                <w:ilvl w:val="0"/>
                <w:numId w:val="15"/>
              </w:numPr>
              <w:spacing w:after="38" w:line="259" w:lineRule="auto"/>
              <w:ind w:left="340" w:hanging="363"/>
              <w:jc w:val="both"/>
              <w:rPr>
                <w:rFonts w:ascii="Times New Roman" w:hAnsi="Times New Roman" w:cs="Times New Roman"/>
                <w:color w:val="auto"/>
              </w:rPr>
            </w:pPr>
            <w:r w:rsidRPr="00770055">
              <w:rPr>
                <w:rFonts w:ascii="Times New Roman" w:hAnsi="Times New Roman" w:cs="Times New Roman"/>
                <w:color w:val="auto"/>
              </w:rPr>
              <w:t>BIM</w:t>
            </w:r>
            <w:r w:rsidRPr="00770055">
              <w:rPr>
                <w:rFonts w:ascii="Times New Roman" w:hAnsi="Times New Roman" w:cs="Times New Roman" w:hint="eastAsia"/>
                <w:color w:val="auto"/>
              </w:rPr>
              <w:t>檢核作業：依據「</w:t>
            </w:r>
            <w:r w:rsidRPr="00770055">
              <w:rPr>
                <w:rFonts w:ascii="Times New Roman" w:hAnsi="Times New Roman" w:cs="Times New Roman"/>
                <w:color w:val="auto"/>
              </w:rPr>
              <w:t>BIM</w:t>
            </w:r>
            <w:r w:rsidRPr="00770055">
              <w:rPr>
                <w:rFonts w:ascii="Times New Roman" w:hAnsi="Times New Roman" w:cs="Times New Roman" w:hint="eastAsia"/>
                <w:color w:val="auto"/>
              </w:rPr>
              <w:t>建築資訊模型」進行統包工程設計、施工管理、竣工交付、營運維護階段產出供維護管理階段使用之成果；針對統包廠商導入</w:t>
            </w:r>
            <w:r w:rsidRPr="00770055">
              <w:rPr>
                <w:rFonts w:ascii="Times New Roman" w:hAnsi="Times New Roman" w:cs="Times New Roman"/>
                <w:color w:val="auto"/>
              </w:rPr>
              <w:t>BIM</w:t>
            </w:r>
            <w:r w:rsidRPr="00770055">
              <w:rPr>
                <w:rFonts w:ascii="Times New Roman" w:hAnsi="Times New Roman" w:cs="Times New Roman" w:hint="eastAsia"/>
                <w:color w:val="auto"/>
              </w:rPr>
              <w:t>技術應如何實際應用於工程中，提出建議及精進作為。</w:t>
            </w:r>
          </w:p>
          <w:p w14:paraId="341BE730" w14:textId="77777777" w:rsidR="00B05C5D" w:rsidRPr="00770055" w:rsidRDefault="00B05C5D" w:rsidP="007F60B7">
            <w:pPr>
              <w:numPr>
                <w:ilvl w:val="0"/>
                <w:numId w:val="15"/>
              </w:numPr>
              <w:spacing w:after="38" w:line="259" w:lineRule="auto"/>
              <w:ind w:left="340" w:hanging="363"/>
              <w:jc w:val="both"/>
              <w:rPr>
                <w:rFonts w:ascii="Times New Roman" w:hAnsi="Times New Roman" w:cs="Times New Roman"/>
                <w:color w:val="auto"/>
              </w:rPr>
            </w:pPr>
            <w:r w:rsidRPr="00770055">
              <w:rPr>
                <w:rFonts w:ascii="Times New Roman" w:hAnsi="Times New Roman" w:cs="Times New Roman" w:hint="eastAsia"/>
                <w:color w:val="auto"/>
              </w:rPr>
              <w:t>施工</w:t>
            </w:r>
            <w:proofErr w:type="gramStart"/>
            <w:r w:rsidRPr="00770055">
              <w:rPr>
                <w:rFonts w:ascii="Times New Roman" w:hAnsi="Times New Roman" w:cs="Times New Roman" w:hint="eastAsia"/>
                <w:color w:val="auto"/>
              </w:rPr>
              <w:t>工</w:t>
            </w:r>
            <w:proofErr w:type="gramEnd"/>
            <w:r w:rsidRPr="00770055">
              <w:rPr>
                <w:rFonts w:ascii="Times New Roman" w:hAnsi="Times New Roman" w:cs="Times New Roman" w:hint="eastAsia"/>
                <w:color w:val="auto"/>
              </w:rPr>
              <w:t>法檢核計畫及建議。</w:t>
            </w:r>
          </w:p>
          <w:p w14:paraId="2D80DDA0" w14:textId="77777777" w:rsidR="00B05C5D" w:rsidRPr="00770055" w:rsidRDefault="00B05C5D" w:rsidP="007F60B7">
            <w:pPr>
              <w:numPr>
                <w:ilvl w:val="0"/>
                <w:numId w:val="15"/>
              </w:numPr>
              <w:spacing w:after="38" w:line="259" w:lineRule="auto"/>
              <w:ind w:left="340" w:hanging="363"/>
              <w:jc w:val="both"/>
              <w:rPr>
                <w:rFonts w:ascii="Times New Roman" w:hAnsi="Times New Roman" w:cs="Times New Roman"/>
                <w:color w:val="auto"/>
              </w:rPr>
            </w:pPr>
            <w:r w:rsidRPr="00770055">
              <w:rPr>
                <w:rFonts w:ascii="Times New Roman" w:hAnsi="Times New Roman" w:cs="Times New Roman" w:hint="eastAsia"/>
                <w:color w:val="auto"/>
              </w:rPr>
              <w:t>營運管理審查計畫與建議。</w:t>
            </w:r>
          </w:p>
          <w:p w14:paraId="43C31E03" w14:textId="77777777" w:rsidR="00B05C5D" w:rsidRPr="00770055" w:rsidRDefault="00B05C5D" w:rsidP="007F60B7">
            <w:pPr>
              <w:numPr>
                <w:ilvl w:val="0"/>
                <w:numId w:val="15"/>
              </w:numPr>
              <w:spacing w:after="38" w:line="259" w:lineRule="auto"/>
              <w:ind w:left="340" w:hanging="363"/>
              <w:jc w:val="both"/>
              <w:rPr>
                <w:rFonts w:ascii="Times New Roman" w:hAnsi="Times New Roman" w:cs="Times New Roman"/>
                <w:color w:val="auto"/>
              </w:rPr>
            </w:pPr>
            <w:r w:rsidRPr="00770055">
              <w:rPr>
                <w:rFonts w:ascii="Times New Roman" w:hAnsi="Times New Roman" w:cs="Times New Roman" w:hint="eastAsia"/>
                <w:color w:val="auto"/>
              </w:rPr>
              <w:t>整體進度與成本管控預計採取之作法與工具</w:t>
            </w:r>
          </w:p>
          <w:p w14:paraId="664594C5" w14:textId="2D610DDA" w:rsidR="00B05C5D" w:rsidRPr="00770055" w:rsidRDefault="00B05C5D" w:rsidP="007F60B7">
            <w:pPr>
              <w:numPr>
                <w:ilvl w:val="0"/>
                <w:numId w:val="15"/>
              </w:numPr>
              <w:spacing w:after="38" w:line="259" w:lineRule="auto"/>
              <w:ind w:left="340" w:hanging="363"/>
              <w:jc w:val="both"/>
              <w:rPr>
                <w:rFonts w:ascii="Times New Roman" w:hAnsi="Times New Roman" w:cs="Times New Roman"/>
                <w:color w:val="auto"/>
              </w:rPr>
            </w:pPr>
            <w:r w:rsidRPr="00770055">
              <w:rPr>
                <w:rFonts w:ascii="Times New Roman" w:hAnsi="Times New Roman" w:cs="Times New Roman" w:hint="eastAsia"/>
                <w:color w:val="auto"/>
              </w:rPr>
              <w:t>減少日後</w:t>
            </w:r>
            <w:proofErr w:type="gramStart"/>
            <w:r w:rsidRPr="00770055">
              <w:rPr>
                <w:rFonts w:ascii="Times New Roman" w:hAnsi="Times New Roman" w:cs="Times New Roman" w:hint="eastAsia"/>
                <w:color w:val="auto"/>
              </w:rPr>
              <w:t>統包招商</w:t>
            </w:r>
            <w:proofErr w:type="gramEnd"/>
            <w:r w:rsidRPr="00770055">
              <w:rPr>
                <w:rFonts w:ascii="Times New Roman" w:hAnsi="Times New Roman" w:cs="Times New Roman" w:hint="eastAsia"/>
                <w:color w:val="auto"/>
              </w:rPr>
              <w:t>流廢標之具體建議。</w:t>
            </w:r>
          </w:p>
        </w:tc>
        <w:tc>
          <w:tcPr>
            <w:tcW w:w="1277" w:type="dxa"/>
            <w:tcBorders>
              <w:top w:val="single" w:sz="12" w:space="0" w:color="000000"/>
              <w:left w:val="single" w:sz="12" w:space="0" w:color="000000"/>
              <w:bottom w:val="single" w:sz="12" w:space="0" w:color="000000"/>
              <w:right w:val="single" w:sz="12" w:space="0" w:color="000000"/>
            </w:tcBorders>
            <w:vAlign w:val="center"/>
          </w:tcPr>
          <w:p w14:paraId="16692BF3" w14:textId="5EDC0BC2" w:rsidR="00EA6ACE" w:rsidRPr="00770055" w:rsidRDefault="00856ABF">
            <w:pPr>
              <w:spacing w:after="0" w:line="259" w:lineRule="auto"/>
              <w:ind w:left="0" w:right="42" w:firstLine="0"/>
              <w:jc w:val="center"/>
              <w:rPr>
                <w:rFonts w:ascii="Times New Roman" w:hAnsi="Times New Roman" w:cs="Times New Roman"/>
                <w:color w:val="auto"/>
              </w:rPr>
            </w:pPr>
            <w:r w:rsidRPr="00770055">
              <w:rPr>
                <w:rFonts w:ascii="Times New Roman" w:hAnsi="Times New Roman" w:cs="Times New Roman"/>
                <w:color w:val="auto"/>
              </w:rPr>
              <w:t>15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BC7CFB5" w14:textId="3ABC0431" w:rsidR="00EA6ACE" w:rsidRPr="00770055" w:rsidRDefault="00EA6ACE">
            <w:pPr>
              <w:spacing w:after="0" w:line="259" w:lineRule="auto"/>
              <w:ind w:left="79" w:firstLine="0"/>
              <w:jc w:val="center"/>
              <w:rPr>
                <w:rFonts w:ascii="Times New Roman" w:hAnsi="Times New Roman" w:cs="Times New Roman"/>
                <w:color w:val="auto"/>
              </w:rPr>
            </w:pPr>
          </w:p>
        </w:tc>
        <w:tc>
          <w:tcPr>
            <w:tcW w:w="1277" w:type="dxa"/>
            <w:tcBorders>
              <w:top w:val="single" w:sz="12" w:space="0" w:color="000000"/>
              <w:left w:val="single" w:sz="12" w:space="0" w:color="000000"/>
              <w:bottom w:val="single" w:sz="12" w:space="0" w:color="000000"/>
              <w:right w:val="single" w:sz="12" w:space="0" w:color="000000"/>
            </w:tcBorders>
            <w:vAlign w:val="center"/>
          </w:tcPr>
          <w:p w14:paraId="1B784911" w14:textId="59F9A929" w:rsidR="00EA6ACE" w:rsidRPr="00770055" w:rsidRDefault="00EA6ACE">
            <w:pPr>
              <w:spacing w:after="0" w:line="259" w:lineRule="auto"/>
              <w:ind w:left="79" w:firstLine="0"/>
              <w:jc w:val="center"/>
              <w:rPr>
                <w:rFonts w:ascii="Times New Roman" w:hAnsi="Times New Roman" w:cs="Times New Roman"/>
                <w:color w:val="auto"/>
              </w:rPr>
            </w:pPr>
          </w:p>
        </w:tc>
        <w:tc>
          <w:tcPr>
            <w:tcW w:w="1270" w:type="dxa"/>
            <w:tcBorders>
              <w:top w:val="single" w:sz="12" w:space="0" w:color="000000"/>
              <w:left w:val="single" w:sz="12" w:space="0" w:color="000000"/>
              <w:bottom w:val="single" w:sz="12" w:space="0" w:color="000000"/>
              <w:right w:val="double" w:sz="15" w:space="0" w:color="000000"/>
            </w:tcBorders>
            <w:vAlign w:val="center"/>
          </w:tcPr>
          <w:p w14:paraId="7097E3BE" w14:textId="59DB702C" w:rsidR="00EA6ACE" w:rsidRPr="00770055" w:rsidRDefault="00EA6ACE">
            <w:pPr>
              <w:spacing w:after="0" w:line="259" w:lineRule="auto"/>
              <w:ind w:left="57" w:firstLine="0"/>
              <w:jc w:val="center"/>
              <w:rPr>
                <w:rFonts w:ascii="Times New Roman" w:hAnsi="Times New Roman" w:cs="Times New Roman"/>
                <w:color w:val="auto"/>
              </w:rPr>
            </w:pPr>
          </w:p>
        </w:tc>
      </w:tr>
      <w:tr w:rsidR="00770055" w:rsidRPr="00770055" w14:paraId="669BF7E1" w14:textId="77777777" w:rsidTr="00154E76">
        <w:trPr>
          <w:trHeight w:val="2835"/>
        </w:trPr>
        <w:tc>
          <w:tcPr>
            <w:tcW w:w="2724" w:type="dxa"/>
            <w:tcBorders>
              <w:top w:val="single" w:sz="12" w:space="0" w:color="000000"/>
              <w:left w:val="double" w:sz="15" w:space="0" w:color="000000"/>
              <w:bottom w:val="single" w:sz="12" w:space="0" w:color="000000"/>
              <w:right w:val="single" w:sz="12" w:space="0" w:color="000000"/>
            </w:tcBorders>
            <w:vAlign w:val="center"/>
          </w:tcPr>
          <w:p w14:paraId="08EBE7B3" w14:textId="526B1F80"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rPr>
              <w:t>三、監造執行能力</w:t>
            </w:r>
          </w:p>
        </w:tc>
        <w:tc>
          <w:tcPr>
            <w:tcW w:w="6518" w:type="dxa"/>
            <w:tcBorders>
              <w:top w:val="single" w:sz="12" w:space="0" w:color="000000"/>
              <w:left w:val="single" w:sz="12" w:space="0" w:color="000000"/>
              <w:bottom w:val="single" w:sz="12" w:space="0" w:color="000000"/>
              <w:right w:val="single" w:sz="12" w:space="0" w:color="000000"/>
            </w:tcBorders>
            <w:vAlign w:val="center"/>
          </w:tcPr>
          <w:p w14:paraId="154C600F" w14:textId="21B8B3C5" w:rsidR="00B05C5D" w:rsidRPr="00770055" w:rsidRDefault="00B05C5D" w:rsidP="007F60B7">
            <w:pPr>
              <w:numPr>
                <w:ilvl w:val="0"/>
                <w:numId w:val="16"/>
              </w:numPr>
              <w:spacing w:after="0" w:line="259" w:lineRule="auto"/>
              <w:ind w:left="356" w:hangingChars="127" w:hanging="356"/>
              <w:jc w:val="both"/>
              <w:rPr>
                <w:rFonts w:ascii="Times New Roman" w:hAnsi="Times New Roman" w:cs="Times New Roman"/>
                <w:color w:val="auto"/>
              </w:rPr>
            </w:pPr>
            <w:r w:rsidRPr="00770055">
              <w:rPr>
                <w:rFonts w:ascii="Times New Roman" w:hAnsi="Times New Roman" w:cs="Times New Roman" w:hint="eastAsia"/>
                <w:color w:val="auto"/>
              </w:rPr>
              <w:t>以「精進品管程序」為目的提出簡化之監造範圍、品質計畫審查作業程序、施工計畫審查作業程序、材料及設備抽驗程序及標準、施工查核程序及標準、品質稽核、文件紀錄管理系統、設備功能運轉抽測程序及標準。</w:t>
            </w:r>
          </w:p>
          <w:p w14:paraId="2E0DCB49" w14:textId="77777777" w:rsidR="00B05C5D" w:rsidRPr="00770055" w:rsidRDefault="00B05C5D" w:rsidP="007F60B7">
            <w:pPr>
              <w:numPr>
                <w:ilvl w:val="0"/>
                <w:numId w:val="16"/>
              </w:numPr>
              <w:spacing w:after="0" w:line="259" w:lineRule="auto"/>
              <w:ind w:left="356" w:hangingChars="127" w:hanging="356"/>
              <w:jc w:val="both"/>
              <w:rPr>
                <w:rFonts w:ascii="Times New Roman" w:hAnsi="Times New Roman" w:cs="Times New Roman"/>
                <w:color w:val="auto"/>
              </w:rPr>
            </w:pPr>
            <w:r w:rsidRPr="00770055">
              <w:rPr>
                <w:rFonts w:ascii="Times New Roman" w:hAnsi="Times New Roman" w:cs="Times New Roman" w:hint="eastAsia"/>
                <w:color w:val="auto"/>
              </w:rPr>
              <w:t>本案特性下預計進行的監造重點項目。</w:t>
            </w:r>
          </w:p>
          <w:p w14:paraId="7FDC6DFB" w14:textId="6EE05117" w:rsidR="00B05C5D" w:rsidRPr="00770055" w:rsidRDefault="00B05C5D" w:rsidP="007F60B7">
            <w:pPr>
              <w:numPr>
                <w:ilvl w:val="0"/>
                <w:numId w:val="16"/>
              </w:numPr>
              <w:spacing w:after="0" w:line="259" w:lineRule="auto"/>
              <w:ind w:left="356" w:hangingChars="127" w:hanging="356"/>
              <w:jc w:val="both"/>
              <w:rPr>
                <w:rFonts w:ascii="Times New Roman" w:hAnsi="Times New Roman" w:cs="Times New Roman"/>
                <w:color w:val="auto"/>
              </w:rPr>
            </w:pPr>
            <w:proofErr w:type="gramStart"/>
            <w:r w:rsidRPr="00770055">
              <w:rPr>
                <w:rFonts w:ascii="Times New Roman" w:hAnsi="Times New Roman" w:cs="Times New Roman" w:hint="eastAsia"/>
                <w:color w:val="auto"/>
              </w:rPr>
              <w:t>工程職安衛</w:t>
            </w:r>
            <w:proofErr w:type="gramEnd"/>
            <w:r w:rsidRPr="00770055">
              <w:rPr>
                <w:rFonts w:ascii="Times New Roman" w:hAnsi="Times New Roman" w:cs="Times New Roman" w:hint="eastAsia"/>
                <w:color w:val="auto"/>
              </w:rPr>
              <w:t>督導計畫。</w:t>
            </w:r>
          </w:p>
        </w:tc>
        <w:tc>
          <w:tcPr>
            <w:tcW w:w="1277" w:type="dxa"/>
            <w:tcBorders>
              <w:top w:val="single" w:sz="12" w:space="0" w:color="000000"/>
              <w:left w:val="single" w:sz="12" w:space="0" w:color="000000"/>
              <w:bottom w:val="single" w:sz="12" w:space="0" w:color="000000"/>
              <w:right w:val="single" w:sz="12" w:space="0" w:color="000000"/>
            </w:tcBorders>
            <w:vAlign w:val="center"/>
          </w:tcPr>
          <w:p w14:paraId="46744406" w14:textId="22D27C44" w:rsidR="00EA6ACE" w:rsidRPr="00770055" w:rsidRDefault="00856ABF" w:rsidP="00154E76">
            <w:pPr>
              <w:spacing w:after="0" w:line="259" w:lineRule="auto"/>
              <w:ind w:left="0" w:right="42" w:firstLine="0"/>
              <w:jc w:val="center"/>
              <w:rPr>
                <w:rFonts w:ascii="Times New Roman" w:hAnsi="Times New Roman" w:cs="Times New Roman"/>
                <w:color w:val="auto"/>
              </w:rPr>
            </w:pPr>
            <w:r w:rsidRPr="00770055">
              <w:rPr>
                <w:rFonts w:ascii="Times New Roman" w:hAnsi="Times New Roman" w:cs="Times New Roman"/>
                <w:color w:val="auto"/>
              </w:rPr>
              <w:t>25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75626E2C" w14:textId="7FF5F306" w:rsidR="00EA6ACE" w:rsidRPr="00770055" w:rsidRDefault="00EA6ACE">
            <w:pPr>
              <w:spacing w:after="0" w:line="259" w:lineRule="auto"/>
              <w:ind w:left="79" w:firstLine="0"/>
              <w:jc w:val="center"/>
              <w:rPr>
                <w:rFonts w:ascii="Times New Roman" w:hAnsi="Times New Roman" w:cs="Times New Roman"/>
                <w:color w:val="auto"/>
              </w:rPr>
            </w:pPr>
          </w:p>
        </w:tc>
        <w:tc>
          <w:tcPr>
            <w:tcW w:w="1277" w:type="dxa"/>
            <w:tcBorders>
              <w:top w:val="single" w:sz="12" w:space="0" w:color="000000"/>
              <w:left w:val="single" w:sz="12" w:space="0" w:color="000000"/>
              <w:bottom w:val="single" w:sz="12" w:space="0" w:color="000000"/>
              <w:right w:val="single" w:sz="12" w:space="0" w:color="000000"/>
            </w:tcBorders>
            <w:vAlign w:val="center"/>
          </w:tcPr>
          <w:p w14:paraId="5C297F93" w14:textId="19792179" w:rsidR="00EA6ACE" w:rsidRPr="00770055" w:rsidRDefault="00EA6ACE">
            <w:pPr>
              <w:spacing w:after="0" w:line="259" w:lineRule="auto"/>
              <w:ind w:left="79" w:firstLine="0"/>
              <w:jc w:val="center"/>
              <w:rPr>
                <w:rFonts w:ascii="Times New Roman" w:hAnsi="Times New Roman" w:cs="Times New Roman"/>
                <w:color w:val="auto"/>
              </w:rPr>
            </w:pPr>
          </w:p>
        </w:tc>
        <w:tc>
          <w:tcPr>
            <w:tcW w:w="1270" w:type="dxa"/>
            <w:tcBorders>
              <w:top w:val="single" w:sz="12" w:space="0" w:color="000000"/>
              <w:left w:val="single" w:sz="12" w:space="0" w:color="000000"/>
              <w:bottom w:val="single" w:sz="12" w:space="0" w:color="000000"/>
              <w:right w:val="double" w:sz="15" w:space="0" w:color="000000"/>
            </w:tcBorders>
            <w:vAlign w:val="center"/>
          </w:tcPr>
          <w:p w14:paraId="3F101254" w14:textId="5705CED6" w:rsidR="00EA6ACE" w:rsidRPr="00770055" w:rsidRDefault="00EA6ACE">
            <w:pPr>
              <w:spacing w:after="0" w:line="259" w:lineRule="auto"/>
              <w:ind w:left="57" w:firstLine="0"/>
              <w:jc w:val="center"/>
              <w:rPr>
                <w:rFonts w:ascii="Times New Roman" w:hAnsi="Times New Roman" w:cs="Times New Roman"/>
                <w:color w:val="auto"/>
              </w:rPr>
            </w:pPr>
          </w:p>
        </w:tc>
      </w:tr>
      <w:tr w:rsidR="00770055" w:rsidRPr="00770055" w14:paraId="7C096053" w14:textId="77777777" w:rsidTr="00311984">
        <w:trPr>
          <w:trHeight w:val="1247"/>
        </w:trPr>
        <w:tc>
          <w:tcPr>
            <w:tcW w:w="2724" w:type="dxa"/>
            <w:tcBorders>
              <w:top w:val="single" w:sz="12" w:space="0" w:color="000000"/>
              <w:left w:val="double" w:sz="15" w:space="0" w:color="000000"/>
              <w:bottom w:val="single" w:sz="12" w:space="0" w:color="000000"/>
              <w:right w:val="single" w:sz="12" w:space="0" w:color="000000"/>
            </w:tcBorders>
            <w:vAlign w:val="center"/>
          </w:tcPr>
          <w:p w14:paraId="08816B00" w14:textId="14DCC435" w:rsidR="00EA6ACE" w:rsidRPr="00770055" w:rsidRDefault="00856ABF">
            <w:pPr>
              <w:spacing w:after="0" w:line="259" w:lineRule="auto"/>
              <w:ind w:left="32" w:firstLine="0"/>
              <w:rPr>
                <w:rFonts w:ascii="Times New Roman" w:hAnsi="Times New Roman" w:cs="Times New Roman"/>
                <w:color w:val="auto"/>
              </w:rPr>
            </w:pPr>
            <w:r w:rsidRPr="00770055">
              <w:rPr>
                <w:rFonts w:ascii="Times New Roman" w:hAnsi="Times New Roman" w:cs="Times New Roman" w:hint="eastAsia"/>
                <w:color w:val="auto"/>
              </w:rPr>
              <w:t>四、創意及回饋</w:t>
            </w:r>
          </w:p>
        </w:tc>
        <w:tc>
          <w:tcPr>
            <w:tcW w:w="6518" w:type="dxa"/>
            <w:tcBorders>
              <w:top w:val="single" w:sz="12" w:space="0" w:color="000000"/>
              <w:left w:val="single" w:sz="12" w:space="0" w:color="000000"/>
              <w:bottom w:val="single" w:sz="12" w:space="0" w:color="000000"/>
              <w:right w:val="single" w:sz="12" w:space="0" w:color="000000"/>
            </w:tcBorders>
            <w:vAlign w:val="center"/>
          </w:tcPr>
          <w:p w14:paraId="713E669E" w14:textId="4439C614" w:rsidR="00B05C5D" w:rsidRPr="00770055" w:rsidRDefault="00B05C5D" w:rsidP="007F60B7">
            <w:pPr>
              <w:numPr>
                <w:ilvl w:val="0"/>
                <w:numId w:val="75"/>
              </w:numPr>
              <w:spacing w:after="0" w:line="259" w:lineRule="auto"/>
              <w:ind w:left="356" w:right="-6" w:hangingChars="127" w:hanging="356"/>
              <w:jc w:val="both"/>
              <w:rPr>
                <w:rFonts w:ascii="Times New Roman" w:hAnsi="Times New Roman" w:cs="Times New Roman"/>
                <w:color w:val="auto"/>
              </w:rPr>
            </w:pPr>
            <w:r w:rsidRPr="00770055">
              <w:rPr>
                <w:rFonts w:ascii="Times New Roman" w:hAnsi="Times New Roman" w:cs="Times New Roman" w:hint="eastAsia"/>
                <w:color w:val="auto"/>
              </w:rPr>
              <w:t>有關工程興建及營運創意構想，如：耐震防災技術營建管理、增進興建效率、納入營運管理構想以降低維護管理成本之建材、設備、工法、技術等，如考量</w:t>
            </w:r>
            <w:proofErr w:type="gramStart"/>
            <w:r w:rsidRPr="00770055">
              <w:rPr>
                <w:rFonts w:ascii="Times New Roman" w:hAnsi="Times New Roman" w:cs="Times New Roman" w:hint="eastAsia"/>
                <w:color w:val="auto"/>
              </w:rPr>
              <w:t>明管工</w:t>
            </w:r>
            <w:proofErr w:type="gramEnd"/>
            <w:r w:rsidRPr="00770055">
              <w:rPr>
                <w:rFonts w:ascii="Times New Roman" w:hAnsi="Times New Roman" w:cs="Times New Roman" w:hint="eastAsia"/>
                <w:color w:val="auto"/>
              </w:rPr>
              <w:t>法</w:t>
            </w:r>
            <w:r w:rsidR="007F60B7">
              <w:rPr>
                <w:rFonts w:ascii="Times New Roman" w:hAnsi="Times New Roman" w:cs="Times New Roman" w:hint="eastAsia"/>
                <w:color w:val="auto"/>
              </w:rPr>
              <w:t>（</w:t>
            </w:r>
            <w:r w:rsidRPr="00770055">
              <w:rPr>
                <w:rFonts w:ascii="Times New Roman" w:hAnsi="Times New Roman" w:cs="Times New Roman" w:hint="eastAsia"/>
                <w:color w:val="auto"/>
              </w:rPr>
              <w:t>管線</w:t>
            </w:r>
            <w:proofErr w:type="gramStart"/>
            <w:r w:rsidRPr="00770055">
              <w:rPr>
                <w:rFonts w:ascii="Times New Roman" w:hAnsi="Times New Roman" w:cs="Times New Roman" w:hint="eastAsia"/>
                <w:color w:val="auto"/>
              </w:rPr>
              <w:t>汰</w:t>
            </w:r>
            <w:proofErr w:type="gramEnd"/>
            <w:r w:rsidRPr="00770055">
              <w:rPr>
                <w:rFonts w:ascii="Times New Roman" w:hAnsi="Times New Roman" w:cs="Times New Roman" w:hint="eastAsia"/>
                <w:color w:val="auto"/>
              </w:rPr>
              <w:t>換方式</w:t>
            </w:r>
            <w:r w:rsidR="007F60B7">
              <w:rPr>
                <w:rFonts w:ascii="Times New Roman" w:hAnsi="Times New Roman" w:cs="Times New Roman" w:hint="eastAsia"/>
                <w:color w:val="auto"/>
              </w:rPr>
              <w:t>）</w:t>
            </w:r>
            <w:r w:rsidRPr="00770055">
              <w:rPr>
                <w:rFonts w:ascii="Times New Roman" w:hAnsi="Times New Roman" w:cs="Times New Roman" w:hint="eastAsia"/>
                <w:color w:val="auto"/>
              </w:rPr>
              <w:t>及防漏水工法，模組化建築空間及彈性設計方法，達成循環經濟、永續經營管理之目標。</w:t>
            </w:r>
          </w:p>
          <w:p w14:paraId="7308321F" w14:textId="77777777" w:rsidR="00B05C5D" w:rsidRPr="00770055" w:rsidRDefault="00B05C5D" w:rsidP="007F60B7">
            <w:pPr>
              <w:numPr>
                <w:ilvl w:val="0"/>
                <w:numId w:val="75"/>
              </w:numPr>
              <w:spacing w:after="0" w:line="259" w:lineRule="auto"/>
              <w:ind w:left="356" w:right="-6" w:hangingChars="127" w:hanging="356"/>
              <w:jc w:val="both"/>
              <w:rPr>
                <w:rFonts w:ascii="Times New Roman" w:hAnsi="Times New Roman" w:cs="Times New Roman"/>
                <w:color w:val="auto"/>
              </w:rPr>
            </w:pPr>
            <w:r w:rsidRPr="00770055">
              <w:rPr>
                <w:rFonts w:ascii="Times New Roman" w:hAnsi="Times New Roman" w:cs="Times New Roman" w:hint="eastAsia"/>
                <w:color w:val="auto"/>
              </w:rPr>
              <w:t>提供其他專業課程、技術服務等。</w:t>
            </w:r>
          </w:p>
          <w:p w14:paraId="62FAE0AF" w14:textId="27466D80" w:rsidR="007C27AD" w:rsidRPr="00770055" w:rsidRDefault="008E1862" w:rsidP="007F60B7">
            <w:pPr>
              <w:numPr>
                <w:ilvl w:val="0"/>
                <w:numId w:val="75"/>
              </w:numPr>
              <w:spacing w:after="0" w:line="259" w:lineRule="auto"/>
              <w:ind w:left="356" w:right="-6" w:hangingChars="127" w:hanging="356"/>
              <w:jc w:val="both"/>
              <w:rPr>
                <w:rFonts w:ascii="Times New Roman" w:hAnsi="Times New Roman" w:cs="Times New Roman"/>
                <w:color w:val="auto"/>
              </w:rPr>
            </w:pPr>
            <w:r w:rsidRPr="00770055">
              <w:rPr>
                <w:rFonts w:ascii="Times New Roman" w:hAnsi="Times New Roman" w:cs="Times New Roman" w:hint="eastAsia"/>
                <w:color w:val="auto"/>
              </w:rPr>
              <w:t>本案因應全球暖化因素，將</w:t>
            </w:r>
            <w:r w:rsidRPr="00770055">
              <w:rPr>
                <w:rFonts w:ascii="Times New Roman" w:hAnsi="Times New Roman" w:cs="Times New Roman"/>
                <w:color w:val="auto"/>
              </w:rPr>
              <w:t>ISO14067</w:t>
            </w:r>
            <w:r w:rsidRPr="00770055">
              <w:rPr>
                <w:rFonts w:ascii="Times New Roman" w:hAnsi="Times New Roman" w:cs="Times New Roman" w:hint="eastAsia"/>
                <w:color w:val="auto"/>
              </w:rPr>
              <w:t>碳足跡查證</w:t>
            </w:r>
            <w:r w:rsidRPr="00770055">
              <w:rPr>
                <w:rFonts w:ascii="Times New Roman" w:hAnsi="Times New Roman" w:cs="Times New Roman" w:hint="eastAsia"/>
                <w:color w:val="auto"/>
              </w:rPr>
              <w:lastRenderedPageBreak/>
              <w:t>納入，建議廠商應針對相關議題進行探討，為即將施法的法律做準備、管理碳風險的暴露程度、降低成本並找出改善的機會，同時緩和氣候變遷。</w:t>
            </w:r>
          </w:p>
        </w:tc>
        <w:tc>
          <w:tcPr>
            <w:tcW w:w="1277" w:type="dxa"/>
            <w:tcBorders>
              <w:top w:val="single" w:sz="12" w:space="0" w:color="000000"/>
              <w:left w:val="single" w:sz="12" w:space="0" w:color="000000"/>
              <w:bottom w:val="single" w:sz="12" w:space="0" w:color="000000"/>
              <w:right w:val="single" w:sz="12" w:space="0" w:color="000000"/>
            </w:tcBorders>
            <w:vAlign w:val="center"/>
          </w:tcPr>
          <w:p w14:paraId="4D8A8CD0" w14:textId="32F7629C" w:rsidR="00EA6ACE" w:rsidRPr="00770055" w:rsidRDefault="00856ABF" w:rsidP="00154E76">
            <w:pPr>
              <w:spacing w:after="0" w:line="259" w:lineRule="auto"/>
              <w:ind w:left="0" w:right="16" w:firstLine="0"/>
              <w:jc w:val="center"/>
              <w:rPr>
                <w:rFonts w:ascii="Times New Roman" w:hAnsi="Times New Roman" w:cs="Times New Roman"/>
                <w:color w:val="auto"/>
              </w:rPr>
            </w:pPr>
            <w:r w:rsidRPr="00770055">
              <w:rPr>
                <w:rFonts w:ascii="Times New Roman" w:hAnsi="Times New Roman" w:cs="Times New Roman"/>
                <w:color w:val="auto"/>
              </w:rPr>
              <w:lastRenderedPageBreak/>
              <w:t>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5748EF56" w14:textId="578EBE42" w:rsidR="00EA6ACE" w:rsidRPr="00770055" w:rsidRDefault="00EA6ACE">
            <w:pPr>
              <w:spacing w:after="0" w:line="259" w:lineRule="auto"/>
              <w:ind w:left="79" w:firstLine="0"/>
              <w:jc w:val="center"/>
              <w:rPr>
                <w:rFonts w:ascii="Times New Roman" w:hAnsi="Times New Roman" w:cs="Times New Roman"/>
                <w:color w:val="auto"/>
              </w:rPr>
            </w:pPr>
          </w:p>
        </w:tc>
        <w:tc>
          <w:tcPr>
            <w:tcW w:w="1277" w:type="dxa"/>
            <w:tcBorders>
              <w:top w:val="single" w:sz="12" w:space="0" w:color="000000"/>
              <w:left w:val="single" w:sz="12" w:space="0" w:color="000000"/>
              <w:bottom w:val="single" w:sz="12" w:space="0" w:color="000000"/>
              <w:right w:val="single" w:sz="12" w:space="0" w:color="000000"/>
            </w:tcBorders>
            <w:vAlign w:val="center"/>
          </w:tcPr>
          <w:p w14:paraId="2412A60A" w14:textId="1A25BDAD" w:rsidR="00EA6ACE" w:rsidRPr="00770055" w:rsidRDefault="00EA6ACE">
            <w:pPr>
              <w:spacing w:after="0" w:line="259" w:lineRule="auto"/>
              <w:ind w:left="79" w:firstLine="0"/>
              <w:jc w:val="center"/>
              <w:rPr>
                <w:rFonts w:ascii="Times New Roman" w:hAnsi="Times New Roman" w:cs="Times New Roman"/>
                <w:color w:val="auto"/>
              </w:rPr>
            </w:pPr>
          </w:p>
        </w:tc>
        <w:tc>
          <w:tcPr>
            <w:tcW w:w="1270" w:type="dxa"/>
            <w:tcBorders>
              <w:top w:val="single" w:sz="12" w:space="0" w:color="000000"/>
              <w:left w:val="single" w:sz="12" w:space="0" w:color="000000"/>
              <w:bottom w:val="single" w:sz="12" w:space="0" w:color="000000"/>
              <w:right w:val="double" w:sz="15" w:space="0" w:color="000000"/>
            </w:tcBorders>
            <w:vAlign w:val="center"/>
          </w:tcPr>
          <w:p w14:paraId="7A788168" w14:textId="34EA4534" w:rsidR="00EA6ACE" w:rsidRPr="00770055" w:rsidRDefault="00EA6ACE">
            <w:pPr>
              <w:spacing w:after="0" w:line="259" w:lineRule="auto"/>
              <w:ind w:left="57" w:firstLine="0"/>
              <w:jc w:val="center"/>
              <w:rPr>
                <w:rFonts w:ascii="Times New Roman" w:hAnsi="Times New Roman" w:cs="Times New Roman"/>
                <w:color w:val="auto"/>
              </w:rPr>
            </w:pPr>
          </w:p>
        </w:tc>
      </w:tr>
      <w:tr w:rsidR="00770055" w:rsidRPr="00770055" w14:paraId="00CC67F5" w14:textId="77777777" w:rsidTr="00154E76">
        <w:tblPrEx>
          <w:tblCellMar>
            <w:top w:w="50" w:type="dxa"/>
            <w:left w:w="0" w:type="dxa"/>
            <w:bottom w:w="61" w:type="dxa"/>
          </w:tblCellMar>
        </w:tblPrEx>
        <w:trPr>
          <w:trHeight w:val="4039"/>
        </w:trPr>
        <w:tc>
          <w:tcPr>
            <w:tcW w:w="2724" w:type="dxa"/>
            <w:tcBorders>
              <w:top w:val="single" w:sz="12" w:space="0" w:color="000000"/>
              <w:left w:val="double" w:sz="15" w:space="0" w:color="000000"/>
              <w:bottom w:val="single" w:sz="12" w:space="0" w:color="000000"/>
              <w:right w:val="single" w:sz="12" w:space="0" w:color="000000"/>
            </w:tcBorders>
            <w:vAlign w:val="center"/>
          </w:tcPr>
          <w:p w14:paraId="35E67E00" w14:textId="3E369B7A" w:rsidR="00EA6ACE" w:rsidRPr="00770055" w:rsidRDefault="00856ABF">
            <w:pPr>
              <w:spacing w:after="0" w:line="259" w:lineRule="auto"/>
              <w:ind w:left="627" w:hanging="586"/>
              <w:rPr>
                <w:rFonts w:ascii="Times New Roman" w:hAnsi="Times New Roman" w:cs="Times New Roman"/>
                <w:color w:val="auto"/>
              </w:rPr>
            </w:pPr>
            <w:r w:rsidRPr="00770055">
              <w:rPr>
                <w:rFonts w:ascii="Times New Roman" w:hAnsi="Times New Roman" w:cs="Times New Roman" w:hint="eastAsia"/>
                <w:color w:val="auto"/>
              </w:rPr>
              <w:lastRenderedPageBreak/>
              <w:t>五、公司人力組織、實績及專案履約能力</w:t>
            </w:r>
          </w:p>
        </w:tc>
        <w:tc>
          <w:tcPr>
            <w:tcW w:w="6518" w:type="dxa"/>
            <w:tcBorders>
              <w:top w:val="single" w:sz="12" w:space="0" w:color="000000"/>
              <w:left w:val="single" w:sz="12" w:space="0" w:color="000000"/>
              <w:bottom w:val="single" w:sz="12" w:space="0" w:color="000000"/>
              <w:right w:val="single" w:sz="12" w:space="0" w:color="000000"/>
            </w:tcBorders>
          </w:tcPr>
          <w:p w14:paraId="73533BCA" w14:textId="77777777" w:rsidR="00B05C5D" w:rsidRPr="00770055" w:rsidRDefault="00B05C5D" w:rsidP="007F60B7">
            <w:pPr>
              <w:numPr>
                <w:ilvl w:val="0"/>
                <w:numId w:val="17"/>
              </w:numPr>
              <w:spacing w:after="0" w:line="259" w:lineRule="auto"/>
              <w:ind w:left="368" w:hanging="357"/>
              <w:jc w:val="both"/>
              <w:rPr>
                <w:rFonts w:ascii="Times New Roman" w:hAnsi="Times New Roman" w:cs="Times New Roman"/>
                <w:color w:val="auto"/>
              </w:rPr>
            </w:pPr>
            <w:r w:rsidRPr="00770055">
              <w:rPr>
                <w:rFonts w:ascii="Times New Roman" w:hAnsi="Times New Roman" w:cs="Times New Roman" w:hint="eastAsia"/>
                <w:color w:val="auto"/>
              </w:rPr>
              <w:t>公司簡介。</w:t>
            </w:r>
          </w:p>
          <w:p w14:paraId="5B29A573" w14:textId="77777777" w:rsidR="00B05C5D" w:rsidRPr="00770055" w:rsidRDefault="00B05C5D" w:rsidP="007F60B7">
            <w:pPr>
              <w:numPr>
                <w:ilvl w:val="0"/>
                <w:numId w:val="17"/>
              </w:numPr>
              <w:spacing w:after="0" w:line="259" w:lineRule="auto"/>
              <w:ind w:left="368" w:hanging="357"/>
              <w:jc w:val="both"/>
              <w:rPr>
                <w:rFonts w:ascii="Times New Roman" w:hAnsi="Times New Roman" w:cs="Times New Roman"/>
                <w:color w:val="auto"/>
              </w:rPr>
            </w:pPr>
            <w:r w:rsidRPr="00770055">
              <w:rPr>
                <w:rFonts w:ascii="Times New Roman" w:hAnsi="Times New Roman" w:cs="Times New Roman" w:hint="eastAsia"/>
                <w:color w:val="auto"/>
              </w:rPr>
              <w:t>本採購案人力及組織、廠商所承辦之業務範圍及計畫主持人完成類似工程專案管理業務之經歷。</w:t>
            </w:r>
          </w:p>
          <w:p w14:paraId="67BD0A5C" w14:textId="77777777" w:rsidR="00B05C5D" w:rsidRPr="00770055" w:rsidRDefault="00B05C5D" w:rsidP="007F60B7">
            <w:pPr>
              <w:numPr>
                <w:ilvl w:val="0"/>
                <w:numId w:val="17"/>
              </w:numPr>
              <w:spacing w:after="0" w:line="259" w:lineRule="auto"/>
              <w:ind w:left="368" w:hanging="357"/>
              <w:jc w:val="both"/>
              <w:rPr>
                <w:rFonts w:ascii="Times New Roman" w:hAnsi="Times New Roman" w:cs="Times New Roman"/>
                <w:color w:val="auto"/>
              </w:rPr>
            </w:pPr>
            <w:r w:rsidRPr="00770055">
              <w:rPr>
                <w:rFonts w:ascii="Times New Roman" w:hAnsi="Times New Roman" w:cs="Times New Roman" w:hint="eastAsia"/>
                <w:color w:val="auto"/>
              </w:rPr>
              <w:t>近</w:t>
            </w:r>
            <w:r w:rsidRPr="00770055">
              <w:rPr>
                <w:rFonts w:ascii="Times New Roman" w:hAnsi="Times New Roman" w:cs="Times New Roman"/>
                <w:color w:val="auto"/>
              </w:rPr>
              <w:t>5</w:t>
            </w:r>
            <w:r w:rsidRPr="00770055">
              <w:rPr>
                <w:rFonts w:ascii="Times New Roman" w:hAnsi="Times New Roman" w:cs="Times New Roman" w:hint="eastAsia"/>
                <w:color w:val="auto"/>
              </w:rPr>
              <w:t>年承攬整棟辦公大樓或教學研究型大樓之規劃設計監造或專案管理之實績案例、工作內容概述。</w:t>
            </w:r>
          </w:p>
          <w:p w14:paraId="5A43669A" w14:textId="77777777" w:rsidR="00B05C5D" w:rsidRPr="00770055" w:rsidRDefault="00B05C5D" w:rsidP="007F60B7">
            <w:pPr>
              <w:numPr>
                <w:ilvl w:val="0"/>
                <w:numId w:val="17"/>
              </w:numPr>
              <w:spacing w:after="0" w:line="259" w:lineRule="auto"/>
              <w:ind w:left="368" w:hanging="357"/>
              <w:jc w:val="both"/>
              <w:rPr>
                <w:rFonts w:ascii="Times New Roman" w:hAnsi="Times New Roman" w:cs="Times New Roman"/>
                <w:color w:val="auto"/>
              </w:rPr>
            </w:pPr>
            <w:proofErr w:type="gramStart"/>
            <w:r w:rsidRPr="00770055">
              <w:rPr>
                <w:rFonts w:ascii="Times New Roman" w:hAnsi="Times New Roman" w:cs="Times New Roman" w:hint="eastAsia"/>
                <w:color w:val="auto"/>
              </w:rPr>
              <w:t>迄</w:t>
            </w:r>
            <w:proofErr w:type="gramEnd"/>
            <w:r w:rsidRPr="00770055">
              <w:rPr>
                <w:rFonts w:ascii="Times New Roman" w:hAnsi="Times New Roman" w:cs="Times New Roman" w:hint="eastAsia"/>
                <w:color w:val="auto"/>
              </w:rPr>
              <w:t>投標日止尚在履約契約件數、金額、是否逾期等情形。</w:t>
            </w:r>
          </w:p>
          <w:p w14:paraId="28254DB4" w14:textId="66C41376" w:rsidR="00B05C5D" w:rsidRPr="00770055" w:rsidRDefault="00B05C5D" w:rsidP="007F60B7">
            <w:pPr>
              <w:numPr>
                <w:ilvl w:val="0"/>
                <w:numId w:val="17"/>
              </w:numPr>
              <w:spacing w:after="0" w:line="259" w:lineRule="auto"/>
              <w:ind w:left="368" w:hanging="357"/>
              <w:jc w:val="both"/>
              <w:rPr>
                <w:rFonts w:ascii="Times New Roman" w:hAnsi="Times New Roman" w:cs="Times New Roman"/>
                <w:color w:val="auto"/>
              </w:rPr>
            </w:pPr>
            <w:r w:rsidRPr="00770055">
              <w:rPr>
                <w:rFonts w:ascii="Times New Roman" w:hAnsi="Times New Roman" w:cs="Times New Roman" w:hint="eastAsia"/>
                <w:color w:val="auto"/>
              </w:rPr>
              <w:t>截止投標前五年內之工程查核成績及工程會獎懲情形。</w:t>
            </w:r>
          </w:p>
        </w:tc>
        <w:tc>
          <w:tcPr>
            <w:tcW w:w="1277" w:type="dxa"/>
            <w:tcBorders>
              <w:top w:val="single" w:sz="12" w:space="0" w:color="000000"/>
              <w:left w:val="single" w:sz="12" w:space="0" w:color="000000"/>
              <w:bottom w:val="single" w:sz="12" w:space="0" w:color="000000"/>
              <w:right w:val="single" w:sz="12" w:space="0" w:color="000000"/>
            </w:tcBorders>
            <w:vAlign w:val="center"/>
          </w:tcPr>
          <w:p w14:paraId="611666BA" w14:textId="3486571D" w:rsidR="00EA6ACE" w:rsidRPr="00770055" w:rsidRDefault="00856ABF" w:rsidP="00154E76">
            <w:pPr>
              <w:spacing w:after="0" w:line="259" w:lineRule="auto"/>
              <w:ind w:left="0" w:right="30" w:firstLine="0"/>
              <w:jc w:val="center"/>
              <w:rPr>
                <w:rFonts w:ascii="Times New Roman" w:hAnsi="Times New Roman" w:cs="Times New Roman"/>
                <w:color w:val="auto"/>
              </w:rPr>
            </w:pPr>
            <w:r w:rsidRPr="00770055">
              <w:rPr>
                <w:rFonts w:ascii="Times New Roman" w:hAnsi="Times New Roman" w:cs="Times New Roman"/>
                <w:color w:val="auto"/>
              </w:rPr>
              <w:t>1</w:t>
            </w:r>
            <w:r w:rsidR="00154E76" w:rsidRPr="00770055">
              <w:rPr>
                <w:rFonts w:ascii="Times New Roman" w:hAnsi="Times New Roman" w:cs="Times New Roman"/>
                <w:color w:val="auto"/>
              </w:rPr>
              <w:t>5</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336FEAA0" w14:textId="6510D876" w:rsidR="00EA6ACE" w:rsidRPr="00770055" w:rsidRDefault="00EA6ACE">
            <w:pPr>
              <w:spacing w:after="0" w:line="259" w:lineRule="auto"/>
              <w:ind w:left="88" w:firstLine="0"/>
              <w:jc w:val="center"/>
              <w:rPr>
                <w:rFonts w:ascii="Times New Roman" w:hAnsi="Times New Roman" w:cs="Times New Roman"/>
                <w:color w:val="auto"/>
              </w:rPr>
            </w:pPr>
          </w:p>
        </w:tc>
        <w:tc>
          <w:tcPr>
            <w:tcW w:w="1277" w:type="dxa"/>
            <w:tcBorders>
              <w:top w:val="single" w:sz="12" w:space="0" w:color="000000"/>
              <w:left w:val="single" w:sz="12" w:space="0" w:color="000000"/>
              <w:bottom w:val="single" w:sz="12" w:space="0" w:color="000000"/>
              <w:right w:val="single" w:sz="12" w:space="0" w:color="000000"/>
            </w:tcBorders>
            <w:vAlign w:val="center"/>
          </w:tcPr>
          <w:p w14:paraId="6788DC08" w14:textId="524D24BF" w:rsidR="00EA6ACE" w:rsidRPr="00770055" w:rsidRDefault="00EA6ACE">
            <w:pPr>
              <w:spacing w:after="0" w:line="259" w:lineRule="auto"/>
              <w:ind w:left="88" w:firstLine="0"/>
              <w:jc w:val="center"/>
              <w:rPr>
                <w:rFonts w:ascii="Times New Roman" w:hAnsi="Times New Roman" w:cs="Times New Roman"/>
                <w:color w:val="auto"/>
              </w:rPr>
            </w:pPr>
          </w:p>
        </w:tc>
        <w:tc>
          <w:tcPr>
            <w:tcW w:w="1270" w:type="dxa"/>
            <w:tcBorders>
              <w:top w:val="single" w:sz="12" w:space="0" w:color="000000"/>
              <w:left w:val="single" w:sz="12" w:space="0" w:color="000000"/>
              <w:bottom w:val="single" w:sz="12" w:space="0" w:color="000000"/>
              <w:right w:val="double" w:sz="15" w:space="0" w:color="000000"/>
            </w:tcBorders>
            <w:vAlign w:val="center"/>
          </w:tcPr>
          <w:p w14:paraId="086E0BEE" w14:textId="74879338" w:rsidR="00EA6ACE" w:rsidRPr="00770055" w:rsidRDefault="00EA6ACE">
            <w:pPr>
              <w:spacing w:after="0" w:line="259" w:lineRule="auto"/>
              <w:ind w:left="71" w:firstLine="0"/>
              <w:jc w:val="center"/>
              <w:rPr>
                <w:rFonts w:ascii="Times New Roman" w:hAnsi="Times New Roman" w:cs="Times New Roman"/>
                <w:color w:val="auto"/>
              </w:rPr>
            </w:pPr>
          </w:p>
        </w:tc>
      </w:tr>
      <w:tr w:rsidR="00770055" w:rsidRPr="00770055" w14:paraId="7382E03E" w14:textId="77777777" w:rsidTr="00154E76">
        <w:tblPrEx>
          <w:tblCellMar>
            <w:top w:w="50" w:type="dxa"/>
            <w:left w:w="0" w:type="dxa"/>
            <w:bottom w:w="61" w:type="dxa"/>
          </w:tblCellMar>
        </w:tblPrEx>
        <w:trPr>
          <w:trHeight w:val="759"/>
        </w:trPr>
        <w:tc>
          <w:tcPr>
            <w:tcW w:w="2724" w:type="dxa"/>
            <w:tcBorders>
              <w:top w:val="single" w:sz="12" w:space="0" w:color="000000"/>
              <w:left w:val="double" w:sz="15" w:space="0" w:color="000000"/>
              <w:bottom w:val="single" w:sz="12" w:space="0" w:color="000000"/>
              <w:right w:val="single" w:sz="12" w:space="0" w:color="000000"/>
            </w:tcBorders>
            <w:vAlign w:val="center"/>
          </w:tcPr>
          <w:p w14:paraId="3CBCC1D9" w14:textId="1027B166" w:rsidR="00EA6ACE" w:rsidRPr="00770055" w:rsidRDefault="00856ABF">
            <w:pPr>
              <w:spacing w:after="0" w:line="259" w:lineRule="auto"/>
              <w:ind w:left="43" w:firstLine="0"/>
              <w:rPr>
                <w:rFonts w:ascii="Times New Roman" w:hAnsi="Times New Roman" w:cs="Times New Roman"/>
                <w:color w:val="auto"/>
              </w:rPr>
            </w:pPr>
            <w:r w:rsidRPr="00770055">
              <w:rPr>
                <w:rFonts w:ascii="Times New Roman" w:hAnsi="Times New Roman" w:cs="Times New Roman" w:hint="eastAsia"/>
                <w:color w:val="auto"/>
              </w:rPr>
              <w:t>六、簡報及答</w:t>
            </w:r>
            <w:proofErr w:type="gramStart"/>
            <w:r w:rsidRPr="00770055">
              <w:rPr>
                <w:rFonts w:ascii="Times New Roman" w:hAnsi="Times New Roman" w:cs="Times New Roman" w:hint="eastAsia"/>
                <w:color w:val="auto"/>
              </w:rPr>
              <w:t>詢</w:t>
            </w:r>
            <w:proofErr w:type="gramEnd"/>
          </w:p>
        </w:tc>
        <w:tc>
          <w:tcPr>
            <w:tcW w:w="6518" w:type="dxa"/>
            <w:tcBorders>
              <w:top w:val="single" w:sz="12" w:space="0" w:color="000000"/>
              <w:left w:val="single" w:sz="12" w:space="0" w:color="000000"/>
              <w:bottom w:val="single" w:sz="12" w:space="0" w:color="000000"/>
              <w:right w:val="single" w:sz="12" w:space="0" w:color="000000"/>
            </w:tcBorders>
          </w:tcPr>
          <w:p w14:paraId="7B47F1A4" w14:textId="77777777" w:rsidR="00154E76" w:rsidRPr="00770055" w:rsidRDefault="00856ABF">
            <w:pPr>
              <w:spacing w:after="0" w:line="259" w:lineRule="auto"/>
              <w:ind w:left="12" w:right="4604" w:firstLine="0"/>
              <w:rPr>
                <w:rFonts w:ascii="Times New Roman" w:hAnsi="Times New Roman" w:cs="Times New Roman"/>
                <w:color w:val="auto"/>
              </w:rPr>
            </w:pPr>
            <w:r w:rsidRPr="00770055">
              <w:rPr>
                <w:rFonts w:ascii="Times New Roman" w:hAnsi="Times New Roman" w:cs="Times New Roman"/>
                <w:color w:val="auto"/>
              </w:rPr>
              <w:t>1.</w:t>
            </w:r>
            <w:r w:rsidRPr="00770055">
              <w:rPr>
                <w:rFonts w:ascii="Times New Roman" w:hAnsi="Times New Roman" w:cs="Times New Roman" w:hint="eastAsia"/>
                <w:color w:val="auto"/>
              </w:rPr>
              <w:t>廠商簡報</w:t>
            </w:r>
          </w:p>
          <w:p w14:paraId="3065833E" w14:textId="5D2F511F" w:rsidR="00EA6ACE" w:rsidRPr="00770055" w:rsidRDefault="00856ABF">
            <w:pPr>
              <w:spacing w:after="0" w:line="259" w:lineRule="auto"/>
              <w:ind w:left="12" w:right="4604" w:firstLine="0"/>
              <w:rPr>
                <w:rFonts w:ascii="Times New Roman" w:hAnsi="Times New Roman" w:cs="Times New Roman"/>
                <w:color w:val="auto"/>
              </w:rPr>
            </w:pPr>
            <w:r w:rsidRPr="00770055">
              <w:rPr>
                <w:rFonts w:ascii="Times New Roman" w:hAnsi="Times New Roman" w:cs="Times New Roman"/>
                <w:color w:val="auto"/>
              </w:rPr>
              <w:t>2.</w:t>
            </w:r>
            <w:r w:rsidRPr="00770055">
              <w:rPr>
                <w:rFonts w:ascii="Times New Roman" w:hAnsi="Times New Roman" w:cs="Times New Roman" w:hint="eastAsia"/>
                <w:color w:val="auto"/>
              </w:rPr>
              <w:t>廠商答</w:t>
            </w:r>
            <w:proofErr w:type="gramStart"/>
            <w:r w:rsidRPr="00770055">
              <w:rPr>
                <w:rFonts w:ascii="Times New Roman" w:hAnsi="Times New Roman" w:cs="Times New Roman" w:hint="eastAsia"/>
                <w:color w:val="auto"/>
              </w:rPr>
              <w:t>詢</w:t>
            </w:r>
            <w:proofErr w:type="gramEnd"/>
          </w:p>
        </w:tc>
        <w:tc>
          <w:tcPr>
            <w:tcW w:w="1277" w:type="dxa"/>
            <w:tcBorders>
              <w:top w:val="single" w:sz="12" w:space="0" w:color="000000"/>
              <w:left w:val="single" w:sz="12" w:space="0" w:color="000000"/>
              <w:bottom w:val="single" w:sz="12" w:space="0" w:color="000000"/>
              <w:right w:val="single" w:sz="12" w:space="0" w:color="000000"/>
            </w:tcBorders>
            <w:vAlign w:val="center"/>
          </w:tcPr>
          <w:p w14:paraId="4168A58F" w14:textId="4AAEAE01" w:rsidR="00EA6ACE" w:rsidRPr="00770055" w:rsidRDefault="00856ABF" w:rsidP="00154E76">
            <w:pPr>
              <w:spacing w:after="0" w:line="259" w:lineRule="auto"/>
              <w:ind w:left="0" w:right="44" w:firstLine="0"/>
              <w:jc w:val="center"/>
              <w:rPr>
                <w:rFonts w:ascii="Times New Roman" w:hAnsi="Times New Roman" w:cs="Times New Roman"/>
                <w:color w:val="auto"/>
              </w:rPr>
            </w:pPr>
            <w:r w:rsidRPr="00770055">
              <w:rPr>
                <w:rFonts w:ascii="Times New Roman" w:hAnsi="Times New Roman" w:cs="Times New Roman"/>
                <w:color w:val="auto"/>
              </w:rPr>
              <w:t>10</w:t>
            </w:r>
          </w:p>
        </w:tc>
        <w:tc>
          <w:tcPr>
            <w:tcW w:w="1418" w:type="dxa"/>
            <w:tcBorders>
              <w:top w:val="single" w:sz="12" w:space="0" w:color="000000"/>
              <w:left w:val="single" w:sz="12" w:space="0" w:color="000000"/>
              <w:bottom w:val="single" w:sz="12" w:space="0" w:color="000000"/>
              <w:right w:val="single" w:sz="12" w:space="0" w:color="000000"/>
            </w:tcBorders>
            <w:vAlign w:val="center"/>
          </w:tcPr>
          <w:p w14:paraId="66A43617" w14:textId="2A5638D4" w:rsidR="00EA6ACE" w:rsidRPr="00770055" w:rsidRDefault="00EA6ACE">
            <w:pPr>
              <w:spacing w:after="0" w:line="259" w:lineRule="auto"/>
              <w:ind w:left="74" w:firstLine="0"/>
              <w:jc w:val="center"/>
              <w:rPr>
                <w:rFonts w:ascii="Times New Roman" w:hAnsi="Times New Roman" w:cs="Times New Roman"/>
                <w:color w:val="auto"/>
              </w:rPr>
            </w:pPr>
          </w:p>
        </w:tc>
        <w:tc>
          <w:tcPr>
            <w:tcW w:w="1277" w:type="dxa"/>
            <w:tcBorders>
              <w:top w:val="single" w:sz="12" w:space="0" w:color="000000"/>
              <w:left w:val="single" w:sz="12" w:space="0" w:color="000000"/>
              <w:bottom w:val="single" w:sz="12" w:space="0" w:color="000000"/>
              <w:right w:val="single" w:sz="12" w:space="0" w:color="000000"/>
            </w:tcBorders>
            <w:vAlign w:val="center"/>
          </w:tcPr>
          <w:p w14:paraId="44BBF3B6" w14:textId="48CED609" w:rsidR="00EA6ACE" w:rsidRPr="00770055" w:rsidRDefault="00EA6ACE">
            <w:pPr>
              <w:spacing w:after="0" w:line="259" w:lineRule="auto"/>
              <w:ind w:left="88" w:firstLine="0"/>
              <w:jc w:val="center"/>
              <w:rPr>
                <w:rFonts w:ascii="Times New Roman" w:hAnsi="Times New Roman" w:cs="Times New Roman"/>
                <w:color w:val="auto"/>
              </w:rPr>
            </w:pPr>
          </w:p>
        </w:tc>
        <w:tc>
          <w:tcPr>
            <w:tcW w:w="1270" w:type="dxa"/>
            <w:tcBorders>
              <w:top w:val="single" w:sz="12" w:space="0" w:color="000000"/>
              <w:left w:val="single" w:sz="12" w:space="0" w:color="000000"/>
              <w:bottom w:val="single" w:sz="2" w:space="0" w:color="D9D9D9"/>
              <w:right w:val="double" w:sz="15" w:space="0" w:color="000000"/>
            </w:tcBorders>
            <w:vAlign w:val="center"/>
          </w:tcPr>
          <w:p w14:paraId="79816169" w14:textId="41F5F9E0" w:rsidR="00EA6ACE" w:rsidRPr="00770055" w:rsidRDefault="00EA6ACE">
            <w:pPr>
              <w:spacing w:after="0" w:line="259" w:lineRule="auto"/>
              <w:ind w:left="71" w:firstLine="0"/>
              <w:jc w:val="center"/>
              <w:rPr>
                <w:rFonts w:ascii="Times New Roman" w:hAnsi="Times New Roman" w:cs="Times New Roman"/>
                <w:color w:val="auto"/>
              </w:rPr>
            </w:pPr>
          </w:p>
        </w:tc>
      </w:tr>
      <w:tr w:rsidR="00770055" w:rsidRPr="00770055" w14:paraId="4F3865C4" w14:textId="77777777" w:rsidTr="00154E76">
        <w:tblPrEx>
          <w:tblCellMar>
            <w:top w:w="50" w:type="dxa"/>
            <w:left w:w="0" w:type="dxa"/>
            <w:bottom w:w="61" w:type="dxa"/>
          </w:tblCellMar>
        </w:tblPrEx>
        <w:trPr>
          <w:trHeight w:val="692"/>
        </w:trPr>
        <w:tc>
          <w:tcPr>
            <w:tcW w:w="9242" w:type="dxa"/>
            <w:gridSpan w:val="2"/>
            <w:tcBorders>
              <w:top w:val="single" w:sz="12" w:space="0" w:color="000000"/>
              <w:left w:val="double" w:sz="15" w:space="0" w:color="000000"/>
              <w:bottom w:val="single" w:sz="12" w:space="0" w:color="000000"/>
              <w:right w:val="single" w:sz="12" w:space="0" w:color="000000"/>
            </w:tcBorders>
            <w:vAlign w:val="center"/>
          </w:tcPr>
          <w:p w14:paraId="7EE1A853" w14:textId="147FE1B7" w:rsidR="00EA6ACE" w:rsidRPr="00770055" w:rsidRDefault="00856ABF">
            <w:pPr>
              <w:spacing w:after="0" w:line="259" w:lineRule="auto"/>
              <w:ind w:left="7" w:firstLine="0"/>
              <w:jc w:val="center"/>
              <w:rPr>
                <w:rFonts w:ascii="Times New Roman" w:hAnsi="Times New Roman" w:cs="Times New Roman"/>
                <w:color w:val="auto"/>
              </w:rPr>
            </w:pPr>
            <w:r w:rsidRPr="00770055">
              <w:rPr>
                <w:rFonts w:ascii="Times New Roman" w:hAnsi="Times New Roman" w:cs="Times New Roman" w:hint="eastAsia"/>
                <w:color w:val="auto"/>
                <w:sz w:val="24"/>
              </w:rPr>
              <w:t>總評分</w:t>
            </w:r>
          </w:p>
        </w:tc>
        <w:tc>
          <w:tcPr>
            <w:tcW w:w="1277"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32037775" w14:textId="0902ED12" w:rsidR="00EA6ACE" w:rsidRPr="00770055" w:rsidRDefault="00EA6ACE">
            <w:pPr>
              <w:spacing w:after="0" w:line="259" w:lineRule="auto"/>
              <w:ind w:left="72" w:firstLine="0"/>
              <w:jc w:val="center"/>
              <w:rPr>
                <w:rFonts w:ascii="Times New Roman" w:hAnsi="Times New Roman" w:cs="Times New Roman"/>
                <w:color w:val="auto"/>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A0A8E5B" w14:textId="504D78DF" w:rsidR="00EA6ACE" w:rsidRPr="00770055" w:rsidRDefault="00EA6ACE">
            <w:pPr>
              <w:spacing w:after="0" w:line="259" w:lineRule="auto"/>
              <w:ind w:left="74" w:firstLine="0"/>
              <w:jc w:val="center"/>
              <w:rPr>
                <w:rFonts w:ascii="Times New Roman" w:hAnsi="Times New Roman" w:cs="Times New Roman"/>
                <w:color w:val="auto"/>
              </w:rPr>
            </w:pPr>
          </w:p>
        </w:tc>
        <w:tc>
          <w:tcPr>
            <w:tcW w:w="1277"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2042482" w14:textId="4722D8BB" w:rsidR="00EA6ACE" w:rsidRPr="00770055" w:rsidRDefault="00EA6ACE">
            <w:pPr>
              <w:spacing w:after="0" w:line="259" w:lineRule="auto"/>
              <w:ind w:left="88" w:firstLine="0"/>
              <w:jc w:val="center"/>
              <w:rPr>
                <w:rFonts w:ascii="Times New Roman" w:hAnsi="Times New Roman" w:cs="Times New Roman"/>
                <w:color w:val="auto"/>
              </w:rPr>
            </w:pPr>
          </w:p>
        </w:tc>
        <w:tc>
          <w:tcPr>
            <w:tcW w:w="1270" w:type="dxa"/>
            <w:tcBorders>
              <w:top w:val="single" w:sz="12" w:space="0" w:color="000000"/>
              <w:left w:val="single" w:sz="12" w:space="0" w:color="000000"/>
              <w:bottom w:val="single" w:sz="12" w:space="0" w:color="000000"/>
              <w:right w:val="double" w:sz="15" w:space="0" w:color="000000"/>
            </w:tcBorders>
            <w:shd w:val="clear" w:color="auto" w:fill="D9D9D9"/>
            <w:vAlign w:val="center"/>
          </w:tcPr>
          <w:p w14:paraId="43F954D6" w14:textId="1EE14FFB" w:rsidR="00EA6ACE" w:rsidRPr="00770055" w:rsidRDefault="00EA6ACE">
            <w:pPr>
              <w:spacing w:after="0" w:line="259" w:lineRule="auto"/>
              <w:ind w:left="62" w:firstLine="0"/>
              <w:jc w:val="center"/>
              <w:rPr>
                <w:rFonts w:ascii="Times New Roman" w:hAnsi="Times New Roman" w:cs="Times New Roman"/>
                <w:color w:val="auto"/>
              </w:rPr>
            </w:pPr>
          </w:p>
        </w:tc>
      </w:tr>
      <w:tr w:rsidR="00770055" w:rsidRPr="00770055" w14:paraId="6A101373" w14:textId="77777777" w:rsidTr="00154E76">
        <w:tblPrEx>
          <w:tblCellMar>
            <w:top w:w="50" w:type="dxa"/>
            <w:left w:w="0" w:type="dxa"/>
            <w:bottom w:w="61" w:type="dxa"/>
          </w:tblCellMar>
        </w:tblPrEx>
        <w:trPr>
          <w:trHeight w:val="740"/>
        </w:trPr>
        <w:tc>
          <w:tcPr>
            <w:tcW w:w="9242" w:type="dxa"/>
            <w:gridSpan w:val="2"/>
            <w:tcBorders>
              <w:top w:val="single" w:sz="12" w:space="0" w:color="000000"/>
              <w:left w:val="double" w:sz="15" w:space="0" w:color="000000"/>
              <w:bottom w:val="double" w:sz="15" w:space="0" w:color="000000"/>
              <w:right w:val="single" w:sz="12" w:space="0" w:color="000000"/>
            </w:tcBorders>
            <w:vAlign w:val="center"/>
          </w:tcPr>
          <w:p w14:paraId="41A4E9BE" w14:textId="46580D61" w:rsidR="00EA6ACE" w:rsidRPr="00770055" w:rsidRDefault="00856ABF">
            <w:pPr>
              <w:spacing w:after="0" w:line="259" w:lineRule="auto"/>
              <w:ind w:left="7" w:firstLine="0"/>
              <w:jc w:val="center"/>
              <w:rPr>
                <w:rFonts w:ascii="Times New Roman" w:hAnsi="Times New Roman" w:cs="Times New Roman"/>
                <w:color w:val="auto"/>
              </w:rPr>
            </w:pPr>
            <w:r w:rsidRPr="00770055">
              <w:rPr>
                <w:rFonts w:ascii="Times New Roman" w:hAnsi="Times New Roman" w:cs="Times New Roman" w:hint="eastAsia"/>
                <w:color w:val="auto"/>
                <w:sz w:val="24"/>
              </w:rPr>
              <w:t>序位</w:t>
            </w:r>
          </w:p>
        </w:tc>
        <w:tc>
          <w:tcPr>
            <w:tcW w:w="1277" w:type="dxa"/>
            <w:tcBorders>
              <w:top w:val="single" w:sz="12" w:space="0" w:color="000000"/>
              <w:left w:val="single" w:sz="12" w:space="0" w:color="000000"/>
              <w:bottom w:val="double" w:sz="15" w:space="0" w:color="000000"/>
              <w:right w:val="single" w:sz="12" w:space="0" w:color="000000"/>
            </w:tcBorders>
            <w:shd w:val="clear" w:color="auto" w:fill="D9D9D9"/>
            <w:vAlign w:val="center"/>
          </w:tcPr>
          <w:p w14:paraId="6EA7FA2F" w14:textId="3B0622F9" w:rsidR="00EA6ACE" w:rsidRPr="00770055" w:rsidRDefault="00EA6ACE">
            <w:pPr>
              <w:spacing w:after="0" w:line="259" w:lineRule="auto"/>
              <w:ind w:left="72" w:firstLine="0"/>
              <w:jc w:val="center"/>
              <w:rPr>
                <w:rFonts w:ascii="Times New Roman" w:hAnsi="Times New Roman" w:cs="Times New Roman"/>
                <w:color w:val="auto"/>
              </w:rPr>
            </w:pPr>
          </w:p>
        </w:tc>
        <w:tc>
          <w:tcPr>
            <w:tcW w:w="1418" w:type="dxa"/>
            <w:tcBorders>
              <w:top w:val="single" w:sz="12" w:space="0" w:color="000000"/>
              <w:left w:val="single" w:sz="12" w:space="0" w:color="000000"/>
              <w:bottom w:val="double" w:sz="15" w:space="0" w:color="000000"/>
              <w:right w:val="single" w:sz="12" w:space="0" w:color="000000"/>
            </w:tcBorders>
            <w:shd w:val="clear" w:color="auto" w:fill="D9D9D9"/>
            <w:vAlign w:val="center"/>
          </w:tcPr>
          <w:p w14:paraId="3D35C6F3" w14:textId="75787C80" w:rsidR="00EA6ACE" w:rsidRPr="00770055" w:rsidRDefault="00EA6ACE">
            <w:pPr>
              <w:spacing w:after="0" w:line="259" w:lineRule="auto"/>
              <w:ind w:left="74" w:firstLine="0"/>
              <w:jc w:val="center"/>
              <w:rPr>
                <w:rFonts w:ascii="Times New Roman" w:hAnsi="Times New Roman" w:cs="Times New Roman"/>
                <w:color w:val="auto"/>
              </w:rPr>
            </w:pPr>
          </w:p>
        </w:tc>
        <w:tc>
          <w:tcPr>
            <w:tcW w:w="1277" w:type="dxa"/>
            <w:tcBorders>
              <w:top w:val="single" w:sz="12" w:space="0" w:color="000000"/>
              <w:left w:val="single" w:sz="12" w:space="0" w:color="000000"/>
              <w:bottom w:val="double" w:sz="15" w:space="0" w:color="000000"/>
              <w:right w:val="single" w:sz="12" w:space="0" w:color="000000"/>
            </w:tcBorders>
            <w:shd w:val="clear" w:color="auto" w:fill="D9D9D9"/>
            <w:vAlign w:val="center"/>
          </w:tcPr>
          <w:p w14:paraId="531E2514" w14:textId="2A4D36BC" w:rsidR="00EA6ACE" w:rsidRPr="00770055" w:rsidRDefault="00EA6ACE">
            <w:pPr>
              <w:spacing w:after="0" w:line="259" w:lineRule="auto"/>
              <w:ind w:left="88" w:firstLine="0"/>
              <w:jc w:val="center"/>
              <w:rPr>
                <w:rFonts w:ascii="Times New Roman" w:hAnsi="Times New Roman" w:cs="Times New Roman"/>
                <w:color w:val="auto"/>
              </w:rPr>
            </w:pPr>
          </w:p>
        </w:tc>
        <w:tc>
          <w:tcPr>
            <w:tcW w:w="1270" w:type="dxa"/>
            <w:tcBorders>
              <w:top w:val="single" w:sz="12" w:space="0" w:color="000000"/>
              <w:left w:val="single" w:sz="12" w:space="0" w:color="000000"/>
              <w:bottom w:val="double" w:sz="15" w:space="0" w:color="000000"/>
              <w:right w:val="double" w:sz="15" w:space="0" w:color="000000"/>
            </w:tcBorders>
            <w:shd w:val="clear" w:color="auto" w:fill="D9D9D9"/>
            <w:vAlign w:val="center"/>
          </w:tcPr>
          <w:p w14:paraId="46815113" w14:textId="6F398410" w:rsidR="00EA6ACE" w:rsidRPr="00770055" w:rsidRDefault="00EA6ACE">
            <w:pPr>
              <w:spacing w:after="0" w:line="259" w:lineRule="auto"/>
              <w:ind w:left="62" w:firstLine="0"/>
              <w:jc w:val="center"/>
              <w:rPr>
                <w:rFonts w:ascii="Times New Roman" w:hAnsi="Times New Roman" w:cs="Times New Roman"/>
                <w:color w:val="auto"/>
              </w:rPr>
            </w:pPr>
          </w:p>
        </w:tc>
      </w:tr>
    </w:tbl>
    <w:p w14:paraId="433F8E4E" w14:textId="77777777" w:rsidR="00CF1142" w:rsidRPr="00770055" w:rsidRDefault="00856ABF" w:rsidP="00E904C4">
      <w:pPr>
        <w:spacing w:after="49" w:line="254" w:lineRule="auto"/>
        <w:ind w:left="991" w:hangingChars="413" w:hanging="991"/>
        <w:rPr>
          <w:rFonts w:ascii="Times New Roman" w:hAnsi="Times New Roman" w:cs="Times New Roman"/>
          <w:color w:val="auto"/>
          <w:sz w:val="24"/>
        </w:rPr>
      </w:pPr>
      <w:r w:rsidRPr="00770055">
        <w:rPr>
          <w:rFonts w:ascii="Times New Roman" w:hAnsi="Times New Roman" w:cs="Times New Roman" w:hint="eastAsia"/>
          <w:color w:val="auto"/>
          <w:sz w:val="24"/>
        </w:rPr>
        <w:t>說明：</w:t>
      </w:r>
    </w:p>
    <w:p w14:paraId="10D2A18D" w14:textId="1326988E" w:rsidR="00E904C4" w:rsidRPr="00770055" w:rsidRDefault="00856ABF">
      <w:pPr>
        <w:pStyle w:val="a7"/>
        <w:numPr>
          <w:ilvl w:val="1"/>
          <w:numId w:val="79"/>
        </w:numPr>
        <w:spacing w:after="49" w:line="254" w:lineRule="auto"/>
        <w:ind w:leftChars="0" w:left="1276"/>
        <w:jc w:val="both"/>
        <w:rPr>
          <w:rFonts w:ascii="Times New Roman" w:hAnsi="Times New Roman" w:cs="Times New Roman"/>
          <w:color w:val="auto"/>
          <w:u w:val="single"/>
        </w:rPr>
      </w:pPr>
      <w:r w:rsidRPr="00770055">
        <w:rPr>
          <w:rFonts w:ascii="Times New Roman" w:hAnsi="Times New Roman" w:cs="Times New Roman" w:hint="eastAsia"/>
          <w:color w:val="auto"/>
          <w:sz w:val="24"/>
        </w:rPr>
        <w:t>請評選委員依各評選項目配分評分，並於評分</w:t>
      </w:r>
      <w:proofErr w:type="gramStart"/>
      <w:r w:rsidRPr="00770055">
        <w:rPr>
          <w:rFonts w:ascii="Times New Roman" w:hAnsi="Times New Roman" w:cs="Times New Roman" w:hint="eastAsia"/>
          <w:color w:val="auto"/>
          <w:sz w:val="24"/>
        </w:rPr>
        <w:t>加總欄予以</w:t>
      </w:r>
      <w:proofErr w:type="gramEnd"/>
      <w:r w:rsidRPr="00770055">
        <w:rPr>
          <w:rFonts w:ascii="Times New Roman" w:hAnsi="Times New Roman" w:cs="Times New Roman" w:hint="eastAsia"/>
          <w:color w:val="auto"/>
          <w:sz w:val="24"/>
        </w:rPr>
        <w:t>合計為總評分。及格分數為總評分平均不低於</w:t>
      </w:r>
      <w:proofErr w:type="gramStart"/>
      <w:r w:rsidRPr="00770055">
        <w:rPr>
          <w:rFonts w:ascii="Times New Roman" w:hAnsi="Times New Roman" w:cs="Times New Roman" w:hint="eastAsia"/>
          <w:color w:val="auto"/>
          <w:sz w:val="24"/>
        </w:rPr>
        <w:t>【</w:t>
      </w:r>
      <w:r w:rsidRPr="00770055">
        <w:rPr>
          <w:rFonts w:ascii="Times New Roman" w:hAnsi="Times New Roman" w:cs="Times New Roman"/>
          <w:color w:val="auto"/>
          <w:sz w:val="24"/>
        </w:rPr>
        <w:t>75</w:t>
      </w:r>
      <w:r w:rsidRPr="00770055">
        <w:rPr>
          <w:rFonts w:ascii="Times New Roman" w:hAnsi="Times New Roman" w:cs="Times New Roman" w:hint="eastAsia"/>
          <w:color w:val="auto"/>
          <w:sz w:val="24"/>
        </w:rPr>
        <w:t>】分且二分之一</w:t>
      </w:r>
      <w:proofErr w:type="gramEnd"/>
      <w:r w:rsidRPr="00770055">
        <w:rPr>
          <w:rFonts w:ascii="Times New Roman" w:hAnsi="Times New Roman" w:cs="Times New Roman" w:hint="eastAsia"/>
          <w:color w:val="auto"/>
          <w:sz w:val="24"/>
        </w:rPr>
        <w:t>以上評選委員總評分【</w:t>
      </w:r>
      <w:r w:rsidRPr="00770055">
        <w:rPr>
          <w:rFonts w:ascii="Times New Roman" w:hAnsi="Times New Roman" w:cs="Times New Roman"/>
          <w:color w:val="auto"/>
          <w:sz w:val="24"/>
        </w:rPr>
        <w:t>75</w:t>
      </w:r>
      <w:r w:rsidRPr="00770055">
        <w:rPr>
          <w:rFonts w:ascii="Times New Roman" w:hAnsi="Times New Roman" w:cs="Times New Roman" w:hint="eastAsia"/>
          <w:color w:val="auto"/>
          <w:sz w:val="24"/>
        </w:rPr>
        <w:t>】分以上之廠商為合格廠商。總評分如高於【</w:t>
      </w:r>
      <w:r w:rsidRPr="00770055">
        <w:rPr>
          <w:rFonts w:ascii="Times New Roman" w:hAnsi="Times New Roman" w:cs="Times New Roman"/>
          <w:color w:val="auto"/>
          <w:sz w:val="24"/>
        </w:rPr>
        <w:t>85</w:t>
      </w:r>
      <w:r w:rsidRPr="00770055">
        <w:rPr>
          <w:rFonts w:ascii="Times New Roman" w:hAnsi="Times New Roman" w:cs="Times New Roman" w:hint="eastAsia"/>
          <w:color w:val="auto"/>
          <w:sz w:val="24"/>
        </w:rPr>
        <w:t>】分或低於【</w:t>
      </w:r>
      <w:r w:rsidRPr="00770055">
        <w:rPr>
          <w:rFonts w:ascii="Times New Roman" w:hAnsi="Times New Roman" w:cs="Times New Roman"/>
          <w:color w:val="auto"/>
          <w:sz w:val="24"/>
        </w:rPr>
        <w:t>70</w:t>
      </w:r>
      <w:r w:rsidRPr="00770055">
        <w:rPr>
          <w:rFonts w:ascii="Times New Roman" w:hAnsi="Times New Roman" w:cs="Times New Roman" w:hint="eastAsia"/>
          <w:color w:val="auto"/>
          <w:sz w:val="24"/>
        </w:rPr>
        <w:t>】分，請評選委員述明理由：</w:t>
      </w:r>
    </w:p>
    <w:p w14:paraId="553A0352" w14:textId="053AA74B" w:rsidR="00EA6ACE" w:rsidRPr="00770055" w:rsidRDefault="00856ABF">
      <w:pPr>
        <w:pStyle w:val="a7"/>
        <w:numPr>
          <w:ilvl w:val="1"/>
          <w:numId w:val="79"/>
        </w:numPr>
        <w:spacing w:after="49" w:line="254" w:lineRule="auto"/>
        <w:ind w:leftChars="0" w:left="1276"/>
        <w:jc w:val="both"/>
        <w:rPr>
          <w:rFonts w:ascii="Times New Roman" w:hAnsi="Times New Roman" w:cs="Times New Roman"/>
          <w:color w:val="auto"/>
          <w:sz w:val="24"/>
        </w:rPr>
      </w:pPr>
      <w:r w:rsidRPr="00770055">
        <w:rPr>
          <w:rFonts w:ascii="Times New Roman" w:hAnsi="Times New Roman" w:cs="Times New Roman" w:hint="eastAsia"/>
          <w:color w:val="auto"/>
          <w:sz w:val="24"/>
        </w:rPr>
        <w:t>廠商序位只取前三序位</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不得出現</w:t>
      </w:r>
      <w:proofErr w:type="gramStart"/>
      <w:r w:rsidRPr="00770055">
        <w:rPr>
          <w:rFonts w:ascii="Times New Roman" w:hAnsi="Times New Roman" w:cs="Times New Roman" w:hint="eastAsia"/>
          <w:color w:val="auto"/>
          <w:sz w:val="24"/>
        </w:rPr>
        <w:t>相同序</w:t>
      </w:r>
      <w:proofErr w:type="gramEnd"/>
      <w:r w:rsidRPr="00770055">
        <w:rPr>
          <w:rFonts w:ascii="Times New Roman" w:hAnsi="Times New Roman" w:cs="Times New Roman" w:hint="eastAsia"/>
          <w:color w:val="auto"/>
          <w:sz w:val="24"/>
        </w:rPr>
        <w:t>位</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，序位第四以後之廠商皆列為序位第四。</w:t>
      </w:r>
    </w:p>
    <w:p w14:paraId="2D9E4857" w14:textId="5ADEBF05" w:rsidR="00EA6ACE" w:rsidRPr="00770055" w:rsidRDefault="00856ABF">
      <w:pPr>
        <w:pStyle w:val="a7"/>
        <w:numPr>
          <w:ilvl w:val="1"/>
          <w:numId w:val="79"/>
        </w:numPr>
        <w:spacing w:after="49" w:line="254" w:lineRule="auto"/>
        <w:ind w:leftChars="0" w:left="1276"/>
        <w:jc w:val="both"/>
        <w:rPr>
          <w:rFonts w:ascii="Times New Roman" w:hAnsi="Times New Roman" w:cs="Times New Roman"/>
          <w:color w:val="auto"/>
          <w:sz w:val="24"/>
        </w:rPr>
      </w:pPr>
      <w:proofErr w:type="gramStart"/>
      <w:r w:rsidRPr="00770055">
        <w:rPr>
          <w:rFonts w:ascii="Times New Roman" w:hAnsi="Times New Roman" w:cs="Times New Roman" w:hint="eastAsia"/>
          <w:color w:val="auto"/>
          <w:sz w:val="24"/>
        </w:rPr>
        <w:t>本表經委員</w:t>
      </w:r>
      <w:proofErr w:type="gramEnd"/>
      <w:r w:rsidRPr="00770055">
        <w:rPr>
          <w:rFonts w:ascii="Times New Roman" w:hAnsi="Times New Roman" w:cs="Times New Roman" w:hint="eastAsia"/>
          <w:color w:val="auto"/>
          <w:sz w:val="24"/>
        </w:rPr>
        <w:t>填寫並簽名確認後：</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交予工作小組前，評選委員若需修正，則由工作小組另發空白本表予委員重新填寫，</w:t>
      </w:r>
      <w:proofErr w:type="gramStart"/>
      <w:r w:rsidRPr="00770055">
        <w:rPr>
          <w:rFonts w:ascii="Times New Roman" w:hAnsi="Times New Roman" w:cs="Times New Roman" w:hint="eastAsia"/>
          <w:color w:val="auto"/>
          <w:sz w:val="24"/>
        </w:rPr>
        <w:t>原表請</w:t>
      </w:r>
      <w:proofErr w:type="gramEnd"/>
      <w:r w:rsidRPr="00770055">
        <w:rPr>
          <w:rFonts w:ascii="Times New Roman" w:hAnsi="Times New Roman" w:cs="Times New Roman" w:hint="eastAsia"/>
          <w:color w:val="auto"/>
          <w:sz w:val="24"/>
        </w:rPr>
        <w:t>委員自行作廢。</w:t>
      </w: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交予工作小組後，工作小組或委員發現得分加總錯誤者，則由工作小組另發空白本表予委員，委員應在各項得分不得變更的情形下重新累計得分，</w:t>
      </w:r>
      <w:proofErr w:type="gramStart"/>
      <w:r w:rsidRPr="00770055">
        <w:rPr>
          <w:rFonts w:ascii="Times New Roman" w:hAnsi="Times New Roman" w:cs="Times New Roman" w:hint="eastAsia"/>
          <w:color w:val="auto"/>
          <w:sz w:val="24"/>
        </w:rPr>
        <w:t>原表由</w:t>
      </w:r>
      <w:proofErr w:type="gramEnd"/>
      <w:r w:rsidRPr="00770055">
        <w:rPr>
          <w:rFonts w:ascii="Times New Roman" w:hAnsi="Times New Roman" w:cs="Times New Roman" w:hint="eastAsia"/>
          <w:color w:val="auto"/>
          <w:sz w:val="24"/>
        </w:rPr>
        <w:t>工作小組註記「得分加總錯誤作廢」後</w:t>
      </w:r>
      <w:proofErr w:type="gramStart"/>
      <w:r w:rsidRPr="00770055">
        <w:rPr>
          <w:rFonts w:ascii="Times New Roman" w:hAnsi="Times New Roman" w:cs="Times New Roman" w:hint="eastAsia"/>
          <w:color w:val="auto"/>
          <w:sz w:val="24"/>
        </w:rPr>
        <w:t>併</w:t>
      </w:r>
      <w:proofErr w:type="gramEnd"/>
      <w:r w:rsidRPr="00770055">
        <w:rPr>
          <w:rFonts w:ascii="Times New Roman" w:hAnsi="Times New Roman" w:cs="Times New Roman" w:hint="eastAsia"/>
          <w:color w:val="auto"/>
          <w:sz w:val="24"/>
        </w:rPr>
        <w:t>存。</w:t>
      </w:r>
    </w:p>
    <w:p w14:paraId="2C4A0C7F" w14:textId="4B589BB1" w:rsidR="00EA6ACE" w:rsidRPr="00770055" w:rsidRDefault="00856ABF">
      <w:pPr>
        <w:pStyle w:val="a7"/>
        <w:numPr>
          <w:ilvl w:val="1"/>
          <w:numId w:val="79"/>
        </w:numPr>
        <w:spacing w:after="49" w:line="254" w:lineRule="auto"/>
        <w:ind w:leftChars="0" w:left="1276"/>
        <w:jc w:val="both"/>
        <w:rPr>
          <w:rFonts w:ascii="Times New Roman" w:hAnsi="Times New Roman" w:cs="Times New Roman"/>
          <w:color w:val="auto"/>
          <w:sz w:val="24"/>
        </w:rPr>
      </w:pPr>
      <w:proofErr w:type="gramStart"/>
      <w:r w:rsidRPr="00770055">
        <w:rPr>
          <w:rFonts w:ascii="Times New Roman" w:hAnsi="Times New Roman" w:cs="Times New Roman" w:hint="eastAsia"/>
          <w:color w:val="auto"/>
          <w:sz w:val="24"/>
        </w:rPr>
        <w:t>本表經評選</w:t>
      </w:r>
      <w:proofErr w:type="gramEnd"/>
      <w:r w:rsidRPr="00770055">
        <w:rPr>
          <w:rFonts w:ascii="Times New Roman" w:hAnsi="Times New Roman" w:cs="Times New Roman" w:hint="eastAsia"/>
          <w:color w:val="auto"/>
          <w:sz w:val="24"/>
        </w:rPr>
        <w:t>委員簽名密封後交由工作小組統計於評選評分總表。</w:t>
      </w:r>
    </w:p>
    <w:p w14:paraId="2FCE2447" w14:textId="7F0BF18A" w:rsidR="00EA6ACE" w:rsidRPr="00770055" w:rsidRDefault="00EA6ACE">
      <w:pPr>
        <w:spacing w:after="215" w:line="259" w:lineRule="auto"/>
        <w:ind w:left="636" w:firstLine="0"/>
        <w:rPr>
          <w:rFonts w:ascii="Times New Roman" w:hAnsi="Times New Roman" w:cs="Times New Roman"/>
          <w:color w:val="auto"/>
        </w:rPr>
      </w:pPr>
    </w:p>
    <w:p w14:paraId="12527DDB" w14:textId="0A172B50" w:rsidR="00EA6ACE" w:rsidRPr="00770055" w:rsidRDefault="00EA6ACE">
      <w:pPr>
        <w:spacing w:after="325" w:line="259" w:lineRule="auto"/>
        <w:ind w:left="552" w:firstLine="0"/>
        <w:rPr>
          <w:rFonts w:ascii="Times New Roman" w:hAnsi="Times New Roman" w:cs="Times New Roman"/>
          <w:color w:val="auto"/>
        </w:rPr>
      </w:pPr>
    </w:p>
    <w:p w14:paraId="01B2E7AB" w14:textId="2CABFB86" w:rsidR="00EA6ACE" w:rsidRPr="00770055" w:rsidRDefault="00EA6ACE">
      <w:pPr>
        <w:spacing w:after="325" w:line="259" w:lineRule="auto"/>
        <w:ind w:left="552" w:firstLine="0"/>
        <w:rPr>
          <w:rFonts w:ascii="Times New Roman" w:hAnsi="Times New Roman" w:cs="Times New Roman"/>
          <w:color w:val="auto"/>
        </w:rPr>
      </w:pPr>
    </w:p>
    <w:p w14:paraId="4B41A3C3" w14:textId="26CC1E59" w:rsidR="00EA6ACE" w:rsidRPr="00770055" w:rsidRDefault="00EA6ACE">
      <w:pPr>
        <w:spacing w:after="325" w:line="259" w:lineRule="auto"/>
        <w:ind w:left="552" w:firstLine="0"/>
        <w:rPr>
          <w:rFonts w:ascii="Times New Roman" w:hAnsi="Times New Roman" w:cs="Times New Roman"/>
          <w:color w:val="auto"/>
        </w:rPr>
      </w:pPr>
    </w:p>
    <w:p w14:paraId="303444BC" w14:textId="7645470A" w:rsidR="00EA6ACE" w:rsidRPr="00770055" w:rsidRDefault="00856ABF">
      <w:pPr>
        <w:spacing w:after="281" w:line="473" w:lineRule="auto"/>
        <w:rPr>
          <w:rFonts w:ascii="Times New Roman" w:hAnsi="Times New Roman" w:cs="Times New Roman"/>
          <w:color w:val="auto"/>
        </w:rPr>
      </w:pPr>
      <w:r w:rsidRPr="00770055">
        <w:rPr>
          <w:rFonts w:ascii="Times New Roman" w:hAnsi="Times New Roman" w:cs="Times New Roman"/>
          <w:noProof/>
          <w:color w:val="auto"/>
          <w:sz w:val="22"/>
        </w:rPr>
        <mc:AlternateContent>
          <mc:Choice Requires="wpg">
            <w:drawing>
              <wp:anchor distT="0" distB="0" distL="114300" distR="114300" simplePos="0" relativeHeight="251659264" behindDoc="0" locked="0" layoutInCell="1" allowOverlap="1" wp14:anchorId="45602DFA" wp14:editId="15D0BB32">
                <wp:simplePos x="0" y="0"/>
                <wp:positionH relativeFrom="column">
                  <wp:posOffset>8202296</wp:posOffset>
                </wp:positionH>
                <wp:positionV relativeFrom="paragraph">
                  <wp:posOffset>252895</wp:posOffset>
                </wp:positionV>
                <wp:extent cx="1931035" cy="1776730"/>
                <wp:effectExtent l="0" t="0" r="0" b="0"/>
                <wp:wrapSquare wrapText="bothSides"/>
                <wp:docPr id="60801" name="Group 60801"/>
                <wp:cNvGraphicFramePr/>
                <a:graphic xmlns:a="http://schemas.openxmlformats.org/drawingml/2006/main">
                  <a:graphicData uri="http://schemas.microsoft.com/office/word/2010/wordprocessingGroup">
                    <wpg:wgp>
                      <wpg:cNvGrpSpPr/>
                      <wpg:grpSpPr>
                        <a:xfrm>
                          <a:off x="0" y="0"/>
                          <a:ext cx="1931035" cy="1776730"/>
                          <a:chOff x="0" y="0"/>
                          <a:chExt cx="1931035" cy="1776730"/>
                        </a:xfrm>
                      </wpg:grpSpPr>
                      <wps:wsp>
                        <wps:cNvPr id="6723" name="Shape 6723"/>
                        <wps:cNvSpPr/>
                        <wps:spPr>
                          <a:xfrm>
                            <a:off x="0" y="0"/>
                            <a:ext cx="1931035" cy="1776730"/>
                          </a:xfrm>
                          <a:custGeom>
                            <a:avLst/>
                            <a:gdLst/>
                            <a:ahLst/>
                            <a:cxnLst/>
                            <a:rect l="0" t="0" r="0" b="0"/>
                            <a:pathLst>
                              <a:path w="1931035" h="1776730">
                                <a:moveTo>
                                  <a:pt x="0" y="1776730"/>
                                </a:moveTo>
                                <a:lnTo>
                                  <a:pt x="1931035" y="1776730"/>
                                </a:lnTo>
                                <a:lnTo>
                                  <a:pt x="1931035" y="0"/>
                                </a:lnTo>
                                <a:lnTo>
                                  <a:pt x="0" y="0"/>
                                </a:lnTo>
                                <a:close/>
                              </a:path>
                            </a:pathLst>
                          </a:custGeom>
                          <a:ln w="3175" cap="rnd">
                            <a:custDash>
                              <a:ds d="1" sp="50000"/>
                            </a:custDash>
                            <a:miter lim="127000"/>
                          </a:ln>
                        </wps:spPr>
                        <wps:style>
                          <a:lnRef idx="1">
                            <a:srgbClr val="000000"/>
                          </a:lnRef>
                          <a:fillRef idx="0">
                            <a:srgbClr val="000000">
                              <a:alpha val="0"/>
                            </a:srgbClr>
                          </a:fillRef>
                          <a:effectRef idx="0">
                            <a:scrgbClr r="0" g="0" b="0"/>
                          </a:effectRef>
                          <a:fontRef idx="none"/>
                        </wps:style>
                        <wps:bodyPr/>
                      </wps:wsp>
                      <wps:wsp>
                        <wps:cNvPr id="67443" name="Shape 67443"/>
                        <wps:cNvSpPr/>
                        <wps:spPr>
                          <a:xfrm>
                            <a:off x="180975" y="904875"/>
                            <a:ext cx="1028700" cy="416561"/>
                          </a:xfrm>
                          <a:custGeom>
                            <a:avLst/>
                            <a:gdLst/>
                            <a:ahLst/>
                            <a:cxnLst/>
                            <a:rect l="0" t="0" r="0" b="0"/>
                            <a:pathLst>
                              <a:path w="1028700" h="416561">
                                <a:moveTo>
                                  <a:pt x="0" y="0"/>
                                </a:moveTo>
                                <a:lnTo>
                                  <a:pt x="1028700" y="0"/>
                                </a:lnTo>
                                <a:lnTo>
                                  <a:pt x="1028700" y="416561"/>
                                </a:lnTo>
                                <a:lnTo>
                                  <a:pt x="0" y="4165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5" name="Rectangle 6725"/>
                        <wps:cNvSpPr/>
                        <wps:spPr>
                          <a:xfrm>
                            <a:off x="273939" y="990101"/>
                            <a:ext cx="608076" cy="202692"/>
                          </a:xfrm>
                          <a:prstGeom prst="rect">
                            <a:avLst/>
                          </a:prstGeom>
                          <a:ln>
                            <a:noFill/>
                          </a:ln>
                        </wps:spPr>
                        <wps:txbx>
                          <w:txbxContent>
                            <w:p w14:paraId="24F36C27" w14:textId="77777777" w:rsidR="00E84B76" w:rsidRDefault="00E84B76">
                              <w:pPr>
                                <w:spacing w:after="160" w:line="259" w:lineRule="auto"/>
                                <w:ind w:left="0" w:firstLine="0"/>
                              </w:pPr>
                              <w:r>
                                <w:rPr>
                                  <w:rFonts w:ascii="細明體" w:eastAsia="細明體" w:hAnsi="細明體" w:cs="細明體"/>
                                  <w:color w:val="999999"/>
                                  <w:sz w:val="24"/>
                                </w:rPr>
                                <w:t>簽章後</w:t>
                              </w:r>
                            </w:p>
                          </w:txbxContent>
                        </wps:txbx>
                        <wps:bodyPr horzOverflow="overflow" vert="horz" lIns="0" tIns="0" rIns="0" bIns="0" rtlCol="0">
                          <a:noAutofit/>
                        </wps:bodyPr>
                      </wps:wsp>
                      <wps:wsp>
                        <wps:cNvPr id="6726" name="Rectangle 6726"/>
                        <wps:cNvSpPr/>
                        <wps:spPr>
                          <a:xfrm>
                            <a:off x="731139" y="990101"/>
                            <a:ext cx="405384" cy="202692"/>
                          </a:xfrm>
                          <a:prstGeom prst="rect">
                            <a:avLst/>
                          </a:prstGeom>
                          <a:ln>
                            <a:noFill/>
                          </a:ln>
                        </wps:spPr>
                        <wps:txbx>
                          <w:txbxContent>
                            <w:p w14:paraId="035F2894" w14:textId="77777777" w:rsidR="00E84B76" w:rsidRDefault="00E84B76">
                              <w:pPr>
                                <w:spacing w:after="160" w:line="259" w:lineRule="auto"/>
                                <w:ind w:left="0" w:firstLine="0"/>
                              </w:pPr>
                              <w:r>
                                <w:rPr>
                                  <w:rFonts w:ascii="細明體" w:eastAsia="細明體" w:hAnsi="細明體" w:cs="細明體"/>
                                  <w:color w:val="999999"/>
                                  <w:sz w:val="24"/>
                                </w:rPr>
                                <w:t>彌封</w:t>
                              </w:r>
                            </w:p>
                          </w:txbxContent>
                        </wps:txbx>
                        <wps:bodyPr horzOverflow="overflow" vert="horz" lIns="0" tIns="0" rIns="0" bIns="0" rtlCol="0">
                          <a:noAutofit/>
                        </wps:bodyPr>
                      </wps:wsp>
                      <wps:wsp>
                        <wps:cNvPr id="6727" name="Rectangle 6727"/>
                        <wps:cNvSpPr/>
                        <wps:spPr>
                          <a:xfrm>
                            <a:off x="1035939" y="976351"/>
                            <a:ext cx="50673" cy="224379"/>
                          </a:xfrm>
                          <a:prstGeom prst="rect">
                            <a:avLst/>
                          </a:prstGeom>
                          <a:ln>
                            <a:noFill/>
                          </a:ln>
                        </wps:spPr>
                        <wps:txbx>
                          <w:txbxContent>
                            <w:p w14:paraId="60F09202" w14:textId="0E5B6440" w:rsidR="00E84B76" w:rsidRDefault="00E84B76">
                              <w:pPr>
                                <w:spacing w:after="160" w:line="259" w:lineRule="auto"/>
                                <w:ind w:left="0" w:firstLine="0"/>
                              </w:pPr>
                            </w:p>
                          </w:txbxContent>
                        </wps:txbx>
                        <wps:bodyPr horzOverflow="overflow" vert="horz" lIns="0" tIns="0" rIns="0" bIns="0" rtlCol="0">
                          <a:noAutofit/>
                        </wps:bodyPr>
                      </wps:wsp>
                    </wpg:wgp>
                  </a:graphicData>
                </a:graphic>
              </wp:anchor>
            </w:drawing>
          </mc:Choice>
          <mc:Fallback>
            <w:pict>
              <v:group id="Group 60801" o:spid="_x0000_s1035" style="position:absolute;left:0;text-align:left;margin-left:645.85pt;margin-top:19.9pt;width:152.05pt;height:139.9pt;z-index:251659264" coordsize="19310,1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rpAgQAAKMPAAAOAAAAZHJzL2Uyb0RvYy54bWzkV21v2zYQ/j5g/4HQ98V6sSVbiFMMzRIM&#10;GNai7X4ALVGWAIoUSCZ29ut3dxIlxXHarEG7AdUH6UQej8fn7jmSl2+OrWT3wthGq20QXYQBE6rQ&#10;ZaP22+CvTze/rANmHVcll1qJbfAgbPDm6uefLg9dLmJda1kKw8CIsvmh2wa1c12+WNiiFi23F7oT&#10;CjorbVru4NfsF6XhB7DeykUchunioE3ZGV0Ia6H1uu8Mrsh+VYnCvasqKxyT2wB8c/Q29N7he3F1&#10;yfO94V3dFIMb/Cu8aHmjYNLR1DV3nN2Z5omptimMtrpyF4VuF7qqmkLQGmA1UXiymluj7zpayz4/&#10;7LsRJoD2BKevNlv8ef/esKbcBmm4DqOAKd5CmGhm1jcBRIdun4Pmrek+du/N0LDv/3DVx8q0+IX1&#10;sCOB+zCCK46OFdAYbZIoTFYBK6AvyrI0Swb4ixpi9GRcUf/2hZELP/EC/RvdOXSQSnZCy74OrY81&#10;7wQFwSIGHq0sTjxYpMFSbCFoSG8EyuYWMHstSuNaeV7cWXcrNAHO7/+wrs/h0ku89lJxVF40wITP&#10;cqDjDsehnyiywyxi9RQw7G/1vfikSdNNYZuFFJyddKSa645Z8DgJYITX89+ObM/1KV2e1QR2+6Sb&#10;6RRSWwEAQRMuaxRoqdA4B1MqXHUSZZikHIqRUSWRGpWuuYXRPC8tA7IAUSworEJ4MOiDJa/UNg6q&#10;mmxa0IyzSUcqUMX87FOCJPcgBRqW6oOogIlIFZrVmv3urTTsnmPtomeYilRxTNVIOY4Knx2Fqlx2&#10;NR9sDWaGCcj7wRJqCiqbp2aLwZu+dkIFArx9BYXVj4PILa3cOF5B3acJZ6tFcafLB6olBAgQFsvM&#10;d2HucvmEutgEYUQHgONf5m60DjeYJpBxm3C5BhFGAwq+YoXxGsLe17pllK7SaMDcV8p53n1bEntX&#10;gMSDJ+jpxM+eZ4/ZM/WesNEbO8O05zUfAeDV/Hc+/YsVPed6Iy/nNkYEiV1J7ogtryTqqyh3nsVn&#10;uH9Dz5BAPxJRY2BYfx75ANsXV3spcJslsr2YqnGWbJJNT9UNnLGIiRNV8YyTpT1T4zBON/EJUzvT&#10;b7cMBdgTwBNKHc9azL5BBYmFJZ7nSt9Aae43hjNF3x13Rzp0bXCyqRqyWpu/38FxupIatiLYZ0kK&#10;8IQNc2NvwOTvCo40kMrOC8YLOy8YJ99qOvL23vx653TV4EmBqm1fe4ef71l6Y0D6TERTD8OLim+W&#10;RNFnIroMV8l6+V9FNKLa9COFNDsb0uxfhRRvBiNLszRZnbB0FcJ1YQhpvEwy4g0wz2+nnoHfhKQR&#10;OfN/CClddOAmSEe24daKV835P7F6ultf/QMAAP//AwBQSwMEFAAGAAgAAAAhAH+82FXhAAAADAEA&#10;AA8AAABkcnMvZG93bnJldi54bWxMj0FLw0AQhe+C/2EZwZvdbEuqidmUUtRTEdoK4m2bTJPQ7GzI&#10;bpP03zs96W3ezOPN97LVZFsxYO8bRxrULAKBVLiyoUrD1+H96QWED4ZK0zpCDVf0sMrv7zKTlm6k&#10;HQ77UAkOIZ8aDXUIXSqlL2q0xs9ch8S3k+utCSz7Spa9GTnctnIeRUtpTUP8oTYdbmoszvuL1fAx&#10;mnG9UG/D9nzaXH8O8ef3VqHWjw/T+hVEwCn8meGGz+iQM9PRXaj0omU9T9QzezUsEu5wc8RJzNOR&#10;NypZgswz+b9E/gsAAP//AwBQSwECLQAUAAYACAAAACEAtoM4kv4AAADhAQAAEwAAAAAAAAAAAAAA&#10;AAAAAAAAW0NvbnRlbnRfVHlwZXNdLnhtbFBLAQItABQABgAIAAAAIQA4/SH/1gAAAJQBAAALAAAA&#10;AAAAAAAAAAAAAC8BAABfcmVscy8ucmVsc1BLAQItABQABgAIAAAAIQD55PrpAgQAAKMPAAAOAAAA&#10;AAAAAAAAAAAAAC4CAABkcnMvZTJvRG9jLnhtbFBLAQItABQABgAIAAAAIQB/vNhV4QAAAAwBAAAP&#10;AAAAAAAAAAAAAAAAAFwGAABkcnMvZG93bnJldi54bWxQSwUGAAAAAAQABADzAAAAagcAAAAA&#10;">
                <v:shape id="Shape 6723" o:spid="_x0000_s1036" style="position:absolute;width:19310;height:17767;visibility:visible;mso-wrap-style:square;v-text-anchor:top" coordsize="1931035,1776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vBcUA&#10;AADdAAAADwAAAGRycy9kb3ducmV2LnhtbESP0WoCMRRE3wv+Q7iCb91stahsjSKCoA8WXP2Ay+a6&#10;2XZzsyRRt/16Uyj4OMzMGWax6m0rbuRD41jBW5aDIK6cbrhWcD5tX+cgQkTW2DomBT8UYLUcvCyw&#10;0O7OR7qVsRYJwqFABSbGrpAyVIYshsx1xMm7OG8xJulrqT3eE9y2cpznU2mx4bRgsKONoeq7vFoF&#10;u7DW/mvf15e9sd3Bm83v53up1GjYrz9AROrjM/zf3mkF09l4An9v0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i8FxQAAAN0AAAAPAAAAAAAAAAAAAAAAAJgCAABkcnMv&#10;ZG93bnJldi54bWxQSwUGAAAAAAQABAD1AAAAigMAAAAA&#10;" path="m,1776730r1931035,l1931035,,,,,1776730xe" filled="f" strokeweight=".25pt">
                  <v:stroke miterlimit="83231f" joinstyle="miter" endcap="round"/>
                  <v:path arrowok="t" textboxrect="0,0,1931035,1776730"/>
                </v:shape>
                <v:shape id="Shape 67443" o:spid="_x0000_s1037" style="position:absolute;left:1809;top:9048;width:10287;height:4166;visibility:visible;mso-wrap-style:square;v-text-anchor:top" coordsize="1028700,41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G4scA&#10;AADeAAAADwAAAGRycy9kb3ducmV2LnhtbESP3WrCQBSE7wXfYTlC7+qmVmKJbkSlBW9aNPoAp9mT&#10;H5s9m2a3mvr0bqHg5TAz3zCLZW8acabO1ZYVPI0jEMS51TWXCo6Ht8cXEM4ja2wsk4JfcrBMh4MF&#10;JtpeeE/nzJciQNglqKDyvk2kdHlFBt3YtsTBK2xn0AfZlVJ3eAlw08hJFMXSYM1hocKWNhXlX9mP&#10;UfBpjsX1Y719d9/R7vUQb/yKTlqph1G/moPw1Pt7+L+91Qri2XT6DH93whWQ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tRuLHAAAA3gAAAA8AAAAAAAAAAAAAAAAAmAIAAGRy&#10;cy9kb3ducmV2LnhtbFBLBQYAAAAABAAEAPUAAACMAwAAAAA=&#10;" path="m,l1028700,r,416561l,416561,,e" stroked="f" strokeweight="0">
                  <v:stroke miterlimit="83231f" joinstyle="miter"/>
                  <v:path arrowok="t" textboxrect="0,0,1028700,416561"/>
                </v:shape>
                <v:rect id="Rectangle 6725" o:spid="_x0000_s1038" style="position:absolute;left:2739;top:9901;width:6081;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Zj8YA&#10;AADdAAAADwAAAGRycy9kb3ducmV2LnhtbESPS4vCQBCE74L/YWjBm05WWB/RUURX9Ohjwd1bk2mT&#10;sJmekBlN9Nc7grDHoqq+omaLxhTiRpXLLSv46EcgiBOrc04VfJ82vTEI55E1FpZJwZ0cLObt1gxj&#10;bWs+0O3oUxEg7GJUkHlfxlK6JCODrm9L4uBdbGXQB1mlUldYB7gp5CCKhtJgzmEhw5JWGSV/x6tR&#10;sB2Xy5+dfdRp8fW7Pe/Pk/Vp4pXqdprlFISnxv+H3+2dVjAcDT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yZj8YAAADdAAAADwAAAAAAAAAAAAAAAACYAgAAZHJz&#10;L2Rvd25yZXYueG1sUEsFBgAAAAAEAAQA9QAAAIsDAAAAAA==&#10;" filled="f" stroked="f">
                  <v:textbox inset="0,0,0,0">
                    <w:txbxContent>
                      <w:p w14:paraId="24F36C27" w14:textId="77777777" w:rsidR="00E84B76" w:rsidRDefault="00E84B76">
                        <w:pPr>
                          <w:spacing w:after="160" w:line="259" w:lineRule="auto"/>
                          <w:ind w:left="0" w:firstLine="0"/>
                        </w:pPr>
                        <w:r>
                          <w:rPr>
                            <w:rFonts w:ascii="細明體" w:eastAsia="細明體" w:hAnsi="細明體" w:cs="細明體"/>
                            <w:color w:val="999999"/>
                            <w:sz w:val="24"/>
                          </w:rPr>
                          <w:t>簽章後</w:t>
                        </w:r>
                      </w:p>
                    </w:txbxContent>
                  </v:textbox>
                </v:rect>
                <v:rect id="Rectangle 6726" o:spid="_x0000_s1039" style="position:absolute;left:7311;top:9901;width:4054;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H+McA&#10;AADdAAAADwAAAGRycy9kb3ducmV2LnhtbESPQWvCQBSE74L/YXlCb7rRQ6rRNQRbMcc2Fqy3R/Y1&#10;Cc2+DdnVpP313UKhx2FmvmF26WhacafeNZYVLBcRCOLS6oYrBW/n43wNwnlkja1lUvBFDtL9dLLD&#10;RNuBX+le+EoECLsEFdTed4mUrqzJoFvYjjh4H7Y36IPsK6l7HALctHIVRbE02HBYqLGjQ03lZ3Ez&#10;Ck7rLnvP7fdQtc/X0+Xlsnk6b7xSD7Mx24LwNPr/8F871wrix1UM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eB/jHAAAA3QAAAA8AAAAAAAAAAAAAAAAAmAIAAGRy&#10;cy9kb3ducmV2LnhtbFBLBQYAAAAABAAEAPUAAACMAwAAAAA=&#10;" filled="f" stroked="f">
                  <v:textbox inset="0,0,0,0">
                    <w:txbxContent>
                      <w:p w14:paraId="035F2894" w14:textId="77777777" w:rsidR="00E84B76" w:rsidRDefault="00E84B76">
                        <w:pPr>
                          <w:spacing w:after="160" w:line="259" w:lineRule="auto"/>
                          <w:ind w:left="0" w:firstLine="0"/>
                        </w:pPr>
                        <w:r>
                          <w:rPr>
                            <w:rFonts w:ascii="細明體" w:eastAsia="細明體" w:hAnsi="細明體" w:cs="細明體"/>
                            <w:color w:val="999999"/>
                            <w:sz w:val="24"/>
                          </w:rPr>
                          <w:t>彌封</w:t>
                        </w:r>
                      </w:p>
                    </w:txbxContent>
                  </v:textbox>
                </v:rect>
                <v:rect id="Rectangle 6727" o:spid="_x0000_s1040" style="position:absolute;left:10359;top:97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iY8YA&#10;AADdAAAADwAAAGRycy9kb3ducmV2LnhtbESPT4vCMBTE74LfITxhb5quB/9Uo4i66FHtgru3R/Ns&#10;yzYvpYm2+umNIOxxmJnfMPNla0pxo9oVlhV8DiIQxKnVBWcKvpOv/gSE88gaS8uk4E4OlotuZ46x&#10;tg0f6XbymQgQdjEqyL2vYildmpNBN7AVcfAutjbog6wzqWtsAtyUchhFI2mw4LCQY0XrnNK/09Uo&#10;2E2q1c/ePpqs3P7uzofzdJNMvVIfvXY1A+Gp9f/hd3uvFYzGw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KiY8YAAADdAAAADwAAAAAAAAAAAAAAAACYAgAAZHJz&#10;L2Rvd25yZXYueG1sUEsFBgAAAAAEAAQA9QAAAIsDAAAAAA==&#10;" filled="f" stroked="f">
                  <v:textbox inset="0,0,0,0">
                    <w:txbxContent>
                      <w:p w14:paraId="60F09202" w14:textId="0E5B6440" w:rsidR="00E84B76" w:rsidRDefault="00E84B76">
                        <w:pPr>
                          <w:spacing w:after="160" w:line="259" w:lineRule="auto"/>
                          <w:ind w:left="0" w:firstLine="0"/>
                        </w:pPr>
                      </w:p>
                    </w:txbxContent>
                  </v:textbox>
                </v:rect>
                <w10:wrap type="square"/>
              </v:group>
            </w:pict>
          </mc:Fallback>
        </mc:AlternateContent>
      </w:r>
    </w:p>
    <w:p w14:paraId="603DB26B" w14:textId="29458788" w:rsidR="00EA6ACE" w:rsidRPr="00770055" w:rsidRDefault="00EA6ACE">
      <w:pPr>
        <w:spacing w:after="0" w:line="259" w:lineRule="auto"/>
        <w:ind w:left="585" w:firstLine="0"/>
        <w:jc w:val="center"/>
        <w:rPr>
          <w:rFonts w:ascii="Times New Roman" w:hAnsi="Times New Roman" w:cs="Times New Roman"/>
          <w:color w:val="auto"/>
        </w:rPr>
      </w:pPr>
    </w:p>
    <w:p w14:paraId="39F28FB5" w14:textId="06164A05" w:rsidR="00EA6ACE" w:rsidRPr="00770055" w:rsidRDefault="00F773EE">
      <w:pPr>
        <w:spacing w:after="0" w:line="259" w:lineRule="auto"/>
        <w:ind w:left="636" w:firstLine="0"/>
        <w:rPr>
          <w:rFonts w:ascii="Times New Roman" w:hAnsi="Times New Roman" w:cs="Times New Roman"/>
          <w:color w:val="auto"/>
        </w:rPr>
      </w:pPr>
      <w:r w:rsidRPr="00770055">
        <w:rPr>
          <w:rFonts w:ascii="Times New Roman" w:hAnsi="Times New Roman" w:cs="Times New Roman"/>
          <w:color w:val="auto"/>
        </w:rPr>
        <w:t xml:space="preserve">                                                                        </w:t>
      </w:r>
      <w:r w:rsidRPr="00770055">
        <w:rPr>
          <w:rFonts w:ascii="Times New Roman" w:hAnsi="Times New Roman" w:cs="Times New Roman" w:hint="eastAsia"/>
          <w:color w:val="auto"/>
        </w:rPr>
        <w:t>評選委員簽名：</w:t>
      </w:r>
      <w:r w:rsidRPr="00770055">
        <w:rPr>
          <w:rFonts w:ascii="Times New Roman" w:hAnsi="Times New Roman" w:cs="Times New Roman"/>
          <w:color w:val="auto"/>
        </w:rPr>
        <w:t xml:space="preserve"> </w:t>
      </w:r>
    </w:p>
    <w:p w14:paraId="297FEE9E" w14:textId="77777777" w:rsidR="00EA6ACE" w:rsidRPr="00770055" w:rsidRDefault="00EA6ACE">
      <w:pPr>
        <w:rPr>
          <w:rFonts w:ascii="Times New Roman" w:hAnsi="Times New Roman" w:cs="Times New Roman"/>
          <w:color w:val="auto"/>
        </w:rPr>
        <w:sectPr w:rsidR="00EA6ACE" w:rsidRPr="00770055" w:rsidSect="00E904C4">
          <w:headerReference w:type="even" r:id="rId37"/>
          <w:headerReference w:type="default" r:id="rId38"/>
          <w:headerReference w:type="first" r:id="rId39"/>
          <w:footerReference w:type="first" r:id="rId40"/>
          <w:pgSz w:w="16838" w:h="23810" w:code="8"/>
          <w:pgMar w:top="720" w:right="799" w:bottom="493" w:left="612" w:header="720" w:footer="720" w:gutter="0"/>
          <w:cols w:space="720"/>
        </w:sectPr>
      </w:pPr>
    </w:p>
    <w:p w14:paraId="7BC6B343" w14:textId="5442F542" w:rsidR="00EA6ACE" w:rsidRPr="00770055" w:rsidRDefault="005606E0" w:rsidP="001F7F93">
      <w:pPr>
        <w:spacing w:after="62" w:line="259" w:lineRule="auto"/>
        <w:ind w:left="0" w:firstLine="0"/>
        <w:jc w:val="center"/>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79744" behindDoc="1" locked="0" layoutInCell="1" allowOverlap="1" wp14:anchorId="6A77B361" wp14:editId="051B19C2">
                <wp:simplePos x="0" y="0"/>
                <wp:positionH relativeFrom="column">
                  <wp:posOffset>5448935</wp:posOffset>
                </wp:positionH>
                <wp:positionV relativeFrom="paragraph">
                  <wp:posOffset>-360680</wp:posOffset>
                </wp:positionV>
                <wp:extent cx="801933" cy="327619"/>
                <wp:effectExtent l="0" t="0" r="17780" b="1587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933" cy="327619"/>
                        </a:xfrm>
                        <a:prstGeom prst="rect">
                          <a:avLst/>
                        </a:prstGeom>
                        <a:solidFill>
                          <a:srgbClr val="FFFFFF"/>
                        </a:solidFill>
                        <a:ln w="9525">
                          <a:solidFill>
                            <a:srgbClr val="000000"/>
                          </a:solidFill>
                          <a:miter lim="800000"/>
                          <a:headEnd/>
                          <a:tailEnd/>
                        </a:ln>
                      </wps:spPr>
                      <wps:txbx>
                        <w:txbxContent>
                          <w:p w14:paraId="3CBA16D1" w14:textId="3D14F561" w:rsidR="00E84B76" w:rsidRPr="00CD2058" w:rsidRDefault="00E84B76" w:rsidP="005606E0">
                            <w:pPr>
                              <w:ind w:left="0"/>
                              <w:jc w:val="center"/>
                              <w:rPr>
                                <w:b/>
                                <w:bCs/>
                              </w:rPr>
                            </w:pPr>
                            <w:r w:rsidRPr="00CD2058">
                              <w:rPr>
                                <w:rFonts w:hint="eastAsia"/>
                                <w:b/>
                                <w:bCs/>
                              </w:rPr>
                              <w:t>附件</w:t>
                            </w:r>
                            <w:r>
                              <w:rPr>
                                <w:rFonts w:hint="eastAsia"/>
                                <w:b/>
                                <w:bCs/>
                              </w:rPr>
                              <w:t>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29.05pt;margin-top:-28.4pt;width:63.15pt;height:25.8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3HPAIAAE8EAAAOAAAAZHJzL2Uyb0RvYy54bWysVEtu2zAQ3RfoHQjua31sJ7FgOUiduiiQ&#10;foC0B6AoyiJKcVSStuReIEAPkK57gB6gB0rO0SHluO5vU5QLgqMZPs68N6P5ed8oshXGStA5TUYx&#10;JUJzKKVe5/Td29WTM0qsY7pkCrTI6U5Yer54/GjetZlIoQZVCkMQRNusa3NaO9dmUWR5LRpmR9AK&#10;jc4KTMMcmmYdlYZ1iN6oKI3jk6gDU7YGuLAWv14OTroI+FUluHtdVVY4onKKubmwm7AXfo8Wc5at&#10;DWtryfdpsH/IomFS46MHqEvmGNkY+RtUI7kBC5UbcWgiqCrJRagBq0niX6q5rlkrQi1Ijm0PNNn/&#10;B8tfbd8YIsuczijRrEGJ7m9v7r5+vr/9dvflE0k9Q11rMwy8bjHU9U+hR6VDtba9Av7eEg3Lmum1&#10;uDAGulqwEjNM/M3o6OqAYz1I0b2EEp9iGwcBqK9M4+lDQgiio1K7gzqid4Tjx7M4mY3HlHB0jdPT&#10;k2QWXmDZw+XWWPdcQEP8IacGxQ/gbHtlnU+GZQ8h/i0LSpYrqVQwzLpYKkO2DBtlFdYe/acwpUmH&#10;VE3T6VD/XyHisP4E0UiHHa9k4yvyywexzLP2TJfh7JhUwxlTVnpPo2du4ND1RR80Sw7yFFDukFgD&#10;Q4fjROKhBvORkg67O6f2w4YZQYl6oVGcWTKZ+HEIxmR6mqJhjj3FsYdpjlA5dZQMx6ULI+Tz1nCB&#10;IlYyEOzVHjLZ54xdG3jfT5gfi2M7RP34Dyy+AwAA//8DAFBLAwQUAAYACAAAACEAfa7xdt8AAAAK&#10;AQAADwAAAGRycy9kb3ducmV2LnhtbEyPwU7DMAyG70i8Q2QkLmhLN7rSlaYTQgLBDQaCa9Z6bUXi&#10;lCTrytvjneBo+9fn7y83kzViRB96RwoW8wQEUu2anloF728PsxxEiJoabRyhgh8MsKnOz0pdNO5I&#10;rzhuYysYQqHQCroYh0LKUHdodZi7AYlve+etjjz6VjZeHxlujVwmSSat7ok/dHrA+w7rr+3BKsjT&#10;p/EzPF+/fNTZ3qzj1c34+O2VuryY7m5BRJziXxhO+qwOFTvt3IGaIAwzVvmCowpmq4w7cGKdpymI&#10;3WmzBFmV8n+F6hcAAP//AwBQSwECLQAUAAYACAAAACEAtoM4kv4AAADhAQAAEwAAAAAAAAAAAAAA&#10;AAAAAAAAW0NvbnRlbnRfVHlwZXNdLnhtbFBLAQItABQABgAIAAAAIQA4/SH/1gAAAJQBAAALAAAA&#10;AAAAAAAAAAAAAC8BAABfcmVscy8ucmVsc1BLAQItABQABgAIAAAAIQD6463HPAIAAE8EAAAOAAAA&#10;AAAAAAAAAAAAAC4CAABkcnMvZTJvRG9jLnhtbFBLAQItABQABgAIAAAAIQB9rvF23wAAAAoBAAAP&#10;AAAAAAAAAAAAAAAAAJYEAABkcnMvZG93bnJldi54bWxQSwUGAAAAAAQABADzAAAAogUAAAAA&#10;">
                <v:textbox>
                  <w:txbxContent>
                    <w:p w14:paraId="3CBA16D1" w14:textId="3D14F561" w:rsidR="00E84B76" w:rsidRPr="00CD2058" w:rsidRDefault="00E84B76" w:rsidP="005606E0">
                      <w:pPr>
                        <w:ind w:left="0"/>
                        <w:jc w:val="center"/>
                        <w:rPr>
                          <w:b/>
                          <w:bCs/>
                        </w:rPr>
                      </w:pPr>
                      <w:r w:rsidRPr="00CD2058">
                        <w:rPr>
                          <w:rFonts w:hint="eastAsia"/>
                          <w:b/>
                          <w:bCs/>
                        </w:rPr>
                        <w:t>附件</w:t>
                      </w:r>
                      <w:r>
                        <w:rPr>
                          <w:rFonts w:hint="eastAsia"/>
                          <w:b/>
                          <w:bCs/>
                        </w:rPr>
                        <w:t>十</w:t>
                      </w:r>
                    </w:p>
                  </w:txbxContent>
                </v:textbox>
              </v:shape>
            </w:pict>
          </mc:Fallback>
        </mc:AlternateContent>
      </w:r>
      <w:r w:rsidR="00BE7904" w:rsidRPr="00770055">
        <w:rPr>
          <w:rFonts w:ascii="Times New Roman" w:hAnsi="Times New Roman" w:cs="Times New Roman" w:hint="eastAsia"/>
          <w:color w:val="auto"/>
        </w:rPr>
        <w:t>財團法人中華經濟研究院</w:t>
      </w:r>
    </w:p>
    <w:p w14:paraId="65FFA241" w14:textId="3CBDF87C" w:rsidR="00E904C4" w:rsidRPr="00770055" w:rsidRDefault="00B76572">
      <w:pPr>
        <w:spacing w:after="0" w:line="249" w:lineRule="auto"/>
        <w:ind w:left="415" w:right="437"/>
        <w:jc w:val="center"/>
        <w:rPr>
          <w:rFonts w:ascii="Times New Roman" w:hAnsi="Times New Roman" w:cs="Times New Roman"/>
          <w:color w:val="auto"/>
        </w:rPr>
      </w:pPr>
      <w:r w:rsidRPr="00770055">
        <w:rPr>
          <w:rFonts w:ascii="Times New Roman" w:hAnsi="Times New Roman" w:cs="Times New Roman" w:hint="eastAsia"/>
          <w:color w:val="auto"/>
        </w:rPr>
        <w:t>興建院舍大樓統包工程委託專案</w:t>
      </w:r>
      <w:proofErr w:type="gramStart"/>
      <w:r w:rsidRPr="00770055">
        <w:rPr>
          <w:rFonts w:ascii="Times New Roman" w:hAnsi="Times New Roman" w:cs="Times New Roman" w:hint="eastAsia"/>
          <w:color w:val="auto"/>
        </w:rPr>
        <w:t>管理暨監造</w:t>
      </w:r>
      <w:proofErr w:type="gramEnd"/>
      <w:r w:rsidRPr="00770055">
        <w:rPr>
          <w:rFonts w:ascii="Times New Roman" w:hAnsi="Times New Roman" w:cs="Times New Roman" w:hint="eastAsia"/>
          <w:color w:val="auto"/>
        </w:rPr>
        <w:t>技術服務案</w:t>
      </w:r>
    </w:p>
    <w:p w14:paraId="1DFB5127" w14:textId="152CC714" w:rsidR="00EA6ACE" w:rsidRDefault="00856ABF" w:rsidP="001F7F93">
      <w:pPr>
        <w:spacing w:after="0" w:line="249" w:lineRule="auto"/>
        <w:ind w:left="415" w:right="437"/>
        <w:jc w:val="center"/>
        <w:rPr>
          <w:rFonts w:ascii="Times New Roman" w:hAnsi="Times New Roman" w:cs="Times New Roman"/>
          <w:noProof/>
          <w:color w:val="auto"/>
        </w:rPr>
      </w:pPr>
      <w:r w:rsidRPr="00770055">
        <w:rPr>
          <w:rFonts w:ascii="Times New Roman" w:hAnsi="Times New Roman" w:cs="Times New Roman" w:hint="eastAsia"/>
          <w:color w:val="auto"/>
        </w:rPr>
        <w:t>【評分總表】</w:t>
      </w:r>
    </w:p>
    <w:p w14:paraId="11396FF6" w14:textId="77777777" w:rsidR="001F7F93" w:rsidRPr="0091005C" w:rsidRDefault="001F7F93" w:rsidP="001F7F93">
      <w:pPr>
        <w:ind w:rightChars="100" w:right="280"/>
        <w:jc w:val="right"/>
        <w:rPr>
          <w:sz w:val="22"/>
        </w:rPr>
      </w:pPr>
      <w:r w:rsidRPr="0091005C">
        <w:rPr>
          <w:rFonts w:hint="eastAsia"/>
          <w:sz w:val="22"/>
        </w:rPr>
        <w:t>評選日期：    年 　月 　日</w:t>
      </w:r>
    </w:p>
    <w:tbl>
      <w:tblPr>
        <w:tblW w:w="4728"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56"/>
        <w:gridCol w:w="1279"/>
        <w:gridCol w:w="1106"/>
        <w:gridCol w:w="1221"/>
        <w:gridCol w:w="1086"/>
        <w:gridCol w:w="1221"/>
        <w:gridCol w:w="1223"/>
      </w:tblGrid>
      <w:tr w:rsidR="001F7F93" w:rsidRPr="004A0987" w14:paraId="114C3B9B" w14:textId="77777777" w:rsidTr="00376A80">
        <w:trPr>
          <w:trHeight w:val="509"/>
          <w:jc w:val="center"/>
        </w:trPr>
        <w:tc>
          <w:tcPr>
            <w:tcW w:w="1201" w:type="pct"/>
            <w:vMerge w:val="restart"/>
            <w:tcBorders>
              <w:top w:val="thinThickSmallGap" w:sz="24" w:space="0" w:color="auto"/>
              <w:bottom w:val="single" w:sz="4" w:space="0" w:color="auto"/>
              <w:tl2br w:val="single" w:sz="4" w:space="0" w:color="auto"/>
            </w:tcBorders>
            <w:shd w:val="clear" w:color="auto" w:fill="D0CECE" w:themeFill="background2" w:themeFillShade="E6"/>
            <w:vAlign w:val="center"/>
          </w:tcPr>
          <w:p w14:paraId="6388D9BA" w14:textId="77777777" w:rsidR="001F7F93" w:rsidRPr="001F7F93" w:rsidRDefault="001F7F93" w:rsidP="001F7F93">
            <w:pPr>
              <w:adjustRightInd w:val="0"/>
              <w:snapToGrid w:val="0"/>
              <w:spacing w:after="0" w:line="240" w:lineRule="atLeast"/>
              <w:ind w:left="0" w:firstLine="0"/>
              <w:jc w:val="right"/>
              <w:rPr>
                <w:b/>
                <w:spacing w:val="20"/>
                <w:sz w:val="26"/>
                <w:szCs w:val="26"/>
              </w:rPr>
            </w:pPr>
            <w:r w:rsidRPr="001F7F93">
              <w:rPr>
                <w:rFonts w:hint="eastAsia"/>
                <w:b/>
                <w:spacing w:val="20"/>
                <w:sz w:val="26"/>
                <w:szCs w:val="26"/>
              </w:rPr>
              <w:t>廠商編號及</w:t>
            </w:r>
            <w:r w:rsidRPr="001F7F93">
              <w:rPr>
                <w:b/>
                <w:spacing w:val="20"/>
                <w:sz w:val="26"/>
                <w:szCs w:val="26"/>
              </w:rPr>
              <w:br/>
            </w:r>
            <w:r w:rsidRPr="001F7F93">
              <w:rPr>
                <w:rFonts w:hint="eastAsia"/>
                <w:b/>
                <w:spacing w:val="20"/>
                <w:sz w:val="26"/>
                <w:szCs w:val="26"/>
              </w:rPr>
              <w:t>名稱</w:t>
            </w:r>
          </w:p>
          <w:p w14:paraId="1415989A" w14:textId="77777777" w:rsidR="001F7F93" w:rsidRPr="001F7F93" w:rsidRDefault="001F7F93" w:rsidP="001F7F93">
            <w:pPr>
              <w:adjustRightInd w:val="0"/>
              <w:snapToGrid w:val="0"/>
              <w:spacing w:after="0" w:line="240" w:lineRule="atLeast"/>
              <w:ind w:left="0" w:firstLine="0"/>
              <w:jc w:val="both"/>
              <w:rPr>
                <w:b/>
                <w:sz w:val="26"/>
                <w:szCs w:val="26"/>
              </w:rPr>
            </w:pPr>
            <w:r w:rsidRPr="001F7F93">
              <w:rPr>
                <w:rFonts w:hint="eastAsia"/>
                <w:b/>
                <w:spacing w:val="20"/>
                <w:sz w:val="26"/>
                <w:szCs w:val="26"/>
              </w:rPr>
              <w:t>委員</w:t>
            </w:r>
          </w:p>
        </w:tc>
        <w:tc>
          <w:tcPr>
            <w:tcW w:w="1270" w:type="pct"/>
            <w:gridSpan w:val="2"/>
            <w:shd w:val="clear" w:color="auto" w:fill="D0CECE" w:themeFill="background2" w:themeFillShade="E6"/>
            <w:vAlign w:val="center"/>
            <w:hideMark/>
          </w:tcPr>
          <w:p w14:paraId="1B8C123B"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b/>
                <w:sz w:val="26"/>
                <w:szCs w:val="26"/>
              </w:rPr>
              <w:t>A(            )</w:t>
            </w:r>
          </w:p>
        </w:tc>
        <w:tc>
          <w:tcPr>
            <w:tcW w:w="1228" w:type="pct"/>
            <w:gridSpan w:val="2"/>
            <w:shd w:val="clear" w:color="auto" w:fill="D0CECE" w:themeFill="background2" w:themeFillShade="E6"/>
            <w:vAlign w:val="center"/>
            <w:hideMark/>
          </w:tcPr>
          <w:p w14:paraId="67A42371"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b/>
                <w:sz w:val="26"/>
                <w:szCs w:val="26"/>
              </w:rPr>
              <w:t>B(            )</w:t>
            </w:r>
          </w:p>
        </w:tc>
        <w:tc>
          <w:tcPr>
            <w:tcW w:w="1301" w:type="pct"/>
            <w:gridSpan w:val="2"/>
            <w:shd w:val="clear" w:color="auto" w:fill="D0CECE" w:themeFill="background2" w:themeFillShade="E6"/>
            <w:vAlign w:val="center"/>
            <w:hideMark/>
          </w:tcPr>
          <w:p w14:paraId="1EF0A73B"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b/>
                <w:sz w:val="26"/>
                <w:szCs w:val="26"/>
              </w:rPr>
              <w:t>C(            )</w:t>
            </w:r>
          </w:p>
        </w:tc>
      </w:tr>
      <w:tr w:rsidR="001F7F93" w:rsidRPr="004A0987" w14:paraId="4D0A7C98" w14:textId="77777777" w:rsidTr="001F7F93">
        <w:trPr>
          <w:trHeight w:val="423"/>
          <w:jc w:val="center"/>
        </w:trPr>
        <w:tc>
          <w:tcPr>
            <w:tcW w:w="1201" w:type="pct"/>
            <w:vMerge/>
            <w:tcBorders>
              <w:top w:val="single" w:sz="4" w:space="0" w:color="auto"/>
              <w:bottom w:val="single" w:sz="4" w:space="0" w:color="auto"/>
              <w:tl2br w:val="single" w:sz="4" w:space="0" w:color="auto"/>
            </w:tcBorders>
            <w:vAlign w:val="center"/>
            <w:hideMark/>
          </w:tcPr>
          <w:p w14:paraId="3497737D" w14:textId="77777777" w:rsidR="001F7F93" w:rsidRPr="001F7F93" w:rsidRDefault="001F7F93" w:rsidP="001F7F93">
            <w:pPr>
              <w:adjustRightInd w:val="0"/>
              <w:snapToGrid w:val="0"/>
              <w:spacing w:after="0" w:line="240" w:lineRule="atLeast"/>
              <w:ind w:left="0" w:firstLine="0"/>
              <w:rPr>
                <w:b/>
                <w:sz w:val="26"/>
                <w:szCs w:val="26"/>
              </w:rPr>
            </w:pPr>
          </w:p>
        </w:tc>
        <w:tc>
          <w:tcPr>
            <w:tcW w:w="681" w:type="pct"/>
            <w:vAlign w:val="center"/>
            <w:hideMark/>
          </w:tcPr>
          <w:p w14:paraId="31365582"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sz w:val="26"/>
                <w:szCs w:val="26"/>
              </w:rPr>
              <w:t>總評分</w:t>
            </w:r>
          </w:p>
        </w:tc>
        <w:tc>
          <w:tcPr>
            <w:tcW w:w="589" w:type="pct"/>
            <w:vAlign w:val="center"/>
            <w:hideMark/>
          </w:tcPr>
          <w:p w14:paraId="0C7B2091"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sz w:val="26"/>
                <w:szCs w:val="26"/>
              </w:rPr>
              <w:t>序位</w:t>
            </w:r>
          </w:p>
        </w:tc>
        <w:tc>
          <w:tcPr>
            <w:tcW w:w="650" w:type="pct"/>
            <w:vAlign w:val="center"/>
            <w:hideMark/>
          </w:tcPr>
          <w:p w14:paraId="6A9D00F6"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sz w:val="26"/>
                <w:szCs w:val="26"/>
              </w:rPr>
              <w:t>總評分</w:t>
            </w:r>
          </w:p>
        </w:tc>
        <w:tc>
          <w:tcPr>
            <w:tcW w:w="578" w:type="pct"/>
            <w:vAlign w:val="center"/>
            <w:hideMark/>
          </w:tcPr>
          <w:p w14:paraId="243AD69A"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sz w:val="26"/>
                <w:szCs w:val="26"/>
              </w:rPr>
              <w:t>序位</w:t>
            </w:r>
          </w:p>
        </w:tc>
        <w:tc>
          <w:tcPr>
            <w:tcW w:w="650" w:type="pct"/>
            <w:vAlign w:val="center"/>
            <w:hideMark/>
          </w:tcPr>
          <w:p w14:paraId="0047A7BE"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sz w:val="26"/>
                <w:szCs w:val="26"/>
              </w:rPr>
              <w:t>總評分</w:t>
            </w:r>
          </w:p>
        </w:tc>
        <w:tc>
          <w:tcPr>
            <w:tcW w:w="651" w:type="pct"/>
            <w:vAlign w:val="center"/>
            <w:hideMark/>
          </w:tcPr>
          <w:p w14:paraId="57FAD6AD" w14:textId="77777777" w:rsidR="001F7F93" w:rsidRPr="001F7F93" w:rsidRDefault="001F7F93" w:rsidP="001F7F93">
            <w:pPr>
              <w:adjustRightInd w:val="0"/>
              <w:snapToGrid w:val="0"/>
              <w:spacing w:after="0" w:line="240" w:lineRule="atLeast"/>
              <w:ind w:left="0" w:firstLine="0"/>
              <w:jc w:val="center"/>
              <w:rPr>
                <w:sz w:val="26"/>
                <w:szCs w:val="26"/>
              </w:rPr>
            </w:pPr>
            <w:r w:rsidRPr="001F7F93">
              <w:rPr>
                <w:rFonts w:hint="eastAsia"/>
                <w:sz w:val="26"/>
                <w:szCs w:val="26"/>
              </w:rPr>
              <w:t>序位</w:t>
            </w:r>
          </w:p>
        </w:tc>
      </w:tr>
      <w:tr w:rsidR="001F7F93" w:rsidRPr="004A0987" w14:paraId="2BE1A46F" w14:textId="77777777" w:rsidTr="00376A80">
        <w:trPr>
          <w:jc w:val="center"/>
        </w:trPr>
        <w:tc>
          <w:tcPr>
            <w:tcW w:w="1201" w:type="pct"/>
            <w:tcBorders>
              <w:top w:val="single" w:sz="4" w:space="0" w:color="auto"/>
            </w:tcBorders>
            <w:shd w:val="clear" w:color="auto" w:fill="D0CECE" w:themeFill="background2" w:themeFillShade="E6"/>
            <w:vAlign w:val="center"/>
            <w:hideMark/>
          </w:tcPr>
          <w:p w14:paraId="265AC1F7"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1）</w:t>
            </w:r>
          </w:p>
        </w:tc>
        <w:tc>
          <w:tcPr>
            <w:tcW w:w="681" w:type="pct"/>
            <w:vAlign w:val="center"/>
          </w:tcPr>
          <w:p w14:paraId="02CFE60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7CB8E825"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5CAEBD77"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36A76FE6"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507C9316"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5623863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2609E740" w14:textId="77777777" w:rsidTr="00376A80">
        <w:trPr>
          <w:jc w:val="center"/>
        </w:trPr>
        <w:tc>
          <w:tcPr>
            <w:tcW w:w="1201" w:type="pct"/>
            <w:shd w:val="clear" w:color="auto" w:fill="D0CECE" w:themeFill="background2" w:themeFillShade="E6"/>
            <w:vAlign w:val="center"/>
          </w:tcPr>
          <w:p w14:paraId="0A6DFABD"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2）</w:t>
            </w:r>
          </w:p>
        </w:tc>
        <w:tc>
          <w:tcPr>
            <w:tcW w:w="681" w:type="pct"/>
            <w:vAlign w:val="center"/>
          </w:tcPr>
          <w:p w14:paraId="3838D1E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76D9F31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2250C26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0F3FCB9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1D72C464"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56E4E3F4"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4D357936" w14:textId="77777777" w:rsidTr="00376A80">
        <w:trPr>
          <w:jc w:val="center"/>
        </w:trPr>
        <w:tc>
          <w:tcPr>
            <w:tcW w:w="1201" w:type="pct"/>
            <w:shd w:val="clear" w:color="auto" w:fill="D0CECE" w:themeFill="background2" w:themeFillShade="E6"/>
            <w:vAlign w:val="center"/>
          </w:tcPr>
          <w:p w14:paraId="64F95365"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3）</w:t>
            </w:r>
          </w:p>
        </w:tc>
        <w:tc>
          <w:tcPr>
            <w:tcW w:w="681" w:type="pct"/>
            <w:vAlign w:val="center"/>
          </w:tcPr>
          <w:p w14:paraId="4C013F07"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66DBDA9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1B5EA888"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197427A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1822C927"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098BA494"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6E003B11" w14:textId="77777777" w:rsidTr="00376A80">
        <w:trPr>
          <w:jc w:val="center"/>
        </w:trPr>
        <w:tc>
          <w:tcPr>
            <w:tcW w:w="1201" w:type="pct"/>
            <w:shd w:val="clear" w:color="auto" w:fill="D0CECE" w:themeFill="background2" w:themeFillShade="E6"/>
            <w:vAlign w:val="center"/>
          </w:tcPr>
          <w:p w14:paraId="1777F658"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4）</w:t>
            </w:r>
          </w:p>
        </w:tc>
        <w:tc>
          <w:tcPr>
            <w:tcW w:w="681" w:type="pct"/>
            <w:vAlign w:val="center"/>
          </w:tcPr>
          <w:p w14:paraId="70324CC2"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54B7908F"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21318EF3"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0545C152"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60160D60"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490C0A9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1E82CFAD" w14:textId="77777777" w:rsidTr="00376A80">
        <w:trPr>
          <w:jc w:val="center"/>
        </w:trPr>
        <w:tc>
          <w:tcPr>
            <w:tcW w:w="1201" w:type="pct"/>
            <w:shd w:val="clear" w:color="auto" w:fill="D0CECE" w:themeFill="background2" w:themeFillShade="E6"/>
            <w:vAlign w:val="center"/>
          </w:tcPr>
          <w:p w14:paraId="19E6FC0E"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5）</w:t>
            </w:r>
          </w:p>
        </w:tc>
        <w:tc>
          <w:tcPr>
            <w:tcW w:w="681" w:type="pct"/>
            <w:vAlign w:val="center"/>
          </w:tcPr>
          <w:p w14:paraId="4D6068BF"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069F420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26B5BE52"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25532236"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015443F8"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18C0261C"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0FCBE003" w14:textId="77777777" w:rsidTr="00376A80">
        <w:trPr>
          <w:jc w:val="center"/>
        </w:trPr>
        <w:tc>
          <w:tcPr>
            <w:tcW w:w="1201" w:type="pct"/>
            <w:shd w:val="clear" w:color="auto" w:fill="D0CECE" w:themeFill="background2" w:themeFillShade="E6"/>
            <w:vAlign w:val="center"/>
          </w:tcPr>
          <w:p w14:paraId="1B65D41D"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6）</w:t>
            </w:r>
          </w:p>
        </w:tc>
        <w:tc>
          <w:tcPr>
            <w:tcW w:w="681" w:type="pct"/>
            <w:vAlign w:val="center"/>
          </w:tcPr>
          <w:p w14:paraId="2C871778"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559C17E5"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604D7E59"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17F50FE0"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2F6EBB4C"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461431E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743A9F88" w14:textId="77777777" w:rsidTr="00376A80">
        <w:trPr>
          <w:jc w:val="center"/>
        </w:trPr>
        <w:tc>
          <w:tcPr>
            <w:tcW w:w="1201" w:type="pct"/>
            <w:shd w:val="clear" w:color="auto" w:fill="D0CECE" w:themeFill="background2" w:themeFillShade="E6"/>
            <w:vAlign w:val="center"/>
          </w:tcPr>
          <w:p w14:paraId="1B5D8C30"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7）</w:t>
            </w:r>
          </w:p>
        </w:tc>
        <w:tc>
          <w:tcPr>
            <w:tcW w:w="681" w:type="pct"/>
            <w:vAlign w:val="center"/>
          </w:tcPr>
          <w:p w14:paraId="6ED7D0A5"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686C4785"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1D00A3A4"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3C929AC0"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5F479F39"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59B447F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17831E34" w14:textId="77777777" w:rsidTr="00376A80">
        <w:trPr>
          <w:jc w:val="center"/>
        </w:trPr>
        <w:tc>
          <w:tcPr>
            <w:tcW w:w="1201" w:type="pct"/>
            <w:shd w:val="clear" w:color="auto" w:fill="D0CECE" w:themeFill="background2" w:themeFillShade="E6"/>
            <w:vAlign w:val="center"/>
          </w:tcPr>
          <w:p w14:paraId="08071075"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8）</w:t>
            </w:r>
          </w:p>
        </w:tc>
        <w:tc>
          <w:tcPr>
            <w:tcW w:w="681" w:type="pct"/>
            <w:vAlign w:val="center"/>
          </w:tcPr>
          <w:p w14:paraId="120F0949"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65E3F282"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74DB5FE2"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1EFA4835"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02B0CA56"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534EF7B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22E61ABD" w14:textId="77777777" w:rsidTr="00376A80">
        <w:trPr>
          <w:jc w:val="center"/>
        </w:trPr>
        <w:tc>
          <w:tcPr>
            <w:tcW w:w="1201" w:type="pct"/>
            <w:shd w:val="clear" w:color="auto" w:fill="D0CECE" w:themeFill="background2" w:themeFillShade="E6"/>
            <w:vAlign w:val="center"/>
          </w:tcPr>
          <w:p w14:paraId="1C2A63C5"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9）</w:t>
            </w:r>
          </w:p>
        </w:tc>
        <w:tc>
          <w:tcPr>
            <w:tcW w:w="681" w:type="pct"/>
            <w:vAlign w:val="center"/>
          </w:tcPr>
          <w:p w14:paraId="21423CD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0525718F"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08821FD1"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030B567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6501D0C6"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11B33432"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26180DBA" w14:textId="77777777" w:rsidTr="00376A80">
        <w:trPr>
          <w:jc w:val="center"/>
        </w:trPr>
        <w:tc>
          <w:tcPr>
            <w:tcW w:w="1201" w:type="pct"/>
            <w:shd w:val="clear" w:color="auto" w:fill="D0CECE" w:themeFill="background2" w:themeFillShade="E6"/>
            <w:vAlign w:val="center"/>
          </w:tcPr>
          <w:p w14:paraId="709C7D74"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10）</w:t>
            </w:r>
          </w:p>
        </w:tc>
        <w:tc>
          <w:tcPr>
            <w:tcW w:w="681" w:type="pct"/>
            <w:vAlign w:val="center"/>
          </w:tcPr>
          <w:p w14:paraId="3E85BF34"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2C0515A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5A1D0A8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272A9D5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28E3BFF8"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44485600"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1F5A45B2" w14:textId="77777777" w:rsidTr="00376A80">
        <w:trPr>
          <w:jc w:val="center"/>
        </w:trPr>
        <w:tc>
          <w:tcPr>
            <w:tcW w:w="1201" w:type="pct"/>
            <w:shd w:val="clear" w:color="auto" w:fill="D0CECE" w:themeFill="background2" w:themeFillShade="E6"/>
            <w:vAlign w:val="center"/>
          </w:tcPr>
          <w:p w14:paraId="03D3563E" w14:textId="77777777" w:rsidR="001F7F93" w:rsidRPr="0091005C" w:rsidRDefault="001F7F93" w:rsidP="001F7F93">
            <w:pPr>
              <w:adjustRightInd w:val="0"/>
              <w:snapToGrid w:val="0"/>
              <w:spacing w:beforeLines="20" w:before="48" w:afterLines="20" w:after="48" w:line="240" w:lineRule="atLeast"/>
              <w:ind w:left="0" w:firstLine="0"/>
              <w:jc w:val="center"/>
              <w:rPr>
                <w:b/>
                <w:sz w:val="26"/>
                <w:szCs w:val="26"/>
              </w:rPr>
            </w:pPr>
            <w:r w:rsidRPr="0091005C">
              <w:rPr>
                <w:b/>
                <w:sz w:val="26"/>
                <w:szCs w:val="26"/>
              </w:rPr>
              <w:t>委員（</w:t>
            </w:r>
            <w:r w:rsidRPr="0091005C">
              <w:rPr>
                <w:rFonts w:hint="eastAsia"/>
                <w:b/>
                <w:sz w:val="26"/>
                <w:szCs w:val="26"/>
              </w:rPr>
              <w:t>11）</w:t>
            </w:r>
          </w:p>
        </w:tc>
        <w:tc>
          <w:tcPr>
            <w:tcW w:w="681" w:type="pct"/>
            <w:vAlign w:val="center"/>
          </w:tcPr>
          <w:p w14:paraId="5DA02871"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89" w:type="pct"/>
            <w:vAlign w:val="center"/>
          </w:tcPr>
          <w:p w14:paraId="643C5F6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7B25B368"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578" w:type="pct"/>
            <w:vAlign w:val="center"/>
          </w:tcPr>
          <w:p w14:paraId="7060A2A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0" w:type="pct"/>
            <w:vAlign w:val="center"/>
          </w:tcPr>
          <w:p w14:paraId="464DB777"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651" w:type="pct"/>
            <w:vAlign w:val="center"/>
          </w:tcPr>
          <w:p w14:paraId="2E842A5F"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3896C49F" w14:textId="77777777" w:rsidTr="001F7F93">
        <w:trPr>
          <w:jc w:val="center"/>
        </w:trPr>
        <w:tc>
          <w:tcPr>
            <w:tcW w:w="1201" w:type="pct"/>
            <w:vAlign w:val="center"/>
            <w:hideMark/>
          </w:tcPr>
          <w:p w14:paraId="65308691"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r w:rsidRPr="001F7F93">
              <w:rPr>
                <w:rFonts w:hint="eastAsia"/>
                <w:sz w:val="26"/>
                <w:szCs w:val="26"/>
              </w:rPr>
              <w:t>總評分總和</w:t>
            </w:r>
          </w:p>
        </w:tc>
        <w:tc>
          <w:tcPr>
            <w:tcW w:w="1270" w:type="pct"/>
            <w:gridSpan w:val="2"/>
            <w:vAlign w:val="center"/>
          </w:tcPr>
          <w:p w14:paraId="11A75EC4"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1228" w:type="pct"/>
            <w:gridSpan w:val="2"/>
            <w:vAlign w:val="center"/>
          </w:tcPr>
          <w:p w14:paraId="5CEB42D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1301" w:type="pct"/>
            <w:gridSpan w:val="2"/>
            <w:vAlign w:val="center"/>
          </w:tcPr>
          <w:p w14:paraId="48712B4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250D6339" w14:textId="77777777" w:rsidTr="001F7F93">
        <w:trPr>
          <w:jc w:val="center"/>
        </w:trPr>
        <w:tc>
          <w:tcPr>
            <w:tcW w:w="1201" w:type="pct"/>
            <w:vAlign w:val="center"/>
            <w:hideMark/>
          </w:tcPr>
          <w:p w14:paraId="0B01E294"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r w:rsidRPr="001F7F93">
              <w:rPr>
                <w:rFonts w:hint="eastAsia"/>
                <w:sz w:val="26"/>
                <w:szCs w:val="26"/>
              </w:rPr>
              <w:t>總評分平均</w:t>
            </w:r>
          </w:p>
        </w:tc>
        <w:tc>
          <w:tcPr>
            <w:tcW w:w="1270" w:type="pct"/>
            <w:gridSpan w:val="2"/>
            <w:vAlign w:val="center"/>
          </w:tcPr>
          <w:p w14:paraId="625E00EF"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1228" w:type="pct"/>
            <w:gridSpan w:val="2"/>
            <w:vAlign w:val="center"/>
          </w:tcPr>
          <w:p w14:paraId="4B56C15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1301" w:type="pct"/>
            <w:gridSpan w:val="2"/>
            <w:vAlign w:val="center"/>
          </w:tcPr>
          <w:p w14:paraId="5A45063E"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2D472EEC" w14:textId="77777777" w:rsidTr="001F7F93">
        <w:trPr>
          <w:jc w:val="center"/>
        </w:trPr>
        <w:tc>
          <w:tcPr>
            <w:tcW w:w="1201" w:type="pct"/>
            <w:vAlign w:val="center"/>
            <w:hideMark/>
          </w:tcPr>
          <w:p w14:paraId="0DA44E5D"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r w:rsidRPr="001F7F93">
              <w:rPr>
                <w:rFonts w:hint="eastAsia"/>
                <w:sz w:val="26"/>
                <w:szCs w:val="26"/>
              </w:rPr>
              <w:t>序位總和</w:t>
            </w:r>
          </w:p>
        </w:tc>
        <w:tc>
          <w:tcPr>
            <w:tcW w:w="1270" w:type="pct"/>
            <w:gridSpan w:val="2"/>
            <w:vAlign w:val="center"/>
          </w:tcPr>
          <w:p w14:paraId="735EF24A"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1228" w:type="pct"/>
            <w:gridSpan w:val="2"/>
            <w:vAlign w:val="center"/>
          </w:tcPr>
          <w:p w14:paraId="1C81FD0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1301" w:type="pct"/>
            <w:gridSpan w:val="2"/>
            <w:vAlign w:val="center"/>
          </w:tcPr>
          <w:p w14:paraId="41D541B9"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05B65485" w14:textId="77777777" w:rsidTr="001F7F93">
        <w:trPr>
          <w:jc w:val="center"/>
        </w:trPr>
        <w:tc>
          <w:tcPr>
            <w:tcW w:w="1201" w:type="pct"/>
            <w:vAlign w:val="center"/>
            <w:hideMark/>
          </w:tcPr>
          <w:p w14:paraId="1EDFEFF9"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r w:rsidRPr="001F7F93">
              <w:rPr>
                <w:rFonts w:hint="eastAsia"/>
                <w:sz w:val="26"/>
                <w:szCs w:val="26"/>
              </w:rPr>
              <w:t>最</w:t>
            </w:r>
            <w:proofErr w:type="gramStart"/>
            <w:r w:rsidRPr="001F7F93">
              <w:rPr>
                <w:rFonts w:hint="eastAsia"/>
                <w:sz w:val="26"/>
                <w:szCs w:val="26"/>
              </w:rPr>
              <w:t>有利標序位</w:t>
            </w:r>
            <w:proofErr w:type="gramEnd"/>
          </w:p>
        </w:tc>
        <w:tc>
          <w:tcPr>
            <w:tcW w:w="1270" w:type="pct"/>
            <w:gridSpan w:val="2"/>
            <w:vAlign w:val="center"/>
          </w:tcPr>
          <w:p w14:paraId="1005EDF0"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1228" w:type="pct"/>
            <w:gridSpan w:val="2"/>
            <w:vAlign w:val="center"/>
          </w:tcPr>
          <w:p w14:paraId="4E85D8CB"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c>
          <w:tcPr>
            <w:tcW w:w="1301" w:type="pct"/>
            <w:gridSpan w:val="2"/>
            <w:vAlign w:val="center"/>
          </w:tcPr>
          <w:p w14:paraId="7FDABDF5" w14:textId="77777777" w:rsidR="001F7F93" w:rsidRPr="001F7F93" w:rsidRDefault="001F7F93" w:rsidP="001F7F93">
            <w:pPr>
              <w:adjustRightInd w:val="0"/>
              <w:snapToGrid w:val="0"/>
              <w:spacing w:beforeLines="20" w:before="48" w:afterLines="20" w:after="48" w:line="240" w:lineRule="atLeast"/>
              <w:ind w:left="0" w:firstLine="0"/>
              <w:jc w:val="center"/>
              <w:rPr>
                <w:sz w:val="26"/>
                <w:szCs w:val="26"/>
              </w:rPr>
            </w:pPr>
          </w:p>
        </w:tc>
      </w:tr>
      <w:tr w:rsidR="001F7F93" w:rsidRPr="004A0987" w14:paraId="6817A83B" w14:textId="77777777" w:rsidTr="001F7F93">
        <w:trPr>
          <w:trHeight w:val="800"/>
          <w:jc w:val="center"/>
        </w:trPr>
        <w:tc>
          <w:tcPr>
            <w:tcW w:w="5000" w:type="pct"/>
            <w:gridSpan w:val="7"/>
            <w:vAlign w:val="center"/>
            <w:hideMark/>
          </w:tcPr>
          <w:p w14:paraId="3ED5372D" w14:textId="77777777" w:rsidR="001F7F93" w:rsidRPr="001F7F93" w:rsidRDefault="001F7F93" w:rsidP="001F7F93">
            <w:pPr>
              <w:adjustRightInd w:val="0"/>
              <w:snapToGrid w:val="0"/>
              <w:spacing w:after="0" w:line="240" w:lineRule="atLeast"/>
              <w:ind w:left="0" w:firstLine="0"/>
              <w:jc w:val="both"/>
              <w:rPr>
                <w:sz w:val="26"/>
                <w:szCs w:val="26"/>
              </w:rPr>
            </w:pPr>
            <w:r w:rsidRPr="001F7F93">
              <w:rPr>
                <w:sz w:val="26"/>
                <w:szCs w:val="26"/>
              </w:rPr>
              <w:t>依投標須知規定，經出席評選委員評分及格分數為總評分平均不低於</w:t>
            </w:r>
            <w:proofErr w:type="gramStart"/>
            <w:r w:rsidRPr="001F7F93">
              <w:rPr>
                <w:rFonts w:hint="eastAsia"/>
                <w:sz w:val="26"/>
                <w:szCs w:val="26"/>
              </w:rPr>
              <w:t>【75】分且二分之一</w:t>
            </w:r>
            <w:proofErr w:type="gramEnd"/>
            <w:r w:rsidRPr="001F7F93">
              <w:rPr>
                <w:rFonts w:hint="eastAsia"/>
                <w:sz w:val="26"/>
                <w:szCs w:val="26"/>
              </w:rPr>
              <w:t>以上評選委員總評分【75】分以上之廠商為合格廠商。</w:t>
            </w:r>
          </w:p>
          <w:p w14:paraId="04188C69" w14:textId="77777777" w:rsidR="0091005C" w:rsidRDefault="0091005C" w:rsidP="001F7F93">
            <w:pPr>
              <w:adjustRightInd w:val="0"/>
              <w:snapToGrid w:val="0"/>
              <w:spacing w:after="0" w:line="240" w:lineRule="atLeast"/>
              <w:ind w:left="0" w:firstLine="0"/>
              <w:jc w:val="both"/>
              <w:rPr>
                <w:sz w:val="26"/>
                <w:szCs w:val="26"/>
              </w:rPr>
            </w:pPr>
          </w:p>
          <w:p w14:paraId="215B0EE6" w14:textId="77777777" w:rsidR="001F7F93" w:rsidRPr="001F7F93" w:rsidRDefault="001F7F93" w:rsidP="001F7F93">
            <w:pPr>
              <w:adjustRightInd w:val="0"/>
              <w:snapToGrid w:val="0"/>
              <w:spacing w:after="0" w:line="240" w:lineRule="atLeast"/>
              <w:ind w:left="0" w:firstLine="0"/>
              <w:jc w:val="both"/>
              <w:rPr>
                <w:sz w:val="26"/>
                <w:szCs w:val="26"/>
              </w:rPr>
            </w:pPr>
            <w:r w:rsidRPr="001F7F93">
              <w:rPr>
                <w:rFonts w:hint="eastAsia"/>
                <w:sz w:val="26"/>
                <w:szCs w:val="26"/>
              </w:rPr>
              <w:t>第一優勝廠商：</w:t>
            </w:r>
          </w:p>
          <w:p w14:paraId="3D573F9B" w14:textId="77777777" w:rsidR="001F7F93" w:rsidRPr="001F7F93" w:rsidRDefault="001F7F93" w:rsidP="001F7F93">
            <w:pPr>
              <w:adjustRightInd w:val="0"/>
              <w:snapToGrid w:val="0"/>
              <w:spacing w:after="0" w:line="240" w:lineRule="atLeast"/>
              <w:ind w:left="0" w:firstLine="0"/>
              <w:jc w:val="both"/>
              <w:rPr>
                <w:sz w:val="26"/>
                <w:szCs w:val="26"/>
              </w:rPr>
            </w:pPr>
            <w:r w:rsidRPr="001F7F93">
              <w:rPr>
                <w:rFonts w:hint="eastAsia"/>
                <w:sz w:val="26"/>
                <w:szCs w:val="26"/>
              </w:rPr>
              <w:t>第二優勝廠商：</w:t>
            </w:r>
          </w:p>
          <w:p w14:paraId="57300409" w14:textId="77777777" w:rsidR="001F7F93" w:rsidRPr="001F7F93" w:rsidRDefault="001F7F93" w:rsidP="001F7F93">
            <w:pPr>
              <w:adjustRightInd w:val="0"/>
              <w:snapToGrid w:val="0"/>
              <w:spacing w:after="0" w:line="240" w:lineRule="atLeast"/>
              <w:ind w:left="0" w:firstLine="0"/>
              <w:jc w:val="both"/>
              <w:rPr>
                <w:sz w:val="26"/>
                <w:szCs w:val="26"/>
              </w:rPr>
            </w:pPr>
            <w:r w:rsidRPr="001F7F93">
              <w:rPr>
                <w:rFonts w:hint="eastAsia"/>
                <w:sz w:val="26"/>
                <w:szCs w:val="26"/>
              </w:rPr>
              <w:t>第三優勝廠商：</w:t>
            </w:r>
          </w:p>
        </w:tc>
      </w:tr>
    </w:tbl>
    <w:p w14:paraId="4D650B00" w14:textId="6BE545EF" w:rsidR="00EA6ACE" w:rsidRPr="00770055" w:rsidRDefault="00856ABF" w:rsidP="0091005C">
      <w:pPr>
        <w:spacing w:beforeLines="30" w:before="72" w:after="28" w:line="254" w:lineRule="auto"/>
        <w:ind w:leftChars="100" w:left="290" w:hangingChars="4"/>
        <w:rPr>
          <w:rFonts w:ascii="Times New Roman" w:hAnsi="Times New Roman" w:cs="Times New Roman"/>
          <w:color w:val="auto"/>
        </w:rPr>
      </w:pPr>
      <w:r w:rsidRPr="00770055">
        <w:rPr>
          <w:rFonts w:ascii="Times New Roman" w:hAnsi="Times New Roman" w:cs="Times New Roman" w:hint="eastAsia"/>
          <w:color w:val="auto"/>
          <w:sz w:val="24"/>
        </w:rPr>
        <w:t>□評選結果經評選委員確認後，簽報</w:t>
      </w:r>
      <w:r w:rsidR="00A57769" w:rsidRPr="00770055">
        <w:rPr>
          <w:rFonts w:ascii="Times New Roman" w:hAnsi="Times New Roman" w:cs="Times New Roman" w:hint="eastAsia"/>
          <w:color w:val="auto"/>
          <w:sz w:val="24"/>
        </w:rPr>
        <w:t>本院</w:t>
      </w:r>
      <w:r w:rsidRPr="00770055">
        <w:rPr>
          <w:rFonts w:ascii="Times New Roman" w:hAnsi="Times New Roman" w:cs="Times New Roman" w:hint="eastAsia"/>
          <w:color w:val="auto"/>
          <w:sz w:val="24"/>
        </w:rPr>
        <w:t>首長或其授權人員核定。</w:t>
      </w:r>
    </w:p>
    <w:p w14:paraId="3863E3EE" w14:textId="1C4DBCEE" w:rsidR="00EA6ACE" w:rsidRPr="00770055" w:rsidRDefault="00856ABF" w:rsidP="0091005C">
      <w:pPr>
        <w:spacing w:after="28" w:line="254" w:lineRule="auto"/>
        <w:ind w:leftChars="100" w:left="290" w:hangingChars="4"/>
        <w:rPr>
          <w:rFonts w:ascii="Times New Roman" w:hAnsi="Times New Roman" w:cs="Times New Roman"/>
          <w:color w:val="auto"/>
        </w:rPr>
      </w:pPr>
      <w:r w:rsidRPr="00770055">
        <w:rPr>
          <w:rFonts w:ascii="Times New Roman" w:hAnsi="Times New Roman" w:cs="Times New Roman" w:hint="eastAsia"/>
          <w:color w:val="auto"/>
          <w:sz w:val="24"/>
        </w:rPr>
        <w:t>□無合格廠商，廢標。</w:t>
      </w:r>
    </w:p>
    <w:p w14:paraId="6B2BEEA3" w14:textId="6D55BBFF" w:rsidR="00EA6ACE" w:rsidRPr="00770055" w:rsidRDefault="00EA6ACE">
      <w:pPr>
        <w:spacing w:after="23" w:line="259" w:lineRule="auto"/>
        <w:ind w:left="0" w:firstLine="0"/>
        <w:rPr>
          <w:rFonts w:ascii="Times New Roman" w:hAnsi="Times New Roman" w:cs="Times New Roman"/>
          <w:color w:val="auto"/>
        </w:rPr>
      </w:pPr>
    </w:p>
    <w:p w14:paraId="0F6EC081" w14:textId="0D1A05B3" w:rsidR="00EA6ACE" w:rsidRPr="0091005C" w:rsidRDefault="00856ABF" w:rsidP="0091005C">
      <w:pPr>
        <w:spacing w:after="28" w:line="254" w:lineRule="auto"/>
        <w:ind w:leftChars="100" w:left="291" w:hangingChars="4" w:hanging="11"/>
        <w:rPr>
          <w:rFonts w:ascii="Times New Roman" w:hAnsi="Times New Roman" w:cs="Times New Roman"/>
          <w:color w:val="auto"/>
          <w:szCs w:val="28"/>
        </w:rPr>
      </w:pPr>
      <w:r w:rsidRPr="0091005C">
        <w:rPr>
          <w:rFonts w:ascii="Times New Roman" w:hAnsi="Times New Roman" w:cs="Times New Roman" w:hint="eastAsia"/>
          <w:color w:val="auto"/>
          <w:szCs w:val="28"/>
        </w:rPr>
        <w:t>出席評選委員簽名：</w:t>
      </w:r>
    </w:p>
    <w:p w14:paraId="26DBCDE3" w14:textId="3A595269" w:rsidR="00EA6ACE" w:rsidRPr="00770055" w:rsidRDefault="00EA6ACE">
      <w:pPr>
        <w:spacing w:after="23" w:line="259" w:lineRule="auto"/>
        <w:ind w:left="0" w:firstLine="0"/>
        <w:rPr>
          <w:rFonts w:ascii="Times New Roman" w:hAnsi="Times New Roman" w:cs="Times New Roman"/>
          <w:color w:val="auto"/>
        </w:rPr>
      </w:pPr>
    </w:p>
    <w:p w14:paraId="74C04C4D" w14:textId="77777777" w:rsidR="00EA6ACE" w:rsidRPr="00770055" w:rsidRDefault="00EA6ACE">
      <w:pPr>
        <w:rPr>
          <w:rFonts w:ascii="Times New Roman" w:hAnsi="Times New Roman" w:cs="Times New Roman"/>
          <w:color w:val="auto"/>
        </w:rPr>
        <w:sectPr w:rsidR="00EA6ACE" w:rsidRPr="00770055">
          <w:headerReference w:type="even" r:id="rId41"/>
          <w:headerReference w:type="default" r:id="rId42"/>
          <w:footerReference w:type="default" r:id="rId43"/>
          <w:headerReference w:type="first" r:id="rId44"/>
          <w:footerReference w:type="first" r:id="rId45"/>
          <w:pgSz w:w="11906" w:h="16838"/>
          <w:pgMar w:top="701" w:right="816" w:bottom="1440" w:left="1248" w:header="720" w:footer="720" w:gutter="0"/>
          <w:cols w:space="720"/>
        </w:sectPr>
      </w:pPr>
    </w:p>
    <w:p w14:paraId="0745B40C" w14:textId="6BB3CD60" w:rsidR="00EA6ACE" w:rsidRPr="00770055" w:rsidRDefault="005606E0">
      <w:pPr>
        <w:spacing w:after="103" w:line="259" w:lineRule="auto"/>
        <w:ind w:left="21" w:firstLine="0"/>
        <w:jc w:val="center"/>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81792" behindDoc="1" locked="0" layoutInCell="1" allowOverlap="1" wp14:anchorId="6BDAD329" wp14:editId="502F8F6A">
                <wp:simplePos x="0" y="0"/>
                <wp:positionH relativeFrom="column">
                  <wp:posOffset>6077558</wp:posOffset>
                </wp:positionH>
                <wp:positionV relativeFrom="paragraph">
                  <wp:posOffset>-260306</wp:posOffset>
                </wp:positionV>
                <wp:extent cx="907014" cy="327619"/>
                <wp:effectExtent l="0" t="0" r="26670" b="1587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14" cy="327619"/>
                        </a:xfrm>
                        <a:prstGeom prst="rect">
                          <a:avLst/>
                        </a:prstGeom>
                        <a:solidFill>
                          <a:srgbClr val="FFFFFF"/>
                        </a:solidFill>
                        <a:ln w="9525">
                          <a:solidFill>
                            <a:srgbClr val="000000"/>
                          </a:solidFill>
                          <a:miter lim="800000"/>
                          <a:headEnd/>
                          <a:tailEnd/>
                        </a:ln>
                      </wps:spPr>
                      <wps:txbx>
                        <w:txbxContent>
                          <w:p w14:paraId="68164D99" w14:textId="47B201CD" w:rsidR="00E84B76" w:rsidRPr="00CD2058" w:rsidRDefault="00E84B76" w:rsidP="005606E0">
                            <w:pPr>
                              <w:ind w:left="0"/>
                              <w:jc w:val="center"/>
                              <w:rPr>
                                <w:b/>
                                <w:bCs/>
                              </w:rPr>
                            </w:pPr>
                            <w:r w:rsidRPr="00CD2058">
                              <w:rPr>
                                <w:rFonts w:hint="eastAsia"/>
                                <w:b/>
                                <w:bCs/>
                              </w:rPr>
                              <w:t>附件</w:t>
                            </w:r>
                            <w:r>
                              <w:rPr>
                                <w:rFonts w:hint="eastAsia"/>
                                <w:b/>
                                <w:bCs/>
                              </w:rPr>
                              <w:t>十一</w:t>
                            </w:r>
                            <w:r w:rsidRPr="00CD2058">
                              <w:rPr>
                                <w:rFonts w:hint="eastAsia"/>
                                <w:b/>
                                <w:bCs/>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78.55pt;margin-top:-20.5pt;width:71.4pt;height:25.8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azPAIAAFAEAAAOAAAAZHJzL2Uyb0RvYy54bWysVEtu2zAQ3RfoHQjua31ix7FgOUiduiiQ&#10;foC0B6AoyiJKcVSStuReoEAPkK57gB6gB0rO0SHlOO5vU1QLgkMO37x5M6P5ed8oshXGStA5TUYx&#10;JUJzKKVe5/Td29WTM0qsY7pkCrTI6U5Yer54/GjetZlIoQZVCkMQRNusa3NaO9dmUWR5LRpmR9AK&#10;jZcVmIY5NM06Kg3rEL1RURrHp1EHpmwNcGEtnl4Ol3QR8KtKcPe6qqxwROUUubmwmrAWfo0Wc5at&#10;DWtryfc02D+waJjUGPQAdckcIxsjf4NqJDdgoXIjDk0EVSW5CDlgNkn8SzbXNWtFyAXFse1BJvv/&#10;YPmr7RtDZIm1Q3k0a7BGdzefbr99ubv5fvv1M0m9RF1rM/S8btHX9U+hR/eQrm2vgL+3RMOyZnot&#10;LoyBrhasRIqJfxkdPR1wrAcpupdQYii2cRCA+so0Xj9UhCA6ctkdyiN6RzgezuJpnIwp4Xh1kk5P&#10;k1mIwLL7x62x7rmAhvhNTg1WP4Cz7ZV1ngzL7l18LAtKliupVDDMulgqQ7YMO2UVvj36T25Kkw6Z&#10;TNLJkP9fIeLw/QmikQ5bXskmp2cHJ5Z51Z7pMjSkY1INe6Ss9F5Gr9ygoeuLfijaiY/gNS6g3KGw&#10;BoYWx5HETQ3mIyUdtndO7YcNM4IS9UJjcWbJeOznIRjjyTRFwxzfFMc3THOEyqmjZNguXZghL5yG&#10;CyxiJYPAD0z2nLFtg+77EfNzcWwHr4cfweIHAAAA//8DAFBLAwQUAAYACAAAACEA/Mh1n+AAAAAL&#10;AQAADwAAAGRycy9kb3ducmV2LnhtbEyPwU7DMAyG70i8Q2QkLmhLC6NbStMJIYHYDbYJrlnrtRWJ&#10;U5KsK29PeoKbLX/6/f3FejSaDeh8Z0lCOk+AIVW27qiRsN89z1bAfFBUK20JJfygh3V5eVGovLZn&#10;esdhGxoWQ8jnSkIbQp9z7qsWjfJz2yPF29E6o0JcXcNrp84x3Gh+myQZN6qj+KFVPT61WH1tT0bC&#10;avE6fPrN3dtHlR21CDfL4eXbSXl9NT4+AAs4hj8YJv2oDmV0OtgT1Z5pCeJ+mUZUwmyRxlITkQgh&#10;gB2mKQNeFvx/h/IXAAD//wMAUEsBAi0AFAAGAAgAAAAhALaDOJL+AAAA4QEAABMAAAAAAAAAAAAA&#10;AAAAAAAAAFtDb250ZW50X1R5cGVzXS54bWxQSwECLQAUAAYACAAAACEAOP0h/9YAAACUAQAACwAA&#10;AAAAAAAAAAAAAAAvAQAAX3JlbHMvLnJlbHNQSwECLQAUAAYACAAAACEANJsWszwCAABQBAAADgAA&#10;AAAAAAAAAAAAAAAuAgAAZHJzL2Uyb0RvYy54bWxQSwECLQAUAAYACAAAACEA/Mh1n+AAAAALAQAA&#10;DwAAAAAAAAAAAAAAAACWBAAAZHJzL2Rvd25yZXYueG1sUEsFBgAAAAAEAAQA8wAAAKMFAAAAAA==&#10;">
                <v:textbox>
                  <w:txbxContent>
                    <w:p w14:paraId="68164D99" w14:textId="47B201CD" w:rsidR="00E84B76" w:rsidRPr="00CD2058" w:rsidRDefault="00E84B76" w:rsidP="005606E0">
                      <w:pPr>
                        <w:ind w:left="0"/>
                        <w:jc w:val="center"/>
                        <w:rPr>
                          <w:b/>
                          <w:bCs/>
                        </w:rPr>
                      </w:pPr>
                      <w:r w:rsidRPr="00CD2058">
                        <w:rPr>
                          <w:rFonts w:hint="eastAsia"/>
                          <w:b/>
                          <w:bCs/>
                        </w:rPr>
                        <w:t>附件</w:t>
                      </w:r>
                      <w:r>
                        <w:rPr>
                          <w:rFonts w:hint="eastAsia"/>
                          <w:b/>
                          <w:bCs/>
                        </w:rPr>
                        <w:t>十一</w:t>
                      </w:r>
                      <w:r w:rsidRPr="00CD2058">
                        <w:rPr>
                          <w:rFonts w:hint="eastAsia"/>
                          <w:b/>
                          <w:bCs/>
                        </w:rPr>
                        <w:t>一</w:t>
                      </w:r>
                    </w:p>
                  </w:txbxContent>
                </v:textbox>
              </v:shape>
            </w:pict>
          </mc:Fallback>
        </mc:AlternateContent>
      </w:r>
      <w:r w:rsidR="00BE7904" w:rsidRPr="00770055">
        <w:rPr>
          <w:rFonts w:ascii="Times New Roman" w:hAnsi="Times New Roman" w:cs="Times New Roman" w:hint="eastAsia"/>
          <w:color w:val="auto"/>
          <w:sz w:val="44"/>
        </w:rPr>
        <w:t>財團法人中華經濟研究院</w:t>
      </w:r>
    </w:p>
    <w:p w14:paraId="1818DBBF" w14:textId="343C4F36" w:rsidR="00EA6ACE" w:rsidRPr="00770055" w:rsidRDefault="00EA6ACE">
      <w:pPr>
        <w:spacing w:after="141" w:line="259" w:lineRule="auto"/>
        <w:ind w:left="247" w:firstLine="0"/>
        <w:jc w:val="center"/>
        <w:rPr>
          <w:rFonts w:ascii="Times New Roman" w:hAnsi="Times New Roman" w:cs="Times New Roman"/>
          <w:color w:val="auto"/>
        </w:rPr>
      </w:pPr>
    </w:p>
    <w:p w14:paraId="0CB2E862" w14:textId="566CFC98" w:rsidR="00EA6ACE" w:rsidRPr="00770055" w:rsidRDefault="00B76572" w:rsidP="007C27AD">
      <w:pPr>
        <w:spacing w:after="148" w:line="216" w:lineRule="auto"/>
        <w:ind w:left="720"/>
        <w:jc w:val="center"/>
        <w:rPr>
          <w:rFonts w:ascii="Times New Roman" w:hAnsi="Times New Roman" w:cs="Times New Roman"/>
          <w:color w:val="auto"/>
        </w:rPr>
      </w:pPr>
      <w:r w:rsidRPr="00770055">
        <w:rPr>
          <w:rFonts w:ascii="Times New Roman" w:hAnsi="Times New Roman" w:cs="Times New Roman" w:hint="eastAsia"/>
          <w:color w:val="auto"/>
          <w:sz w:val="40"/>
        </w:rPr>
        <w:t>興建院舍大樓統包工程委託專案</w:t>
      </w:r>
      <w:proofErr w:type="gramStart"/>
      <w:r w:rsidRPr="00770055">
        <w:rPr>
          <w:rFonts w:ascii="Times New Roman" w:hAnsi="Times New Roman" w:cs="Times New Roman" w:hint="eastAsia"/>
          <w:color w:val="auto"/>
          <w:sz w:val="40"/>
        </w:rPr>
        <w:t>管理暨監造</w:t>
      </w:r>
      <w:proofErr w:type="gramEnd"/>
      <w:r w:rsidRPr="00770055">
        <w:rPr>
          <w:rFonts w:ascii="Times New Roman" w:hAnsi="Times New Roman" w:cs="Times New Roman" w:hint="eastAsia"/>
          <w:color w:val="auto"/>
          <w:sz w:val="40"/>
        </w:rPr>
        <w:t>技術服務案</w:t>
      </w:r>
    </w:p>
    <w:p w14:paraId="4689C1B5" w14:textId="40D7A4AD" w:rsidR="00EA6ACE" w:rsidRPr="00770055" w:rsidRDefault="00EA6ACE">
      <w:pPr>
        <w:spacing w:after="0" w:line="259" w:lineRule="auto"/>
        <w:ind w:left="725" w:firstLine="0"/>
        <w:rPr>
          <w:rFonts w:ascii="Times New Roman" w:hAnsi="Times New Roman" w:cs="Times New Roman"/>
          <w:color w:val="auto"/>
        </w:rPr>
      </w:pPr>
    </w:p>
    <w:p w14:paraId="2BD568C6" w14:textId="35214B4C" w:rsidR="00F773EE" w:rsidRPr="00770055" w:rsidRDefault="00F773EE">
      <w:pPr>
        <w:spacing w:after="0" w:line="259" w:lineRule="auto"/>
        <w:ind w:left="725" w:firstLine="0"/>
        <w:rPr>
          <w:rFonts w:ascii="Times New Roman" w:hAnsi="Times New Roman" w:cs="Times New Roman"/>
          <w:color w:val="auto"/>
        </w:rPr>
      </w:pPr>
    </w:p>
    <w:p w14:paraId="59527481" w14:textId="52F46A26" w:rsidR="00F773EE" w:rsidRPr="00770055" w:rsidRDefault="00F773EE">
      <w:pPr>
        <w:spacing w:after="0" w:line="259" w:lineRule="auto"/>
        <w:ind w:left="725" w:firstLine="0"/>
        <w:rPr>
          <w:rFonts w:ascii="Times New Roman" w:hAnsi="Times New Roman" w:cs="Times New Roman"/>
          <w:color w:val="auto"/>
        </w:rPr>
      </w:pPr>
    </w:p>
    <w:p w14:paraId="05992819" w14:textId="4AD1A8F2" w:rsidR="00F773EE" w:rsidRPr="00770055" w:rsidRDefault="00F773EE">
      <w:pPr>
        <w:spacing w:after="0" w:line="259" w:lineRule="auto"/>
        <w:ind w:left="725" w:firstLine="0"/>
        <w:rPr>
          <w:rFonts w:ascii="Times New Roman" w:hAnsi="Times New Roman" w:cs="Times New Roman"/>
          <w:color w:val="auto"/>
        </w:rPr>
      </w:pPr>
    </w:p>
    <w:p w14:paraId="4E72CA0C" w14:textId="77777777" w:rsidR="00F773EE" w:rsidRPr="00770055" w:rsidRDefault="00F773EE">
      <w:pPr>
        <w:spacing w:after="0" w:line="259" w:lineRule="auto"/>
        <w:ind w:left="725" w:firstLine="0"/>
        <w:rPr>
          <w:rFonts w:ascii="Times New Roman" w:hAnsi="Times New Roman" w:cs="Times New Roman"/>
          <w:color w:val="auto"/>
        </w:rPr>
      </w:pPr>
    </w:p>
    <w:p w14:paraId="2DD908E2" w14:textId="19DC71E3" w:rsidR="00EA6ACE" w:rsidRPr="00770055" w:rsidRDefault="00856ABF">
      <w:pPr>
        <w:spacing w:after="0" w:line="259" w:lineRule="auto"/>
        <w:ind w:left="27" w:firstLine="0"/>
        <w:jc w:val="center"/>
        <w:rPr>
          <w:rFonts w:ascii="Times New Roman" w:hAnsi="Times New Roman" w:cs="Times New Roman"/>
          <w:color w:val="auto"/>
        </w:rPr>
      </w:pPr>
      <w:r w:rsidRPr="00770055">
        <w:rPr>
          <w:rFonts w:ascii="Times New Roman" w:hAnsi="Times New Roman" w:cs="Times New Roman" w:hint="eastAsia"/>
          <w:color w:val="auto"/>
          <w:sz w:val="56"/>
        </w:rPr>
        <w:t>服務建議書</w:t>
      </w:r>
    </w:p>
    <w:p w14:paraId="7A368E8E" w14:textId="24BE2054" w:rsidR="00EA6ACE" w:rsidRPr="00770055" w:rsidRDefault="00EA6ACE">
      <w:pPr>
        <w:spacing w:after="0" w:line="259" w:lineRule="auto"/>
        <w:ind w:left="725" w:firstLine="0"/>
        <w:rPr>
          <w:rFonts w:ascii="Times New Roman" w:hAnsi="Times New Roman" w:cs="Times New Roman"/>
          <w:color w:val="auto"/>
        </w:rPr>
      </w:pPr>
    </w:p>
    <w:p w14:paraId="16CCFD9B" w14:textId="5129E193" w:rsidR="00F773EE" w:rsidRPr="00770055" w:rsidRDefault="00F773EE">
      <w:pPr>
        <w:spacing w:after="0" w:line="259" w:lineRule="auto"/>
        <w:ind w:left="725" w:firstLine="0"/>
        <w:rPr>
          <w:rFonts w:ascii="Times New Roman" w:hAnsi="Times New Roman" w:cs="Times New Roman"/>
          <w:color w:val="auto"/>
        </w:rPr>
      </w:pPr>
    </w:p>
    <w:p w14:paraId="4EBF9C11" w14:textId="27D325F3" w:rsidR="00F773EE" w:rsidRPr="00770055" w:rsidRDefault="00F773EE">
      <w:pPr>
        <w:spacing w:after="0" w:line="259" w:lineRule="auto"/>
        <w:ind w:left="725" w:firstLine="0"/>
        <w:rPr>
          <w:rFonts w:ascii="Times New Roman" w:hAnsi="Times New Roman" w:cs="Times New Roman"/>
          <w:color w:val="auto"/>
        </w:rPr>
      </w:pPr>
    </w:p>
    <w:p w14:paraId="5D3163E1" w14:textId="77777777" w:rsidR="00F773EE" w:rsidRPr="00770055" w:rsidRDefault="00F773EE">
      <w:pPr>
        <w:spacing w:after="0" w:line="259" w:lineRule="auto"/>
        <w:ind w:left="725" w:firstLine="0"/>
        <w:rPr>
          <w:rFonts w:ascii="Times New Roman" w:hAnsi="Times New Roman" w:cs="Times New Roman"/>
          <w:color w:val="auto"/>
        </w:rPr>
      </w:pPr>
    </w:p>
    <w:p w14:paraId="1A07D03B" w14:textId="4B4C6728" w:rsidR="00EA6ACE" w:rsidRPr="00770055" w:rsidRDefault="00EA6ACE">
      <w:pPr>
        <w:spacing w:after="0" w:line="239" w:lineRule="auto"/>
        <w:ind w:left="725" w:right="9872" w:firstLine="0"/>
        <w:rPr>
          <w:rFonts w:ascii="Times New Roman" w:hAnsi="Times New Roman" w:cs="Times New Roman"/>
          <w:color w:val="auto"/>
        </w:rPr>
      </w:pPr>
    </w:p>
    <w:p w14:paraId="4D1E51C2" w14:textId="1F334C5B" w:rsidR="00F773EE" w:rsidRPr="00770055" w:rsidRDefault="00F773EE">
      <w:pPr>
        <w:spacing w:after="0" w:line="239" w:lineRule="auto"/>
        <w:ind w:left="725" w:right="9872" w:firstLine="0"/>
        <w:rPr>
          <w:rFonts w:ascii="Times New Roman" w:hAnsi="Times New Roman" w:cs="Times New Roman"/>
          <w:color w:val="auto"/>
        </w:rPr>
      </w:pPr>
    </w:p>
    <w:p w14:paraId="0E050079" w14:textId="77777777" w:rsidR="00F773EE" w:rsidRPr="00770055" w:rsidRDefault="00F773EE">
      <w:pPr>
        <w:spacing w:after="0" w:line="239" w:lineRule="auto"/>
        <w:ind w:left="725" w:right="9872" w:firstLine="0"/>
        <w:rPr>
          <w:rFonts w:ascii="Times New Roman" w:hAnsi="Times New Roman" w:cs="Times New Roman"/>
          <w:color w:val="auto"/>
        </w:rPr>
      </w:pPr>
    </w:p>
    <w:p w14:paraId="38CC179D" w14:textId="3586134C" w:rsidR="00EA6ACE" w:rsidRPr="00770055" w:rsidRDefault="00856ABF">
      <w:pPr>
        <w:spacing w:after="100" w:line="269" w:lineRule="auto"/>
        <w:ind w:left="720"/>
        <w:rPr>
          <w:rFonts w:ascii="Times New Roman" w:hAnsi="Times New Roman" w:cs="Times New Roman"/>
          <w:color w:val="auto"/>
        </w:rPr>
      </w:pPr>
      <w:r w:rsidRPr="00770055">
        <w:rPr>
          <w:rFonts w:ascii="Times New Roman" w:hAnsi="Times New Roman" w:cs="Times New Roman" w:hint="eastAsia"/>
          <w:color w:val="auto"/>
          <w:sz w:val="36"/>
        </w:rPr>
        <w:t>投標廠商：</w:t>
      </w:r>
    </w:p>
    <w:p w14:paraId="08B2B403" w14:textId="739F2D4A" w:rsidR="00EA6ACE" w:rsidRPr="00770055" w:rsidRDefault="00EA6ACE">
      <w:pPr>
        <w:spacing w:after="58" w:line="259" w:lineRule="auto"/>
        <w:ind w:left="725" w:firstLine="0"/>
        <w:rPr>
          <w:rFonts w:ascii="Times New Roman" w:hAnsi="Times New Roman" w:cs="Times New Roman"/>
          <w:color w:val="auto"/>
        </w:rPr>
      </w:pPr>
    </w:p>
    <w:p w14:paraId="4AB07FA0" w14:textId="525C0B8A" w:rsidR="00EA6ACE" w:rsidRPr="00770055" w:rsidRDefault="00856ABF">
      <w:pPr>
        <w:spacing w:after="99" w:line="269" w:lineRule="auto"/>
        <w:ind w:left="720"/>
        <w:rPr>
          <w:rFonts w:ascii="Times New Roman" w:hAnsi="Times New Roman" w:cs="Times New Roman"/>
          <w:color w:val="auto"/>
        </w:rPr>
      </w:pPr>
      <w:r w:rsidRPr="00770055">
        <w:rPr>
          <w:rFonts w:ascii="Times New Roman" w:hAnsi="Times New Roman" w:cs="Times New Roman" w:hint="eastAsia"/>
          <w:color w:val="auto"/>
          <w:sz w:val="36"/>
        </w:rPr>
        <w:t>代表人：</w:t>
      </w:r>
    </w:p>
    <w:p w14:paraId="701D013A" w14:textId="303383AD" w:rsidR="00EA6ACE" w:rsidRPr="00770055" w:rsidRDefault="00EA6ACE">
      <w:pPr>
        <w:spacing w:after="56" w:line="259" w:lineRule="auto"/>
        <w:ind w:left="725" w:firstLine="0"/>
        <w:rPr>
          <w:rFonts w:ascii="Times New Roman" w:hAnsi="Times New Roman" w:cs="Times New Roman"/>
          <w:color w:val="auto"/>
        </w:rPr>
      </w:pPr>
    </w:p>
    <w:p w14:paraId="23C501B0" w14:textId="62BE9D8A" w:rsidR="00EA6ACE" w:rsidRPr="00770055" w:rsidRDefault="00856ABF">
      <w:pPr>
        <w:spacing w:after="101" w:line="269" w:lineRule="auto"/>
        <w:ind w:left="720"/>
        <w:rPr>
          <w:rFonts w:ascii="Times New Roman" w:hAnsi="Times New Roman" w:cs="Times New Roman"/>
          <w:color w:val="auto"/>
        </w:rPr>
      </w:pPr>
      <w:r w:rsidRPr="00770055">
        <w:rPr>
          <w:rFonts w:ascii="Times New Roman" w:hAnsi="Times New Roman" w:cs="Times New Roman" w:hint="eastAsia"/>
          <w:color w:val="auto"/>
          <w:sz w:val="36"/>
        </w:rPr>
        <w:t>地址：</w:t>
      </w:r>
    </w:p>
    <w:p w14:paraId="57DE7AE7" w14:textId="0900ACEF" w:rsidR="00EA6ACE" w:rsidRPr="00770055" w:rsidRDefault="00EA6ACE">
      <w:pPr>
        <w:spacing w:after="0" w:line="259" w:lineRule="auto"/>
        <w:ind w:left="725" w:firstLine="0"/>
        <w:rPr>
          <w:rFonts w:ascii="Times New Roman" w:hAnsi="Times New Roman" w:cs="Times New Roman"/>
          <w:color w:val="auto"/>
        </w:rPr>
      </w:pPr>
    </w:p>
    <w:p w14:paraId="79F70B9C" w14:textId="1585681F" w:rsidR="00F773EE" w:rsidRPr="00770055" w:rsidRDefault="00F773EE">
      <w:pPr>
        <w:spacing w:after="0" w:line="259" w:lineRule="auto"/>
        <w:ind w:left="725" w:firstLine="0"/>
        <w:rPr>
          <w:rFonts w:ascii="Times New Roman" w:hAnsi="Times New Roman" w:cs="Times New Roman"/>
          <w:color w:val="auto"/>
        </w:rPr>
      </w:pPr>
    </w:p>
    <w:p w14:paraId="39F817E6" w14:textId="7DB99397" w:rsidR="00F773EE" w:rsidRPr="00770055" w:rsidRDefault="00F773EE">
      <w:pPr>
        <w:spacing w:after="0" w:line="259" w:lineRule="auto"/>
        <w:ind w:left="725" w:firstLine="0"/>
        <w:rPr>
          <w:rFonts w:ascii="Times New Roman" w:hAnsi="Times New Roman" w:cs="Times New Roman"/>
          <w:color w:val="auto"/>
        </w:rPr>
      </w:pPr>
    </w:p>
    <w:p w14:paraId="535FFB2B" w14:textId="24338F71" w:rsidR="00F773EE" w:rsidRPr="00770055" w:rsidRDefault="00F773EE">
      <w:pPr>
        <w:spacing w:after="0" w:line="259" w:lineRule="auto"/>
        <w:ind w:left="725" w:firstLine="0"/>
        <w:rPr>
          <w:rFonts w:ascii="Times New Roman" w:hAnsi="Times New Roman" w:cs="Times New Roman"/>
          <w:color w:val="auto"/>
        </w:rPr>
      </w:pPr>
    </w:p>
    <w:p w14:paraId="6912AE53" w14:textId="0CB6A2E9" w:rsidR="00F773EE" w:rsidRPr="00770055" w:rsidRDefault="00F773EE">
      <w:pPr>
        <w:spacing w:after="0" w:line="259" w:lineRule="auto"/>
        <w:ind w:left="725" w:firstLine="0"/>
        <w:rPr>
          <w:rFonts w:ascii="Times New Roman" w:hAnsi="Times New Roman" w:cs="Times New Roman"/>
          <w:color w:val="auto"/>
        </w:rPr>
      </w:pPr>
    </w:p>
    <w:p w14:paraId="11002A0E" w14:textId="4E5A0904" w:rsidR="00F773EE" w:rsidRPr="00770055" w:rsidRDefault="00F773EE">
      <w:pPr>
        <w:spacing w:after="0" w:line="259" w:lineRule="auto"/>
        <w:ind w:left="725" w:firstLine="0"/>
        <w:rPr>
          <w:rFonts w:ascii="Times New Roman" w:hAnsi="Times New Roman" w:cs="Times New Roman"/>
          <w:color w:val="auto"/>
        </w:rPr>
      </w:pPr>
    </w:p>
    <w:p w14:paraId="00044323" w14:textId="77777777" w:rsidR="00F773EE" w:rsidRPr="00770055" w:rsidRDefault="00F773EE">
      <w:pPr>
        <w:spacing w:after="0" w:line="259" w:lineRule="auto"/>
        <w:ind w:left="725" w:firstLine="0"/>
        <w:rPr>
          <w:rFonts w:ascii="Times New Roman" w:hAnsi="Times New Roman" w:cs="Times New Roman"/>
          <w:color w:val="auto"/>
        </w:rPr>
      </w:pPr>
    </w:p>
    <w:p w14:paraId="0D1DD214" w14:textId="58D945A4" w:rsidR="00EA6ACE" w:rsidRPr="00770055" w:rsidRDefault="00EA6ACE">
      <w:pPr>
        <w:spacing w:after="0" w:line="259" w:lineRule="auto"/>
        <w:ind w:left="725" w:firstLine="0"/>
        <w:rPr>
          <w:rFonts w:ascii="Times New Roman" w:hAnsi="Times New Roman" w:cs="Times New Roman"/>
          <w:color w:val="auto"/>
        </w:rPr>
      </w:pPr>
    </w:p>
    <w:p w14:paraId="4C10FACB" w14:textId="2FED620F" w:rsidR="00EA6ACE" w:rsidRPr="00770055" w:rsidRDefault="00F773EE" w:rsidP="00F773EE">
      <w:pPr>
        <w:tabs>
          <w:tab w:val="center" w:pos="4019"/>
          <w:tab w:val="center" w:pos="5196"/>
          <w:tab w:val="right" w:pos="9700"/>
        </w:tabs>
        <w:spacing w:after="91"/>
        <w:ind w:left="0" w:firstLine="0"/>
        <w:jc w:val="center"/>
        <w:rPr>
          <w:rFonts w:ascii="Times New Roman" w:hAnsi="Times New Roman" w:cs="Times New Roman"/>
          <w:color w:val="auto"/>
        </w:rPr>
      </w:pPr>
      <w:r w:rsidRPr="00770055">
        <w:rPr>
          <w:rFonts w:ascii="Times New Roman" w:hAnsi="Times New Roman" w:cs="Times New Roman" w:hint="eastAsia"/>
          <w:color w:val="auto"/>
        </w:rPr>
        <w:t>中華民國</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年</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月</w:t>
      </w:r>
      <w:r w:rsidRPr="00770055">
        <w:rPr>
          <w:rFonts w:ascii="Times New Roman" w:hAnsi="Times New Roman" w:cs="Times New Roman"/>
          <w:color w:val="auto"/>
        </w:rPr>
        <w:t xml:space="preserve">                   </w:t>
      </w:r>
      <w:r w:rsidRPr="00770055">
        <w:rPr>
          <w:rFonts w:ascii="Times New Roman" w:hAnsi="Times New Roman" w:cs="Times New Roman" w:hint="eastAsia"/>
          <w:color w:val="auto"/>
        </w:rPr>
        <w:t>日</w:t>
      </w:r>
    </w:p>
    <w:p w14:paraId="2B984E5D" w14:textId="77777777" w:rsidR="005606E0" w:rsidRPr="00770055" w:rsidRDefault="005606E0">
      <w:pPr>
        <w:spacing w:after="0" w:line="240" w:lineRule="auto"/>
        <w:ind w:left="0" w:firstLine="0"/>
        <w:rPr>
          <w:rFonts w:ascii="Times New Roman" w:hAnsi="Times New Roman" w:cs="Times New Roman"/>
          <w:color w:val="auto"/>
        </w:rPr>
      </w:pPr>
      <w:r w:rsidRPr="00770055">
        <w:rPr>
          <w:rFonts w:ascii="Times New Roman" w:hAnsi="Times New Roman" w:cs="Times New Roman"/>
          <w:color w:val="auto"/>
        </w:rPr>
        <w:br w:type="page"/>
      </w:r>
    </w:p>
    <w:p w14:paraId="42721A0F" w14:textId="57BC0B27" w:rsidR="00EA6ACE" w:rsidRPr="00770055" w:rsidRDefault="005606E0" w:rsidP="005606E0">
      <w:pPr>
        <w:ind w:left="735" w:right="693"/>
        <w:jc w:val="center"/>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83840" behindDoc="1" locked="0" layoutInCell="1" allowOverlap="1" wp14:anchorId="4F2DBE1C" wp14:editId="79B82620">
                <wp:simplePos x="0" y="0"/>
                <wp:positionH relativeFrom="column">
                  <wp:posOffset>5971540</wp:posOffset>
                </wp:positionH>
                <wp:positionV relativeFrom="paragraph">
                  <wp:posOffset>-270595</wp:posOffset>
                </wp:positionV>
                <wp:extent cx="907014" cy="327619"/>
                <wp:effectExtent l="0" t="0" r="26670" b="1587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14" cy="327619"/>
                        </a:xfrm>
                        <a:prstGeom prst="rect">
                          <a:avLst/>
                        </a:prstGeom>
                        <a:solidFill>
                          <a:srgbClr val="FFFFFF"/>
                        </a:solidFill>
                        <a:ln w="9525">
                          <a:solidFill>
                            <a:srgbClr val="000000"/>
                          </a:solidFill>
                          <a:miter lim="800000"/>
                          <a:headEnd/>
                          <a:tailEnd/>
                        </a:ln>
                      </wps:spPr>
                      <wps:txbx>
                        <w:txbxContent>
                          <w:p w14:paraId="0D030999" w14:textId="6C42B683" w:rsidR="00E84B76" w:rsidRPr="00CD2058" w:rsidRDefault="00E84B76" w:rsidP="005606E0">
                            <w:pPr>
                              <w:ind w:left="0"/>
                              <w:jc w:val="center"/>
                              <w:rPr>
                                <w:b/>
                                <w:bCs/>
                              </w:rPr>
                            </w:pPr>
                            <w:r w:rsidRPr="00CD2058">
                              <w:rPr>
                                <w:rFonts w:hint="eastAsia"/>
                                <w:b/>
                                <w:bCs/>
                              </w:rPr>
                              <w:t>附件</w:t>
                            </w:r>
                            <w:r>
                              <w:rPr>
                                <w:rFonts w:hint="eastAsia"/>
                                <w:b/>
                                <w:bCs/>
                              </w:rPr>
                              <w:t>十二</w:t>
                            </w:r>
                            <w:r w:rsidRPr="00CD2058">
                              <w:rPr>
                                <w:rFonts w:hint="eastAsia"/>
                                <w:b/>
                                <w:bCs/>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70.2pt;margin-top:-21.3pt;width:71.4pt;height:25.8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z1PAIAAFAEAAAOAAAAZHJzL2Uyb0RvYy54bWysVF1u2zAMfh+wOwh6X/yzpGmMOEWXLsOA&#10;7gfodgBZlmNhsuhJSuzsAgV2gO55B9gBdqD2HKPkNM3+Xob5QSBF6iP5kfT8rG8U2QpjJeicJqOY&#10;EqE5lFKvc/r+3erJKSXWMV0yBVrkdCcsPVs8fjTv2kykUIMqhSEIom3WtTmtnWuzKLK8Fg2zI2iF&#10;RmMFpmEOVbOOSsM6RG9UlMbxSdSBKVsDXFiLtxeDkS4CflUJ7t5UlRWOqJxibi6cJpyFP6PFnGVr&#10;w9pa8n0a7B+yaJjUGPQAdcEcIxsjf4NqJDdgoXIjDk0EVSW5CDVgNUn8SzVXNWtFqAXJse2BJvv/&#10;YPnr7VtDZIm9SyjRrMEe3d1c3377cnfz/fbrZ5J6irrWZuh51aKv659Bj+6hXNteAv9giYZlzfRa&#10;nBsDXS1YiSkm/mV09HTAsR6k6F5BiaHYxkEA6ivTeP6QEYLo2KrdoT2id4Tj5SyexsmYEo6mp+n0&#10;JJmFCCy7f9wa614IaIgXcmqw+wGcbS+t88mw7N7Fx7KgZLmSSgXFrIulMmTLcFJW4duj/+SmNOkw&#10;k0k6Ger/K0Qcvj9BNNLhyCvZ5PT04MQyz9pzXYaBdEyqQcaUld7T6JkbOHR90Q9NG/sInuMCyh0S&#10;a2AYcVxJFGownyjpcLxzaj9umBGUqJcamzNLxmO/D0EZT6YpKubYUhxbmOYIlVNHySAuXdghT5yG&#10;c2xiJQPBD5nsc8axDbzvV8zvxbEevB5+BIsfAAAA//8DAFBLAwQUAAYACAAAACEACZ/nFt8AAAAK&#10;AQAADwAAAGRycy9kb3ducmV2LnhtbEyPwU7DMBBE70j8g7VIXFBrk0YhDXEqhASCGxQEVzfeJhH2&#10;OthuGv4e9wTH1TzNvK03szVsQh8GRxKulwIYUuv0QJ2E97eHRQksREVaGUco4QcDbJrzs1pV2h3p&#10;Fadt7FgqoVApCX2MY8V5aHu0KizdiJSyvfNWxXT6jmuvjqncGp4JUXCrBkoLvRrxvsf2a3uwEsr8&#10;afoMz6uXj7bYm3W8upkev72Ulxfz3S2wiHP8g+Gkn9ShSU47dyAdmJGwzkWeUAmLPCuAnQhRrjJg&#10;u5QJ4E3N/7/Q/AIAAP//AwBQSwECLQAUAAYACAAAACEAtoM4kv4AAADhAQAAEwAAAAAAAAAAAAAA&#10;AAAAAAAAW0NvbnRlbnRfVHlwZXNdLnhtbFBLAQItABQABgAIAAAAIQA4/SH/1gAAAJQBAAALAAAA&#10;AAAAAAAAAAAAAC8BAABfcmVscy8ucmVsc1BLAQItABQABgAIAAAAIQDstNz1PAIAAFAEAAAOAAAA&#10;AAAAAAAAAAAAAC4CAABkcnMvZTJvRG9jLnhtbFBLAQItABQABgAIAAAAIQAJn+cW3wAAAAoBAAAP&#10;AAAAAAAAAAAAAAAAAJYEAABkcnMvZG93bnJldi54bWxQSwUGAAAAAAQABADzAAAAogUAAAAA&#10;">
                <v:textbox>
                  <w:txbxContent>
                    <w:p w14:paraId="0D030999" w14:textId="6C42B683" w:rsidR="00E84B76" w:rsidRPr="00CD2058" w:rsidRDefault="00E84B76" w:rsidP="005606E0">
                      <w:pPr>
                        <w:ind w:left="0"/>
                        <w:jc w:val="center"/>
                        <w:rPr>
                          <w:b/>
                          <w:bCs/>
                        </w:rPr>
                      </w:pPr>
                      <w:r w:rsidRPr="00CD2058">
                        <w:rPr>
                          <w:rFonts w:hint="eastAsia"/>
                          <w:b/>
                          <w:bCs/>
                        </w:rPr>
                        <w:t>附件</w:t>
                      </w:r>
                      <w:r>
                        <w:rPr>
                          <w:rFonts w:hint="eastAsia"/>
                          <w:b/>
                          <w:bCs/>
                        </w:rPr>
                        <w:t>十二</w:t>
                      </w:r>
                      <w:r w:rsidRPr="00CD2058">
                        <w:rPr>
                          <w:rFonts w:hint="eastAsia"/>
                          <w:b/>
                          <w:bCs/>
                        </w:rPr>
                        <w:t>一</w:t>
                      </w:r>
                    </w:p>
                  </w:txbxContent>
                </v:textbox>
              </v:shape>
            </w:pict>
          </mc:Fallback>
        </mc:AlternateContent>
      </w:r>
      <w:r w:rsidR="00856ABF" w:rsidRPr="00770055">
        <w:rPr>
          <w:rFonts w:ascii="Times New Roman" w:hAnsi="Times New Roman" w:cs="Times New Roman" w:hint="eastAsia"/>
          <w:color w:val="auto"/>
        </w:rPr>
        <w:t>中華民國年月日面積計算表</w:t>
      </w:r>
    </w:p>
    <w:tbl>
      <w:tblPr>
        <w:tblStyle w:val="TableGrid"/>
        <w:tblW w:w="9530" w:type="dxa"/>
        <w:tblInd w:w="696" w:type="dxa"/>
        <w:tblCellMar>
          <w:top w:w="41" w:type="dxa"/>
        </w:tblCellMar>
        <w:tblLook w:val="04A0" w:firstRow="1" w:lastRow="0" w:firstColumn="1" w:lastColumn="0" w:noHBand="0" w:noVBand="1"/>
      </w:tblPr>
      <w:tblGrid>
        <w:gridCol w:w="1138"/>
        <w:gridCol w:w="928"/>
        <w:gridCol w:w="783"/>
        <w:gridCol w:w="1258"/>
        <w:gridCol w:w="1594"/>
        <w:gridCol w:w="2126"/>
        <w:gridCol w:w="1703"/>
      </w:tblGrid>
      <w:tr w:rsidR="00770055" w:rsidRPr="00770055" w14:paraId="1D7372A8" w14:textId="77777777" w:rsidTr="006B5B9A">
        <w:trPr>
          <w:trHeight w:val="346"/>
        </w:trPr>
        <w:tc>
          <w:tcPr>
            <w:tcW w:w="1138" w:type="dxa"/>
            <w:vMerge w:val="restart"/>
            <w:tcBorders>
              <w:top w:val="single" w:sz="8" w:space="0" w:color="000000"/>
              <w:left w:val="single" w:sz="8" w:space="0" w:color="000000"/>
              <w:bottom w:val="single" w:sz="8" w:space="0" w:color="000000"/>
              <w:right w:val="single" w:sz="4" w:space="0" w:color="000000"/>
            </w:tcBorders>
            <w:vAlign w:val="center"/>
          </w:tcPr>
          <w:p w14:paraId="2E5E82E6" w14:textId="77777777" w:rsidR="00EA6ACE" w:rsidRPr="00770055" w:rsidRDefault="00856ABF">
            <w:pPr>
              <w:spacing w:after="0" w:line="216" w:lineRule="auto"/>
              <w:ind w:left="440" w:right="219" w:firstLine="0"/>
              <w:rPr>
                <w:rFonts w:ascii="Times New Roman" w:hAnsi="Times New Roman" w:cs="Times New Roman"/>
                <w:color w:val="auto"/>
              </w:rPr>
            </w:pPr>
            <w:r w:rsidRPr="00770055">
              <w:rPr>
                <w:rFonts w:ascii="Times New Roman" w:hAnsi="Times New Roman" w:cs="Times New Roman" w:hint="eastAsia"/>
                <w:color w:val="auto"/>
                <w:sz w:val="24"/>
              </w:rPr>
              <w:t>基地基本資料</w:t>
            </w:r>
          </w:p>
          <w:p w14:paraId="7AD07609" w14:textId="77777777" w:rsidR="00EA6ACE" w:rsidRPr="00770055" w:rsidRDefault="00856ABF">
            <w:pPr>
              <w:spacing w:after="0" w:line="259" w:lineRule="auto"/>
              <w:ind w:left="440" w:firstLine="0"/>
              <w:rPr>
                <w:rFonts w:ascii="Times New Roman" w:hAnsi="Times New Roman" w:cs="Times New Roman"/>
                <w:color w:val="auto"/>
              </w:rPr>
            </w:pPr>
            <w:r w:rsidRPr="00770055">
              <w:rPr>
                <w:rFonts w:ascii="Times New Roman" w:hAnsi="Times New Roman" w:cs="Times New Roman"/>
                <w:noProof/>
                <w:color w:val="auto"/>
                <w:sz w:val="22"/>
              </w:rPr>
              <mc:AlternateContent>
                <mc:Choice Requires="wpg">
                  <w:drawing>
                    <wp:inline distT="0" distB="0" distL="0" distR="0" wp14:anchorId="0DD8E35A" wp14:editId="5496AD04">
                      <wp:extent cx="152400" cy="76200"/>
                      <wp:effectExtent l="0" t="0" r="0" b="0"/>
                      <wp:docPr id="64136" name="Group 64136"/>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7840" name="Rectangle 7840"/>
                              <wps:cNvSpPr/>
                              <wps:spPr>
                                <a:xfrm rot="5399999">
                                  <a:off x="381" y="-50672"/>
                                  <a:ext cx="101346" cy="202692"/>
                                </a:xfrm>
                                <a:prstGeom prst="rect">
                                  <a:avLst/>
                                </a:prstGeom>
                                <a:ln>
                                  <a:noFill/>
                                </a:ln>
                              </wps:spPr>
                              <wps:txbx>
                                <w:txbxContent>
                                  <w:p w14:paraId="08F4FF75" w14:textId="63219F06" w:rsidR="00E84B76" w:rsidRDefault="00E84B76">
                                    <w:pPr>
                                      <w:spacing w:after="160" w:line="259" w:lineRule="auto"/>
                                      <w:ind w:left="0" w:firstLine="0"/>
                                    </w:pPr>
                                  </w:p>
                                </w:txbxContent>
                              </wps:txbx>
                              <wps:bodyPr horzOverflow="overflow" vert="eaVert" lIns="0" tIns="0" rIns="0" bIns="0" rtlCol="0">
                                <a:noAutofit/>
                              </wps:bodyPr>
                            </wps:wsp>
                          </wpg:wgp>
                        </a:graphicData>
                      </a:graphic>
                    </wp:inline>
                  </w:drawing>
                </mc:Choice>
                <mc:Fallback>
                  <w:pict>
                    <v:group id="Group 64136" o:spid="_x0000_s1044"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4XKAIAAKIEAAAOAAAAZHJzL2Uyb0RvYy54bWyklN9v2yAQx98n7X9AvDf+kcRJrTjVtK7R&#10;pGmt2m3vBINtCQMCEjv763fgH5laaQ+dH/Bx4ON7n+O8u+tbgc7M2EbJAieLGCMmqSobWRX454+H&#10;my1G1hFZEqEkK/CFWXy3//hh1+mcpapWomQGQRBp804XuHZO51Fkac1aYhdKMwmLXJmWOJiaKioN&#10;6SB6K6I0jrOoU6bURlFmLXjvh0W8D/E5Z9Q9cm6ZQ6LAoM2F0YTx6MdovyN5ZYiuGzrKIO9Q0ZJG&#10;wqFzqHviCDqZ5k2otqFGWcXdgqo2Upw3lIUcIJskfpXNwaiTDrlUeVfpGROgfcXp3WHp9/OTQU1Z&#10;4GyVLDOMJGmhTOFkNLgAUaerHHYejH7RT2Z0VMPMZ91z0/o35IP6APcyw2W9QxScyTpdxVACCkub&#10;DGo3sKc1FOjNR7T+8q/PounIyCubhXQaLpG9crL/x+mlJpoF/NZnP3LabFeQxYDpGe4XkZVgKHgD&#10;mLB3xmRzC8QmRsgouIHr5a1/wn0ZiS23CUYA5mYdZ5t0IDODi5PlCirjwaVxmt2G9RkBybWx7sBU&#10;i7xRYAOiQmxy/mYdaIKt0xYvREg/SvXQCDGseg+QnLR6y/XHPlyLZO3VeNdRlRdgUCvz+xE6ngvV&#10;FViNFvY/ATickV/wxkh8lUDfd9xkmMk4ToZx4rMKfTkI+nRyijdB8fW8URmUNVihEUJKY9P6Tvt7&#10;HnZdfy37PwAAAP//AwBQSwMEFAAGAAgAAAAhAMLFbFPaAAAAAwEAAA8AAABkcnMvZG93bnJldi54&#10;bWxMj09Lw0AQxe+C32EZwZvdJP5BYjalFPVUBFtBvE2z0yQ0Oxuy2yT99o5e9DLweI83v1csZ9ep&#10;kYbQejaQLhJQxJW3LdcGPnYvN4+gQkS22HkmA2cKsCwvLwrMrZ/4ncZtrJWUcMjRQBNjn2sdqoYc&#10;hoXvicU7+MFhFDnU2g44SbnrdJYkD9phy/KhwZ7WDVXH7ckZeJ1wWt2mz+PmeFifv3b3b5+blIy5&#10;vppXT6AizfEvDD/4gg6lMO39iW1QnQEZEn+veNmdqL1ksgR0Wej/7OU3AAAA//8DAFBLAQItABQA&#10;BgAIAAAAIQC2gziS/gAAAOEBAAATAAAAAAAAAAAAAAAAAAAAAABbQ29udGVudF9UeXBlc10ueG1s&#10;UEsBAi0AFAAGAAgAAAAhADj9If/WAAAAlAEAAAsAAAAAAAAAAAAAAAAALwEAAF9yZWxzLy5yZWxz&#10;UEsBAi0AFAAGAAgAAAAhAKe0ThcoAgAAogQAAA4AAAAAAAAAAAAAAAAALgIAAGRycy9lMm9Eb2Mu&#10;eG1sUEsBAi0AFAAGAAgAAAAhAMLFbFPaAAAAAwEAAA8AAAAAAAAAAAAAAAAAggQAAGRycy9kb3du&#10;cmV2LnhtbFBLBQYAAAAABAAEAPMAAACJBQAAAAA=&#10;">
                      <v:rect id="Rectangle 7840" o:spid="_x0000_s1045" style="position:absolute;left:381;top:-50672;width:101346;height:20269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yX8IA&#10;AADdAAAADwAAAGRycy9kb3ducmV2LnhtbERPy4rCMBTdC/5DuMLsxtRh8FGNIqLoRoepbtxdmmtb&#10;bG46TbTVrzeLAZeH854tWlOKO9WusKxg0I9AEKdWF5wpOB03n2MQziNrLC2Tggc5WMy7nRnG2jb8&#10;S/fEZyKEsItRQe59FUvp0pwMur6tiAN3sbVBH2CdSV1jE8JNKb+iaCgNFhwacqxolVN6TW5GQfQ3&#10;weH5Z78s18+zuVHjksPWKfXRa5dTEJ5a/xb/u3dawWj8HfaHN+EJ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vJfwgAAAN0AAAAPAAAAAAAAAAAAAAAAAJgCAABkcnMvZG93&#10;bnJldi54bWxQSwUGAAAAAAQABAD1AAAAhwMAAAAA&#10;" filled="f" stroked="f">
                        <v:textbox style="layout-flow:vertical-ideographic" inset="0,0,0,0">
                          <w:txbxContent>
                            <w:p w14:paraId="08F4FF75" w14:textId="63219F06" w:rsidR="00E84B76" w:rsidRDefault="00E84B76">
                              <w:pPr>
                                <w:spacing w:after="160" w:line="259" w:lineRule="auto"/>
                                <w:ind w:left="0" w:firstLine="0"/>
                              </w:pPr>
                            </w:p>
                          </w:txbxContent>
                        </v:textbox>
                      </v:rect>
                      <w10:wrap anchorx="page" anchory="page"/>
                      <w10:anchorlock/>
                    </v:group>
                  </w:pict>
                </mc:Fallback>
              </mc:AlternateContent>
            </w:r>
          </w:p>
        </w:tc>
        <w:tc>
          <w:tcPr>
            <w:tcW w:w="2969" w:type="dxa"/>
            <w:gridSpan w:val="3"/>
            <w:tcBorders>
              <w:top w:val="single" w:sz="8" w:space="0" w:color="000000"/>
              <w:left w:val="single" w:sz="4" w:space="0" w:color="000000"/>
              <w:bottom w:val="single" w:sz="4" w:space="0" w:color="000000"/>
              <w:right w:val="single" w:sz="8" w:space="0" w:color="000000"/>
            </w:tcBorders>
          </w:tcPr>
          <w:p w14:paraId="2A4D3839" w14:textId="76F0747C"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基地名稱</w:t>
            </w:r>
          </w:p>
        </w:tc>
        <w:tc>
          <w:tcPr>
            <w:tcW w:w="5423" w:type="dxa"/>
            <w:gridSpan w:val="3"/>
            <w:tcBorders>
              <w:top w:val="single" w:sz="8" w:space="0" w:color="000000"/>
              <w:left w:val="single" w:sz="8" w:space="0" w:color="000000"/>
              <w:bottom w:val="single" w:sz="4" w:space="0" w:color="000000"/>
              <w:right w:val="single" w:sz="8" w:space="0" w:color="000000"/>
            </w:tcBorders>
          </w:tcPr>
          <w:p w14:paraId="6F72AD68" w14:textId="16D1D9F3"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5F884741" w14:textId="77777777">
        <w:trPr>
          <w:trHeight w:val="350"/>
        </w:trPr>
        <w:tc>
          <w:tcPr>
            <w:tcW w:w="0" w:type="auto"/>
            <w:vMerge/>
            <w:tcBorders>
              <w:top w:val="nil"/>
              <w:left w:val="single" w:sz="8" w:space="0" w:color="000000"/>
              <w:bottom w:val="nil"/>
              <w:right w:val="single" w:sz="4" w:space="0" w:color="000000"/>
            </w:tcBorders>
          </w:tcPr>
          <w:p w14:paraId="710264E1"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03E50161" w14:textId="0BA2FC20"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基地</w:t>
            </w:r>
            <w:proofErr w:type="gramStart"/>
            <w:r w:rsidRPr="00770055">
              <w:rPr>
                <w:rFonts w:ascii="Times New Roman" w:hAnsi="Times New Roman" w:cs="Times New Roman" w:hint="eastAsia"/>
                <w:color w:val="auto"/>
                <w:sz w:val="24"/>
              </w:rPr>
              <w:t>地</w:t>
            </w:r>
            <w:proofErr w:type="gramEnd"/>
            <w:r w:rsidRPr="00770055">
              <w:rPr>
                <w:rFonts w:ascii="Times New Roman" w:hAnsi="Times New Roman" w:cs="Times New Roman" w:hint="eastAsia"/>
                <w:color w:val="auto"/>
                <w:sz w:val="24"/>
              </w:rPr>
              <w:t>號</w:t>
            </w:r>
          </w:p>
        </w:tc>
        <w:tc>
          <w:tcPr>
            <w:tcW w:w="5423" w:type="dxa"/>
            <w:gridSpan w:val="3"/>
            <w:tcBorders>
              <w:top w:val="single" w:sz="4" w:space="0" w:color="000000"/>
              <w:left w:val="single" w:sz="8" w:space="0" w:color="000000"/>
              <w:bottom w:val="single" w:sz="4" w:space="0" w:color="000000"/>
              <w:right w:val="single" w:sz="8" w:space="0" w:color="000000"/>
            </w:tcBorders>
          </w:tcPr>
          <w:p w14:paraId="0372A09D" w14:textId="04D0D00B"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2D78B2D1" w14:textId="77777777">
        <w:trPr>
          <w:trHeight w:val="350"/>
        </w:trPr>
        <w:tc>
          <w:tcPr>
            <w:tcW w:w="0" w:type="auto"/>
            <w:vMerge/>
            <w:tcBorders>
              <w:top w:val="nil"/>
              <w:left w:val="single" w:sz="8" w:space="0" w:color="000000"/>
              <w:bottom w:val="nil"/>
              <w:right w:val="single" w:sz="4" w:space="0" w:color="000000"/>
            </w:tcBorders>
          </w:tcPr>
          <w:p w14:paraId="0A226681"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64C306D4" w14:textId="59C9E726"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使用分區</w:t>
            </w:r>
          </w:p>
        </w:tc>
        <w:tc>
          <w:tcPr>
            <w:tcW w:w="5423" w:type="dxa"/>
            <w:gridSpan w:val="3"/>
            <w:tcBorders>
              <w:top w:val="single" w:sz="4" w:space="0" w:color="000000"/>
              <w:left w:val="single" w:sz="8" w:space="0" w:color="000000"/>
              <w:bottom w:val="single" w:sz="4" w:space="0" w:color="000000"/>
              <w:right w:val="single" w:sz="8" w:space="0" w:color="000000"/>
            </w:tcBorders>
          </w:tcPr>
          <w:p w14:paraId="28E9D40D" w14:textId="1A7B5F45"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6E7286C4" w14:textId="77777777">
        <w:trPr>
          <w:trHeight w:val="350"/>
        </w:trPr>
        <w:tc>
          <w:tcPr>
            <w:tcW w:w="0" w:type="auto"/>
            <w:vMerge/>
            <w:tcBorders>
              <w:top w:val="nil"/>
              <w:left w:val="single" w:sz="8" w:space="0" w:color="000000"/>
              <w:bottom w:val="nil"/>
              <w:right w:val="single" w:sz="4" w:space="0" w:color="000000"/>
            </w:tcBorders>
          </w:tcPr>
          <w:p w14:paraId="0A70C955"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23E86758" w14:textId="0A029CAE"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基地面積</w:t>
            </w:r>
          </w:p>
        </w:tc>
        <w:tc>
          <w:tcPr>
            <w:tcW w:w="5423" w:type="dxa"/>
            <w:gridSpan w:val="3"/>
            <w:tcBorders>
              <w:top w:val="single" w:sz="4" w:space="0" w:color="000000"/>
              <w:left w:val="single" w:sz="8" w:space="0" w:color="000000"/>
              <w:bottom w:val="single" w:sz="4" w:space="0" w:color="000000"/>
              <w:right w:val="single" w:sz="8" w:space="0" w:color="000000"/>
            </w:tcBorders>
          </w:tcPr>
          <w:p w14:paraId="25D16DEB" w14:textId="6999DBEC"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0F457B25" w14:textId="77777777">
        <w:trPr>
          <w:trHeight w:val="348"/>
        </w:trPr>
        <w:tc>
          <w:tcPr>
            <w:tcW w:w="0" w:type="auto"/>
            <w:vMerge/>
            <w:tcBorders>
              <w:top w:val="nil"/>
              <w:left w:val="single" w:sz="8" w:space="0" w:color="000000"/>
              <w:bottom w:val="nil"/>
              <w:right w:val="single" w:sz="4" w:space="0" w:color="000000"/>
            </w:tcBorders>
          </w:tcPr>
          <w:p w14:paraId="3AA90876"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01B66911" w14:textId="4E96E046"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法定建蔽率</w:t>
            </w:r>
          </w:p>
        </w:tc>
        <w:tc>
          <w:tcPr>
            <w:tcW w:w="5423" w:type="dxa"/>
            <w:gridSpan w:val="3"/>
            <w:tcBorders>
              <w:top w:val="single" w:sz="4" w:space="0" w:color="000000"/>
              <w:left w:val="single" w:sz="8" w:space="0" w:color="000000"/>
              <w:bottom w:val="single" w:sz="4" w:space="0" w:color="000000"/>
              <w:right w:val="single" w:sz="8" w:space="0" w:color="000000"/>
            </w:tcBorders>
          </w:tcPr>
          <w:p w14:paraId="4DE96E9E" w14:textId="21D5DDCB"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467FB86A" w14:textId="77777777">
        <w:trPr>
          <w:trHeight w:val="372"/>
        </w:trPr>
        <w:tc>
          <w:tcPr>
            <w:tcW w:w="0" w:type="auto"/>
            <w:vMerge/>
            <w:tcBorders>
              <w:top w:val="nil"/>
              <w:left w:val="single" w:sz="8" w:space="0" w:color="000000"/>
              <w:bottom w:val="single" w:sz="8" w:space="0" w:color="000000"/>
              <w:right w:val="single" w:sz="4" w:space="0" w:color="000000"/>
            </w:tcBorders>
          </w:tcPr>
          <w:p w14:paraId="7791F974"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8" w:space="0" w:color="000000"/>
              <w:right w:val="single" w:sz="8" w:space="0" w:color="000000"/>
            </w:tcBorders>
          </w:tcPr>
          <w:p w14:paraId="361BCE21" w14:textId="24AA6A06"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法定容積率</w:t>
            </w:r>
          </w:p>
        </w:tc>
        <w:tc>
          <w:tcPr>
            <w:tcW w:w="5423" w:type="dxa"/>
            <w:gridSpan w:val="3"/>
            <w:tcBorders>
              <w:top w:val="single" w:sz="4" w:space="0" w:color="000000"/>
              <w:left w:val="single" w:sz="8" w:space="0" w:color="000000"/>
              <w:bottom w:val="single" w:sz="8" w:space="0" w:color="000000"/>
              <w:right w:val="single" w:sz="8" w:space="0" w:color="000000"/>
            </w:tcBorders>
          </w:tcPr>
          <w:p w14:paraId="63BF8C8C" w14:textId="24B36401"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53F4CBFB" w14:textId="77777777">
        <w:trPr>
          <w:trHeight w:val="343"/>
        </w:trPr>
        <w:tc>
          <w:tcPr>
            <w:tcW w:w="4107" w:type="dxa"/>
            <w:gridSpan w:val="4"/>
            <w:tcBorders>
              <w:top w:val="single" w:sz="8" w:space="0" w:color="000000"/>
              <w:left w:val="single" w:sz="8" w:space="0" w:color="000000"/>
              <w:bottom w:val="single" w:sz="4" w:space="0" w:color="000000"/>
              <w:right w:val="single" w:sz="8" w:space="0" w:color="000000"/>
            </w:tcBorders>
          </w:tcPr>
          <w:p w14:paraId="2CD2A761" w14:textId="11105195" w:rsidR="00EA6ACE" w:rsidRPr="00770055" w:rsidRDefault="00856ABF">
            <w:pPr>
              <w:spacing w:after="0" w:line="259" w:lineRule="auto"/>
              <w:ind w:left="2" w:firstLine="0"/>
              <w:jc w:val="center"/>
              <w:rPr>
                <w:rFonts w:ascii="Times New Roman" w:hAnsi="Times New Roman" w:cs="Times New Roman"/>
                <w:color w:val="auto"/>
              </w:rPr>
            </w:pPr>
            <w:r w:rsidRPr="00770055">
              <w:rPr>
                <w:rFonts w:ascii="Times New Roman" w:hAnsi="Times New Roman" w:cs="Times New Roman" w:hint="eastAsia"/>
                <w:color w:val="auto"/>
                <w:sz w:val="24"/>
              </w:rPr>
              <w:t>廠商名稱</w:t>
            </w:r>
          </w:p>
        </w:tc>
        <w:tc>
          <w:tcPr>
            <w:tcW w:w="5423" w:type="dxa"/>
            <w:gridSpan w:val="3"/>
            <w:tcBorders>
              <w:top w:val="single" w:sz="8" w:space="0" w:color="000000"/>
              <w:left w:val="single" w:sz="8" w:space="0" w:color="000000"/>
              <w:bottom w:val="single" w:sz="4" w:space="0" w:color="000000"/>
              <w:right w:val="single" w:sz="8" w:space="0" w:color="000000"/>
            </w:tcBorders>
          </w:tcPr>
          <w:p w14:paraId="286C0B28" w14:textId="3A168517" w:rsidR="00EA6ACE" w:rsidRPr="00770055" w:rsidRDefault="00856ABF">
            <w:pPr>
              <w:spacing w:after="0" w:line="259" w:lineRule="auto"/>
              <w:ind w:left="0" w:right="7" w:firstLine="0"/>
              <w:jc w:val="center"/>
              <w:rPr>
                <w:rFonts w:ascii="Times New Roman" w:hAnsi="Times New Roman" w:cs="Times New Roman"/>
                <w:color w:val="auto"/>
              </w:rPr>
            </w:pPr>
            <w:r w:rsidRPr="00770055">
              <w:rPr>
                <w:rFonts w:ascii="Times New Roman" w:hAnsi="Times New Roman" w:cs="Times New Roman" w:hint="eastAsia"/>
                <w:color w:val="auto"/>
                <w:sz w:val="24"/>
              </w:rPr>
              <w:t>○○股份有限公司</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或建築師事務所</w:t>
            </w:r>
            <w:r w:rsidRPr="00770055">
              <w:rPr>
                <w:rFonts w:ascii="Times New Roman" w:hAnsi="Times New Roman" w:cs="Times New Roman"/>
                <w:color w:val="auto"/>
                <w:sz w:val="24"/>
              </w:rPr>
              <w:t>)</w:t>
            </w:r>
          </w:p>
        </w:tc>
      </w:tr>
      <w:tr w:rsidR="00770055" w:rsidRPr="00770055" w14:paraId="443509B6"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71423CD7" w14:textId="0CFC9388" w:rsidR="00EA6ACE" w:rsidRPr="00770055" w:rsidRDefault="00856ABF">
            <w:pPr>
              <w:spacing w:after="0" w:line="259" w:lineRule="auto"/>
              <w:ind w:left="29" w:firstLine="0"/>
              <w:jc w:val="both"/>
              <w:rPr>
                <w:rFonts w:ascii="Times New Roman" w:hAnsi="Times New Roman" w:cs="Times New Roman"/>
                <w:color w:val="auto"/>
              </w:rPr>
            </w:pPr>
            <w:r w:rsidRPr="00770055">
              <w:rPr>
                <w:rFonts w:ascii="Times New Roman" w:hAnsi="Times New Roman" w:cs="Times New Roman" w:hint="eastAsia"/>
                <w:color w:val="auto"/>
                <w:sz w:val="24"/>
              </w:rPr>
              <w:t>建築規模</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地下室</w:t>
            </w:r>
            <w:r w:rsidRPr="00770055">
              <w:rPr>
                <w:rFonts w:ascii="Times New Roman" w:hAnsi="Times New Roman" w:cs="Times New Roman"/>
                <w:color w:val="auto"/>
                <w:sz w:val="24"/>
              </w:rPr>
              <w:t>O</w:t>
            </w:r>
            <w:r w:rsidRPr="00770055">
              <w:rPr>
                <w:rFonts w:ascii="Times New Roman" w:hAnsi="Times New Roman" w:cs="Times New Roman" w:hint="eastAsia"/>
                <w:color w:val="auto"/>
                <w:sz w:val="24"/>
              </w:rPr>
              <w:t>層、地面層</w:t>
            </w:r>
            <w:r w:rsidRPr="00770055">
              <w:rPr>
                <w:rFonts w:ascii="Times New Roman" w:hAnsi="Times New Roman" w:cs="Times New Roman"/>
                <w:color w:val="auto"/>
                <w:sz w:val="24"/>
              </w:rPr>
              <w:t>O</w:t>
            </w:r>
            <w:r w:rsidRPr="00770055">
              <w:rPr>
                <w:rFonts w:ascii="Times New Roman" w:hAnsi="Times New Roman" w:cs="Times New Roman" w:hint="eastAsia"/>
                <w:color w:val="auto"/>
                <w:sz w:val="24"/>
              </w:rPr>
              <w:t>層</w:t>
            </w:r>
            <w:r w:rsidRPr="00770055">
              <w:rPr>
                <w:rFonts w:ascii="Times New Roman" w:hAnsi="Times New Roman" w:cs="Times New Roman"/>
                <w:color w:val="auto"/>
                <w:sz w:val="24"/>
              </w:rPr>
              <w:t>)</w:t>
            </w:r>
          </w:p>
        </w:tc>
        <w:tc>
          <w:tcPr>
            <w:tcW w:w="5423" w:type="dxa"/>
            <w:gridSpan w:val="3"/>
            <w:tcBorders>
              <w:top w:val="single" w:sz="4" w:space="0" w:color="000000"/>
              <w:left w:val="single" w:sz="8" w:space="0" w:color="000000"/>
              <w:bottom w:val="single" w:sz="4" w:space="0" w:color="000000"/>
              <w:right w:val="single" w:sz="8" w:space="0" w:color="000000"/>
            </w:tcBorders>
          </w:tcPr>
          <w:p w14:paraId="1524EA16" w14:textId="390C873D"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550E793F"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41C25C0A" w14:textId="30ACF36C"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設計建蔽率</w:t>
            </w:r>
            <w:r w:rsidRPr="00770055">
              <w:rPr>
                <w:rFonts w:ascii="Times New Roman" w:hAnsi="Times New Roman" w:cs="Times New Roman"/>
                <w:color w:val="auto"/>
                <w:sz w:val="24"/>
              </w:rPr>
              <w:t>(%)</w:t>
            </w:r>
          </w:p>
        </w:tc>
        <w:tc>
          <w:tcPr>
            <w:tcW w:w="5423" w:type="dxa"/>
            <w:gridSpan w:val="3"/>
            <w:tcBorders>
              <w:top w:val="single" w:sz="4" w:space="0" w:color="000000"/>
              <w:left w:val="single" w:sz="8" w:space="0" w:color="000000"/>
              <w:bottom w:val="single" w:sz="4" w:space="0" w:color="000000"/>
              <w:right w:val="single" w:sz="8" w:space="0" w:color="000000"/>
            </w:tcBorders>
          </w:tcPr>
          <w:p w14:paraId="5851CC10" w14:textId="751E7D5C"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2C743DF5" w14:textId="77777777">
        <w:trPr>
          <w:trHeight w:val="339"/>
        </w:trPr>
        <w:tc>
          <w:tcPr>
            <w:tcW w:w="4107" w:type="dxa"/>
            <w:gridSpan w:val="4"/>
            <w:tcBorders>
              <w:top w:val="single" w:sz="4" w:space="0" w:color="000000"/>
              <w:left w:val="single" w:sz="8" w:space="0" w:color="000000"/>
              <w:bottom w:val="single" w:sz="4" w:space="0" w:color="000000"/>
              <w:right w:val="single" w:sz="8" w:space="0" w:color="000000"/>
            </w:tcBorders>
          </w:tcPr>
          <w:p w14:paraId="274E5442" w14:textId="2DBC2E48"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設計容積率</w:t>
            </w:r>
            <w:r w:rsidRPr="00770055">
              <w:rPr>
                <w:rFonts w:ascii="Times New Roman" w:hAnsi="Times New Roman" w:cs="Times New Roman"/>
                <w:color w:val="auto"/>
                <w:sz w:val="24"/>
              </w:rPr>
              <w:t>(%)</w:t>
            </w:r>
          </w:p>
        </w:tc>
        <w:tc>
          <w:tcPr>
            <w:tcW w:w="5423" w:type="dxa"/>
            <w:gridSpan w:val="3"/>
            <w:tcBorders>
              <w:top w:val="single" w:sz="4" w:space="0" w:color="000000"/>
              <w:left w:val="single" w:sz="8" w:space="0" w:color="000000"/>
              <w:bottom w:val="single" w:sz="4" w:space="0" w:color="000000"/>
              <w:right w:val="single" w:sz="8" w:space="0" w:color="000000"/>
            </w:tcBorders>
          </w:tcPr>
          <w:p w14:paraId="030330D0" w14:textId="19674EB7"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42EBA0DD"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0279A1CC" w14:textId="2B4376DB"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建築面積</w:t>
            </w:r>
            <w:r w:rsidRPr="00770055">
              <w:rPr>
                <w:rFonts w:ascii="Times New Roman" w:hAnsi="Times New Roman" w:cs="Times New Roman"/>
                <w:color w:val="auto"/>
                <w:sz w:val="24"/>
              </w:rPr>
              <w:t>(M2)</w:t>
            </w:r>
          </w:p>
        </w:tc>
        <w:tc>
          <w:tcPr>
            <w:tcW w:w="5423" w:type="dxa"/>
            <w:gridSpan w:val="3"/>
            <w:tcBorders>
              <w:top w:val="single" w:sz="4" w:space="0" w:color="000000"/>
              <w:left w:val="single" w:sz="8" w:space="0" w:color="000000"/>
              <w:bottom w:val="single" w:sz="4" w:space="0" w:color="000000"/>
              <w:right w:val="single" w:sz="8" w:space="0" w:color="000000"/>
            </w:tcBorders>
          </w:tcPr>
          <w:p w14:paraId="0F40C5A9" w14:textId="11FA01EE"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1E70FFB9"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64871F2A" w14:textId="3F28B3D2"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容積總樓地板面積</w:t>
            </w:r>
            <w:r w:rsidRPr="00770055">
              <w:rPr>
                <w:rFonts w:ascii="Times New Roman" w:hAnsi="Times New Roman" w:cs="Times New Roman"/>
                <w:color w:val="auto"/>
                <w:sz w:val="24"/>
              </w:rPr>
              <w:t>(M2)</w:t>
            </w:r>
          </w:p>
        </w:tc>
        <w:tc>
          <w:tcPr>
            <w:tcW w:w="5423" w:type="dxa"/>
            <w:gridSpan w:val="3"/>
            <w:tcBorders>
              <w:top w:val="single" w:sz="4" w:space="0" w:color="000000"/>
              <w:left w:val="single" w:sz="8" w:space="0" w:color="000000"/>
              <w:bottom w:val="single" w:sz="4" w:space="0" w:color="000000"/>
              <w:right w:val="single" w:sz="8" w:space="0" w:color="000000"/>
            </w:tcBorders>
          </w:tcPr>
          <w:p w14:paraId="2EC38924" w14:textId="3BC137B3"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3F715BE9" w14:textId="77777777">
        <w:trPr>
          <w:trHeight w:val="338"/>
        </w:trPr>
        <w:tc>
          <w:tcPr>
            <w:tcW w:w="4107" w:type="dxa"/>
            <w:gridSpan w:val="4"/>
            <w:tcBorders>
              <w:top w:val="single" w:sz="4" w:space="0" w:color="000000"/>
              <w:left w:val="single" w:sz="8" w:space="0" w:color="000000"/>
              <w:bottom w:val="single" w:sz="4" w:space="0" w:color="000000"/>
              <w:right w:val="single" w:sz="8" w:space="0" w:color="000000"/>
            </w:tcBorders>
          </w:tcPr>
          <w:p w14:paraId="700F2748" w14:textId="7E829F05"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總樓地板面積</w:t>
            </w:r>
            <w:r w:rsidRPr="00770055">
              <w:rPr>
                <w:rFonts w:ascii="Times New Roman" w:hAnsi="Times New Roman" w:cs="Times New Roman"/>
                <w:color w:val="auto"/>
                <w:sz w:val="24"/>
              </w:rPr>
              <w:t>(M2)</w:t>
            </w:r>
          </w:p>
        </w:tc>
        <w:tc>
          <w:tcPr>
            <w:tcW w:w="5423" w:type="dxa"/>
            <w:gridSpan w:val="3"/>
            <w:tcBorders>
              <w:top w:val="single" w:sz="4" w:space="0" w:color="000000"/>
              <w:left w:val="single" w:sz="8" w:space="0" w:color="000000"/>
              <w:bottom w:val="single" w:sz="4" w:space="0" w:color="000000"/>
              <w:right w:val="single" w:sz="8" w:space="0" w:color="000000"/>
            </w:tcBorders>
          </w:tcPr>
          <w:p w14:paraId="1062F583" w14:textId="60867114"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5BE4A1D2"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7ADFD1C2" w14:textId="20ACFB16"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地下室法定開挖率</w:t>
            </w:r>
            <w:r w:rsidRPr="00770055">
              <w:rPr>
                <w:rFonts w:ascii="Times New Roman" w:hAnsi="Times New Roman" w:cs="Times New Roman"/>
                <w:color w:val="auto"/>
                <w:sz w:val="24"/>
              </w:rPr>
              <w:t>(%)</w:t>
            </w:r>
          </w:p>
        </w:tc>
        <w:tc>
          <w:tcPr>
            <w:tcW w:w="5423" w:type="dxa"/>
            <w:gridSpan w:val="3"/>
            <w:tcBorders>
              <w:top w:val="single" w:sz="4" w:space="0" w:color="000000"/>
              <w:left w:val="single" w:sz="8" w:space="0" w:color="000000"/>
              <w:bottom w:val="single" w:sz="4" w:space="0" w:color="000000"/>
              <w:right w:val="single" w:sz="8" w:space="0" w:color="000000"/>
            </w:tcBorders>
          </w:tcPr>
          <w:p w14:paraId="777EF0B1" w14:textId="759FF875"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288C8633"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6D20E84D" w14:textId="150B8AE8"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地下室設計開挖率</w:t>
            </w:r>
            <w:r w:rsidRPr="00770055">
              <w:rPr>
                <w:rFonts w:ascii="Times New Roman" w:hAnsi="Times New Roman" w:cs="Times New Roman"/>
                <w:color w:val="auto"/>
                <w:sz w:val="24"/>
              </w:rPr>
              <w:t>(%)</w:t>
            </w:r>
          </w:p>
        </w:tc>
        <w:tc>
          <w:tcPr>
            <w:tcW w:w="5423" w:type="dxa"/>
            <w:gridSpan w:val="3"/>
            <w:tcBorders>
              <w:top w:val="single" w:sz="4" w:space="0" w:color="000000"/>
              <w:left w:val="single" w:sz="8" w:space="0" w:color="000000"/>
              <w:bottom w:val="single" w:sz="4" w:space="0" w:color="000000"/>
              <w:right w:val="single" w:sz="8" w:space="0" w:color="000000"/>
            </w:tcBorders>
          </w:tcPr>
          <w:p w14:paraId="227CCB35" w14:textId="079BFDCF"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33166387" w14:textId="77777777">
        <w:trPr>
          <w:trHeight w:val="338"/>
        </w:trPr>
        <w:tc>
          <w:tcPr>
            <w:tcW w:w="4107" w:type="dxa"/>
            <w:gridSpan w:val="4"/>
            <w:tcBorders>
              <w:top w:val="single" w:sz="4" w:space="0" w:color="000000"/>
              <w:left w:val="single" w:sz="8" w:space="0" w:color="000000"/>
              <w:bottom w:val="single" w:sz="4" w:space="0" w:color="000000"/>
              <w:right w:val="single" w:sz="8" w:space="0" w:color="000000"/>
            </w:tcBorders>
          </w:tcPr>
          <w:p w14:paraId="3205131E" w14:textId="06649C49" w:rsidR="00EA6ACE" w:rsidRPr="00770055" w:rsidRDefault="00856ABF">
            <w:pPr>
              <w:spacing w:after="0" w:line="259" w:lineRule="auto"/>
              <w:ind w:left="29" w:firstLine="0"/>
              <w:rPr>
                <w:rFonts w:ascii="Times New Roman" w:hAnsi="Times New Roman" w:cs="Times New Roman"/>
                <w:color w:val="auto"/>
              </w:rPr>
            </w:pPr>
            <w:proofErr w:type="gramStart"/>
            <w:r w:rsidRPr="00770055">
              <w:rPr>
                <w:rFonts w:ascii="Times New Roman" w:hAnsi="Times New Roman" w:cs="Times New Roman" w:hint="eastAsia"/>
                <w:color w:val="auto"/>
                <w:sz w:val="24"/>
              </w:rPr>
              <w:t>實設空地</w:t>
            </w:r>
            <w:proofErr w:type="gramEnd"/>
            <w:r w:rsidRPr="00770055">
              <w:rPr>
                <w:rFonts w:ascii="Times New Roman" w:hAnsi="Times New Roman" w:cs="Times New Roman"/>
                <w:color w:val="auto"/>
                <w:sz w:val="24"/>
              </w:rPr>
              <w:t>(M2)</w:t>
            </w:r>
          </w:p>
        </w:tc>
        <w:tc>
          <w:tcPr>
            <w:tcW w:w="5423" w:type="dxa"/>
            <w:gridSpan w:val="3"/>
            <w:tcBorders>
              <w:top w:val="single" w:sz="4" w:space="0" w:color="000000"/>
              <w:left w:val="single" w:sz="8" w:space="0" w:color="000000"/>
              <w:bottom w:val="single" w:sz="4" w:space="0" w:color="000000"/>
              <w:right w:val="single" w:sz="8" w:space="0" w:color="000000"/>
            </w:tcBorders>
          </w:tcPr>
          <w:p w14:paraId="07BB2F68" w14:textId="23796E95"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56F803D0" w14:textId="77777777" w:rsidTr="006B5B9A">
        <w:trPr>
          <w:trHeight w:val="341"/>
        </w:trPr>
        <w:tc>
          <w:tcPr>
            <w:tcW w:w="1138" w:type="dxa"/>
            <w:vMerge w:val="restart"/>
            <w:tcBorders>
              <w:top w:val="single" w:sz="4" w:space="0" w:color="000000"/>
              <w:left w:val="single" w:sz="8" w:space="0" w:color="000000"/>
              <w:bottom w:val="single" w:sz="4" w:space="0" w:color="000000"/>
              <w:right w:val="single" w:sz="4" w:space="0" w:color="000000"/>
            </w:tcBorders>
          </w:tcPr>
          <w:p w14:paraId="7CF4F51A" w14:textId="0493FD62" w:rsidR="00EA6ACE" w:rsidRPr="00770055" w:rsidRDefault="00856ABF">
            <w:pPr>
              <w:spacing w:after="0" w:line="259" w:lineRule="auto"/>
              <w:ind w:left="89" w:firstLine="0"/>
              <w:jc w:val="both"/>
              <w:rPr>
                <w:rFonts w:ascii="Times New Roman" w:hAnsi="Times New Roman" w:cs="Times New Roman"/>
                <w:color w:val="auto"/>
              </w:rPr>
            </w:pPr>
            <w:proofErr w:type="gramStart"/>
            <w:r w:rsidRPr="00770055">
              <w:rPr>
                <w:rFonts w:ascii="Times New Roman" w:hAnsi="Times New Roman" w:cs="Times New Roman" w:hint="eastAsia"/>
                <w:color w:val="auto"/>
                <w:sz w:val="24"/>
              </w:rPr>
              <w:t>梯廳面積</w:t>
            </w:r>
            <w:proofErr w:type="gramEnd"/>
          </w:p>
          <w:p w14:paraId="5C6BD616" w14:textId="3C6C555E" w:rsidR="00EA6ACE" w:rsidRPr="00770055" w:rsidRDefault="00856ABF">
            <w:pPr>
              <w:spacing w:after="0" w:line="259" w:lineRule="auto"/>
              <w:ind w:left="0" w:firstLine="0"/>
              <w:jc w:val="center"/>
              <w:rPr>
                <w:rFonts w:ascii="Times New Roman" w:hAnsi="Times New Roman" w:cs="Times New Roman"/>
                <w:color w:val="auto"/>
              </w:rPr>
            </w:pPr>
            <w:r w:rsidRPr="00770055">
              <w:rPr>
                <w:rFonts w:ascii="Times New Roman" w:hAnsi="Times New Roman" w:cs="Times New Roman"/>
                <w:color w:val="auto"/>
                <w:sz w:val="24"/>
              </w:rPr>
              <w:t>(M2)</w:t>
            </w:r>
          </w:p>
        </w:tc>
        <w:tc>
          <w:tcPr>
            <w:tcW w:w="2969" w:type="dxa"/>
            <w:gridSpan w:val="3"/>
            <w:tcBorders>
              <w:top w:val="single" w:sz="4" w:space="0" w:color="000000"/>
              <w:left w:val="single" w:sz="4" w:space="0" w:color="000000"/>
              <w:bottom w:val="single" w:sz="4" w:space="0" w:color="000000"/>
              <w:right w:val="single" w:sz="8" w:space="0" w:color="000000"/>
            </w:tcBorders>
          </w:tcPr>
          <w:p w14:paraId="3000FCB5" w14:textId="2313DCE7" w:rsidR="00EA6ACE" w:rsidRPr="00770055" w:rsidRDefault="00856ABF">
            <w:pPr>
              <w:spacing w:after="0" w:line="259" w:lineRule="auto"/>
              <w:ind w:left="26" w:firstLine="0"/>
              <w:rPr>
                <w:rFonts w:ascii="Times New Roman" w:hAnsi="Times New Roman" w:cs="Times New Roman"/>
                <w:color w:val="auto"/>
              </w:rPr>
            </w:pPr>
            <w:proofErr w:type="gramStart"/>
            <w:r w:rsidRPr="00770055">
              <w:rPr>
                <w:rFonts w:ascii="Times New Roman" w:hAnsi="Times New Roman" w:cs="Times New Roman" w:hint="eastAsia"/>
                <w:color w:val="auto"/>
                <w:sz w:val="24"/>
              </w:rPr>
              <w:t>梯廳面積</w:t>
            </w:r>
            <w:proofErr w:type="gramEnd"/>
            <w:r w:rsidRPr="00770055">
              <w:rPr>
                <w:rFonts w:ascii="Times New Roman" w:hAnsi="Times New Roman" w:cs="Times New Roman"/>
                <w:color w:val="auto"/>
                <w:sz w:val="24"/>
              </w:rPr>
              <w:t>(M2)</w:t>
            </w:r>
          </w:p>
        </w:tc>
        <w:tc>
          <w:tcPr>
            <w:tcW w:w="5423" w:type="dxa"/>
            <w:gridSpan w:val="3"/>
            <w:tcBorders>
              <w:top w:val="single" w:sz="4" w:space="0" w:color="000000"/>
              <w:left w:val="single" w:sz="8" w:space="0" w:color="000000"/>
              <w:bottom w:val="single" w:sz="4" w:space="0" w:color="000000"/>
              <w:right w:val="single" w:sz="8" w:space="0" w:color="000000"/>
            </w:tcBorders>
          </w:tcPr>
          <w:p w14:paraId="30EB891E" w14:textId="5D2D3122"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4D988B53" w14:textId="77777777">
        <w:trPr>
          <w:trHeight w:val="341"/>
        </w:trPr>
        <w:tc>
          <w:tcPr>
            <w:tcW w:w="0" w:type="auto"/>
            <w:vMerge/>
            <w:tcBorders>
              <w:top w:val="nil"/>
              <w:left w:val="single" w:sz="8" w:space="0" w:color="000000"/>
              <w:bottom w:val="single" w:sz="4" w:space="0" w:color="000000"/>
              <w:right w:val="single" w:sz="4" w:space="0" w:color="000000"/>
            </w:tcBorders>
          </w:tcPr>
          <w:p w14:paraId="03B71A15"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2270511A" w14:textId="29C2C8C8"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超過</w:t>
            </w:r>
            <w:r w:rsidRPr="00770055">
              <w:rPr>
                <w:rFonts w:ascii="Times New Roman" w:hAnsi="Times New Roman" w:cs="Times New Roman"/>
                <w:color w:val="auto"/>
                <w:sz w:val="24"/>
              </w:rPr>
              <w:t>10%</w:t>
            </w:r>
            <w:r w:rsidRPr="00770055">
              <w:rPr>
                <w:rFonts w:ascii="Times New Roman" w:hAnsi="Times New Roman" w:cs="Times New Roman" w:hint="eastAsia"/>
                <w:color w:val="auto"/>
                <w:sz w:val="24"/>
              </w:rPr>
              <w:t>計入容積</w:t>
            </w:r>
          </w:p>
        </w:tc>
        <w:tc>
          <w:tcPr>
            <w:tcW w:w="5423" w:type="dxa"/>
            <w:gridSpan w:val="3"/>
            <w:tcBorders>
              <w:top w:val="single" w:sz="4" w:space="0" w:color="000000"/>
              <w:left w:val="single" w:sz="8" w:space="0" w:color="000000"/>
              <w:bottom w:val="single" w:sz="4" w:space="0" w:color="000000"/>
              <w:right w:val="single" w:sz="8" w:space="0" w:color="000000"/>
            </w:tcBorders>
          </w:tcPr>
          <w:p w14:paraId="49E41222" w14:textId="24A7C95A"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1802FF3C" w14:textId="77777777" w:rsidTr="006B5B9A">
        <w:trPr>
          <w:trHeight w:val="338"/>
        </w:trPr>
        <w:tc>
          <w:tcPr>
            <w:tcW w:w="1138" w:type="dxa"/>
            <w:vMerge w:val="restart"/>
            <w:tcBorders>
              <w:top w:val="single" w:sz="4" w:space="0" w:color="000000"/>
              <w:left w:val="single" w:sz="8" w:space="0" w:color="000000"/>
              <w:bottom w:val="single" w:sz="4" w:space="0" w:color="000000"/>
              <w:right w:val="single" w:sz="4" w:space="0" w:color="000000"/>
            </w:tcBorders>
          </w:tcPr>
          <w:p w14:paraId="7025DB59" w14:textId="53E45983" w:rsidR="00EA6ACE" w:rsidRPr="00770055" w:rsidRDefault="00856ABF">
            <w:pPr>
              <w:spacing w:after="0" w:line="259" w:lineRule="auto"/>
              <w:ind w:left="89" w:firstLine="0"/>
              <w:jc w:val="both"/>
              <w:rPr>
                <w:rFonts w:ascii="Times New Roman" w:hAnsi="Times New Roman" w:cs="Times New Roman"/>
                <w:color w:val="auto"/>
              </w:rPr>
            </w:pPr>
            <w:r w:rsidRPr="00770055">
              <w:rPr>
                <w:rFonts w:ascii="Times New Roman" w:hAnsi="Times New Roman" w:cs="Times New Roman" w:hint="eastAsia"/>
                <w:color w:val="auto"/>
                <w:sz w:val="24"/>
              </w:rPr>
              <w:t>陽台面積</w:t>
            </w:r>
          </w:p>
          <w:p w14:paraId="775CCA42" w14:textId="7A4ACBEE" w:rsidR="00EA6ACE" w:rsidRPr="00770055" w:rsidRDefault="00856ABF">
            <w:pPr>
              <w:spacing w:after="0" w:line="259" w:lineRule="auto"/>
              <w:ind w:left="0" w:firstLine="0"/>
              <w:jc w:val="center"/>
              <w:rPr>
                <w:rFonts w:ascii="Times New Roman" w:hAnsi="Times New Roman" w:cs="Times New Roman"/>
                <w:color w:val="auto"/>
              </w:rPr>
            </w:pPr>
            <w:r w:rsidRPr="00770055">
              <w:rPr>
                <w:rFonts w:ascii="Times New Roman" w:hAnsi="Times New Roman" w:cs="Times New Roman"/>
                <w:color w:val="auto"/>
                <w:sz w:val="24"/>
              </w:rPr>
              <w:t>(M2)</w:t>
            </w:r>
          </w:p>
        </w:tc>
        <w:tc>
          <w:tcPr>
            <w:tcW w:w="2969" w:type="dxa"/>
            <w:gridSpan w:val="3"/>
            <w:tcBorders>
              <w:top w:val="single" w:sz="4" w:space="0" w:color="000000"/>
              <w:left w:val="single" w:sz="4" w:space="0" w:color="000000"/>
              <w:bottom w:val="single" w:sz="4" w:space="0" w:color="000000"/>
              <w:right w:val="single" w:sz="8" w:space="0" w:color="000000"/>
            </w:tcBorders>
          </w:tcPr>
          <w:p w14:paraId="3DC83997" w14:textId="227E6565"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陽台面積</w:t>
            </w:r>
            <w:r w:rsidRPr="00770055">
              <w:rPr>
                <w:rFonts w:ascii="Times New Roman" w:hAnsi="Times New Roman" w:cs="Times New Roman"/>
                <w:color w:val="auto"/>
                <w:sz w:val="24"/>
              </w:rPr>
              <w:t>(M2)</w:t>
            </w:r>
          </w:p>
        </w:tc>
        <w:tc>
          <w:tcPr>
            <w:tcW w:w="5423" w:type="dxa"/>
            <w:gridSpan w:val="3"/>
            <w:tcBorders>
              <w:top w:val="single" w:sz="4" w:space="0" w:color="000000"/>
              <w:left w:val="single" w:sz="8" w:space="0" w:color="000000"/>
              <w:bottom w:val="single" w:sz="4" w:space="0" w:color="000000"/>
              <w:right w:val="single" w:sz="8" w:space="0" w:color="000000"/>
            </w:tcBorders>
          </w:tcPr>
          <w:p w14:paraId="45563A2F" w14:textId="59463153"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0E156BC6" w14:textId="77777777">
        <w:trPr>
          <w:trHeight w:val="341"/>
        </w:trPr>
        <w:tc>
          <w:tcPr>
            <w:tcW w:w="0" w:type="auto"/>
            <w:vMerge/>
            <w:tcBorders>
              <w:top w:val="nil"/>
              <w:left w:val="single" w:sz="8" w:space="0" w:color="000000"/>
              <w:bottom w:val="single" w:sz="4" w:space="0" w:color="000000"/>
              <w:right w:val="single" w:sz="4" w:space="0" w:color="000000"/>
            </w:tcBorders>
          </w:tcPr>
          <w:p w14:paraId="46065253"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7B911676" w14:textId="74DF1424"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超過</w:t>
            </w:r>
            <w:r w:rsidRPr="00770055">
              <w:rPr>
                <w:rFonts w:ascii="Times New Roman" w:hAnsi="Times New Roman" w:cs="Times New Roman"/>
                <w:color w:val="auto"/>
                <w:sz w:val="24"/>
              </w:rPr>
              <w:t>10%</w:t>
            </w:r>
            <w:r w:rsidRPr="00770055">
              <w:rPr>
                <w:rFonts w:ascii="Times New Roman" w:hAnsi="Times New Roman" w:cs="Times New Roman" w:hint="eastAsia"/>
                <w:color w:val="auto"/>
                <w:sz w:val="24"/>
              </w:rPr>
              <w:t>計入容積</w:t>
            </w:r>
          </w:p>
        </w:tc>
        <w:tc>
          <w:tcPr>
            <w:tcW w:w="5423" w:type="dxa"/>
            <w:gridSpan w:val="3"/>
            <w:tcBorders>
              <w:top w:val="single" w:sz="4" w:space="0" w:color="000000"/>
              <w:left w:val="single" w:sz="8" w:space="0" w:color="000000"/>
              <w:bottom w:val="single" w:sz="4" w:space="0" w:color="000000"/>
              <w:right w:val="single" w:sz="8" w:space="0" w:color="000000"/>
            </w:tcBorders>
          </w:tcPr>
          <w:p w14:paraId="0817A4AE" w14:textId="0C056876"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3A78EF45" w14:textId="77777777">
        <w:trPr>
          <w:trHeight w:val="638"/>
        </w:trPr>
        <w:tc>
          <w:tcPr>
            <w:tcW w:w="4107" w:type="dxa"/>
            <w:gridSpan w:val="4"/>
            <w:tcBorders>
              <w:top w:val="single" w:sz="4" w:space="0" w:color="000000"/>
              <w:left w:val="single" w:sz="8" w:space="0" w:color="000000"/>
              <w:bottom w:val="single" w:sz="8" w:space="0" w:color="000000"/>
              <w:right w:val="single" w:sz="8" w:space="0" w:color="000000"/>
            </w:tcBorders>
          </w:tcPr>
          <w:p w14:paraId="66D4461F" w14:textId="468536DB"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機電設備</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安全梯梯間</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緊急</w:t>
            </w:r>
            <w:proofErr w:type="gramStart"/>
            <w:r w:rsidRPr="00770055">
              <w:rPr>
                <w:rFonts w:ascii="Times New Roman" w:hAnsi="Times New Roman" w:cs="Times New Roman" w:hint="eastAsia"/>
                <w:color w:val="auto"/>
                <w:sz w:val="24"/>
              </w:rPr>
              <w:t>升降機機道</w:t>
            </w:r>
            <w:proofErr w:type="gramEnd"/>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排煙室</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管委會面積</w:t>
            </w:r>
          </w:p>
        </w:tc>
        <w:tc>
          <w:tcPr>
            <w:tcW w:w="5423" w:type="dxa"/>
            <w:gridSpan w:val="3"/>
            <w:tcBorders>
              <w:top w:val="single" w:sz="4" w:space="0" w:color="000000"/>
              <w:left w:val="single" w:sz="8" w:space="0" w:color="000000"/>
              <w:bottom w:val="single" w:sz="8" w:space="0" w:color="000000"/>
              <w:right w:val="single" w:sz="8" w:space="0" w:color="000000"/>
            </w:tcBorders>
            <w:vAlign w:val="center"/>
          </w:tcPr>
          <w:p w14:paraId="78930021" w14:textId="443CD7B5"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45B63915" w14:textId="77777777" w:rsidTr="006B5B9A">
        <w:trPr>
          <w:trHeight w:val="350"/>
        </w:trPr>
        <w:tc>
          <w:tcPr>
            <w:tcW w:w="1138" w:type="dxa"/>
            <w:tcBorders>
              <w:top w:val="single" w:sz="8" w:space="0" w:color="000000"/>
              <w:left w:val="single" w:sz="8" w:space="0" w:color="000000"/>
              <w:bottom w:val="single" w:sz="8" w:space="0" w:color="000000"/>
              <w:right w:val="single" w:sz="4" w:space="0" w:color="000000"/>
            </w:tcBorders>
          </w:tcPr>
          <w:p w14:paraId="4C7FF884" w14:textId="5101C72A"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項目</w:t>
            </w:r>
          </w:p>
        </w:tc>
        <w:tc>
          <w:tcPr>
            <w:tcW w:w="2969" w:type="dxa"/>
            <w:gridSpan w:val="3"/>
            <w:tcBorders>
              <w:top w:val="single" w:sz="8" w:space="0" w:color="000000"/>
              <w:left w:val="single" w:sz="4" w:space="0" w:color="000000"/>
              <w:bottom w:val="single" w:sz="8" w:space="0" w:color="000000"/>
              <w:right w:val="single" w:sz="8" w:space="0" w:color="000000"/>
            </w:tcBorders>
          </w:tcPr>
          <w:p w14:paraId="646DC09C" w14:textId="4C426E00" w:rsidR="00EA6ACE" w:rsidRPr="00770055" w:rsidRDefault="00856ABF">
            <w:pPr>
              <w:spacing w:after="0" w:line="259" w:lineRule="auto"/>
              <w:ind w:left="0" w:right="4" w:firstLine="0"/>
              <w:jc w:val="center"/>
              <w:rPr>
                <w:rFonts w:ascii="Times New Roman" w:hAnsi="Times New Roman" w:cs="Times New Roman"/>
                <w:color w:val="auto"/>
              </w:rPr>
            </w:pPr>
            <w:proofErr w:type="gramStart"/>
            <w:r w:rsidRPr="00770055">
              <w:rPr>
                <w:rFonts w:ascii="Times New Roman" w:hAnsi="Times New Roman" w:cs="Times New Roman" w:hint="eastAsia"/>
                <w:color w:val="auto"/>
                <w:sz w:val="24"/>
              </w:rPr>
              <w:t>層別</w:t>
            </w:r>
            <w:proofErr w:type="gramEnd"/>
          </w:p>
        </w:tc>
        <w:tc>
          <w:tcPr>
            <w:tcW w:w="1594" w:type="dxa"/>
            <w:tcBorders>
              <w:top w:val="single" w:sz="8" w:space="0" w:color="000000"/>
              <w:left w:val="single" w:sz="8" w:space="0" w:color="000000"/>
              <w:bottom w:val="single" w:sz="8" w:space="0" w:color="000000"/>
              <w:right w:val="single" w:sz="4" w:space="0" w:color="000000"/>
            </w:tcBorders>
          </w:tcPr>
          <w:p w14:paraId="618306A6" w14:textId="2B82C460" w:rsidR="00EA6ACE" w:rsidRPr="00770055" w:rsidRDefault="00856ABF">
            <w:pPr>
              <w:spacing w:after="0" w:line="259" w:lineRule="auto"/>
              <w:ind w:left="0" w:right="5" w:firstLine="0"/>
              <w:jc w:val="center"/>
              <w:rPr>
                <w:rFonts w:ascii="Times New Roman" w:hAnsi="Times New Roman" w:cs="Times New Roman"/>
                <w:color w:val="auto"/>
              </w:rPr>
            </w:pPr>
            <w:r w:rsidRPr="00770055">
              <w:rPr>
                <w:rFonts w:ascii="Times New Roman" w:hAnsi="Times New Roman" w:cs="Times New Roman" w:hint="eastAsia"/>
                <w:color w:val="auto"/>
                <w:sz w:val="24"/>
              </w:rPr>
              <w:t>用途</w:t>
            </w:r>
          </w:p>
        </w:tc>
        <w:tc>
          <w:tcPr>
            <w:tcW w:w="2126" w:type="dxa"/>
            <w:tcBorders>
              <w:top w:val="single" w:sz="8" w:space="0" w:color="000000"/>
              <w:left w:val="single" w:sz="4" w:space="0" w:color="000000"/>
              <w:bottom w:val="single" w:sz="8" w:space="0" w:color="000000"/>
              <w:right w:val="single" w:sz="4" w:space="0" w:color="000000"/>
            </w:tcBorders>
          </w:tcPr>
          <w:p w14:paraId="7AA2F04F" w14:textId="52B47090" w:rsidR="00EA6ACE" w:rsidRPr="00770055" w:rsidRDefault="00856ABF">
            <w:pPr>
              <w:spacing w:after="0" w:line="259" w:lineRule="auto"/>
              <w:ind w:left="281" w:firstLine="0"/>
              <w:rPr>
                <w:rFonts w:ascii="Times New Roman" w:hAnsi="Times New Roman" w:cs="Times New Roman"/>
                <w:color w:val="auto"/>
              </w:rPr>
            </w:pPr>
            <w:r w:rsidRPr="00770055">
              <w:rPr>
                <w:rFonts w:ascii="Times New Roman" w:hAnsi="Times New Roman" w:cs="Times New Roman" w:hint="eastAsia"/>
                <w:color w:val="auto"/>
                <w:sz w:val="24"/>
              </w:rPr>
              <w:t>各樓層高度</w:t>
            </w:r>
            <w:r w:rsidRPr="00770055">
              <w:rPr>
                <w:rFonts w:ascii="Times New Roman" w:hAnsi="Times New Roman" w:cs="Times New Roman"/>
                <w:color w:val="auto"/>
                <w:sz w:val="24"/>
              </w:rPr>
              <w:t>(M)</w:t>
            </w:r>
          </w:p>
        </w:tc>
        <w:tc>
          <w:tcPr>
            <w:tcW w:w="1703" w:type="dxa"/>
            <w:tcBorders>
              <w:top w:val="single" w:sz="8" w:space="0" w:color="000000"/>
              <w:left w:val="single" w:sz="4" w:space="0" w:color="000000"/>
              <w:bottom w:val="single" w:sz="8" w:space="0" w:color="000000"/>
              <w:right w:val="single" w:sz="8" w:space="0" w:color="000000"/>
            </w:tcBorders>
          </w:tcPr>
          <w:p w14:paraId="57E9F704" w14:textId="6F4F2E69" w:rsidR="00EA6ACE" w:rsidRPr="00770055" w:rsidRDefault="00856ABF">
            <w:pPr>
              <w:spacing w:after="0" w:line="259" w:lineRule="auto"/>
              <w:ind w:left="0" w:right="7" w:firstLine="0"/>
              <w:jc w:val="center"/>
              <w:rPr>
                <w:rFonts w:ascii="Times New Roman" w:hAnsi="Times New Roman" w:cs="Times New Roman"/>
                <w:color w:val="auto"/>
              </w:rPr>
            </w:pPr>
            <w:r w:rsidRPr="00770055">
              <w:rPr>
                <w:rFonts w:ascii="Times New Roman" w:hAnsi="Times New Roman" w:cs="Times New Roman" w:hint="eastAsia"/>
                <w:color w:val="auto"/>
                <w:sz w:val="24"/>
              </w:rPr>
              <w:t>面積</w:t>
            </w:r>
            <w:r w:rsidRPr="00770055">
              <w:rPr>
                <w:rFonts w:ascii="Times New Roman" w:hAnsi="Times New Roman" w:cs="Times New Roman"/>
                <w:color w:val="auto"/>
                <w:sz w:val="24"/>
              </w:rPr>
              <w:t>(M2)</w:t>
            </w:r>
          </w:p>
        </w:tc>
      </w:tr>
      <w:tr w:rsidR="00770055" w:rsidRPr="00770055" w14:paraId="2667AF63" w14:textId="77777777" w:rsidTr="006B5B9A">
        <w:trPr>
          <w:trHeight w:val="348"/>
        </w:trPr>
        <w:tc>
          <w:tcPr>
            <w:tcW w:w="1138" w:type="dxa"/>
            <w:vMerge w:val="restart"/>
            <w:tcBorders>
              <w:top w:val="single" w:sz="8" w:space="0" w:color="000000"/>
              <w:left w:val="single" w:sz="8" w:space="0" w:color="000000"/>
              <w:bottom w:val="single" w:sz="8" w:space="0" w:color="000000"/>
              <w:right w:val="single" w:sz="6" w:space="0" w:color="000000"/>
            </w:tcBorders>
            <w:vAlign w:val="center"/>
          </w:tcPr>
          <w:p w14:paraId="1A9CD505" w14:textId="11B0557C" w:rsidR="00EA6ACE" w:rsidRPr="00770055" w:rsidRDefault="00856ABF" w:rsidP="006B5B9A">
            <w:pPr>
              <w:spacing w:after="0" w:line="216" w:lineRule="auto"/>
              <w:ind w:left="440" w:right="219" w:firstLine="0"/>
              <w:rPr>
                <w:rFonts w:ascii="Times New Roman" w:hAnsi="Times New Roman" w:cs="Times New Roman"/>
                <w:color w:val="auto"/>
              </w:rPr>
            </w:pPr>
            <w:r w:rsidRPr="00770055">
              <w:rPr>
                <w:rFonts w:ascii="Times New Roman" w:hAnsi="Times New Roman" w:cs="Times New Roman" w:hint="eastAsia"/>
                <w:color w:val="auto"/>
                <w:sz w:val="24"/>
              </w:rPr>
              <w:t>各樓層基本資料</w:t>
            </w:r>
          </w:p>
        </w:tc>
        <w:tc>
          <w:tcPr>
            <w:tcW w:w="1711" w:type="dxa"/>
            <w:gridSpan w:val="2"/>
            <w:vMerge w:val="restart"/>
            <w:tcBorders>
              <w:top w:val="single" w:sz="8" w:space="0" w:color="000000"/>
              <w:left w:val="single" w:sz="7" w:space="0" w:color="000000"/>
              <w:bottom w:val="single" w:sz="8" w:space="0" w:color="000000"/>
              <w:right w:val="single" w:sz="6" w:space="0" w:color="000000"/>
            </w:tcBorders>
            <w:vAlign w:val="center"/>
          </w:tcPr>
          <w:p w14:paraId="0DA4D857" w14:textId="4BB453C7" w:rsidR="00EA6ACE" w:rsidRPr="00770055" w:rsidRDefault="00856ABF">
            <w:pPr>
              <w:spacing w:after="0" w:line="259" w:lineRule="auto"/>
              <w:ind w:left="0" w:right="4" w:firstLine="0"/>
              <w:jc w:val="center"/>
              <w:rPr>
                <w:rFonts w:ascii="Times New Roman" w:hAnsi="Times New Roman" w:cs="Times New Roman"/>
                <w:color w:val="auto"/>
              </w:rPr>
            </w:pPr>
            <w:r w:rsidRPr="00770055">
              <w:rPr>
                <w:rFonts w:ascii="Times New Roman" w:hAnsi="Times New Roman" w:cs="Times New Roman" w:hint="eastAsia"/>
                <w:color w:val="auto"/>
                <w:sz w:val="24"/>
              </w:rPr>
              <w:t>地下層</w:t>
            </w:r>
          </w:p>
        </w:tc>
        <w:tc>
          <w:tcPr>
            <w:tcW w:w="1258" w:type="dxa"/>
            <w:tcBorders>
              <w:top w:val="single" w:sz="8" w:space="0" w:color="000000"/>
              <w:left w:val="single" w:sz="6" w:space="0" w:color="000000"/>
              <w:bottom w:val="single" w:sz="6" w:space="0" w:color="000000"/>
              <w:right w:val="single" w:sz="6" w:space="0" w:color="000000"/>
            </w:tcBorders>
          </w:tcPr>
          <w:p w14:paraId="080C4BF0" w14:textId="5FFEC6D8" w:rsidR="00EA6ACE" w:rsidRPr="00770055" w:rsidRDefault="00856ABF">
            <w:pPr>
              <w:spacing w:after="0" w:line="259" w:lineRule="auto"/>
              <w:ind w:left="29" w:firstLine="0"/>
              <w:jc w:val="both"/>
              <w:rPr>
                <w:rFonts w:ascii="Times New Roman" w:hAnsi="Times New Roman" w:cs="Times New Roman"/>
                <w:color w:val="auto"/>
              </w:rPr>
            </w:pPr>
            <w:r w:rsidRPr="00770055">
              <w:rPr>
                <w:rFonts w:ascii="Times New Roman" w:hAnsi="Times New Roman" w:cs="Times New Roman" w:hint="eastAsia"/>
                <w:color w:val="auto"/>
                <w:sz w:val="24"/>
              </w:rPr>
              <w:t>地下</w:t>
            </w:r>
            <w:r w:rsidRPr="00770055">
              <w:rPr>
                <w:rFonts w:ascii="Times New Roman" w:hAnsi="Times New Roman" w:cs="Times New Roman"/>
                <w:color w:val="auto"/>
                <w:sz w:val="24"/>
              </w:rPr>
              <w:t>O</w:t>
            </w:r>
            <w:r w:rsidRPr="00770055">
              <w:rPr>
                <w:rFonts w:ascii="Times New Roman" w:hAnsi="Times New Roman" w:cs="Times New Roman" w:hint="eastAsia"/>
                <w:color w:val="auto"/>
                <w:sz w:val="24"/>
              </w:rPr>
              <w:t>層</w:t>
            </w:r>
          </w:p>
        </w:tc>
        <w:tc>
          <w:tcPr>
            <w:tcW w:w="1594" w:type="dxa"/>
            <w:tcBorders>
              <w:top w:val="single" w:sz="8" w:space="0" w:color="000000"/>
              <w:left w:val="single" w:sz="6" w:space="0" w:color="000000"/>
              <w:bottom w:val="single" w:sz="6" w:space="0" w:color="000000"/>
              <w:right w:val="single" w:sz="6" w:space="0" w:color="000000"/>
            </w:tcBorders>
          </w:tcPr>
          <w:p w14:paraId="5AC9F0DB" w14:textId="620A9680" w:rsidR="00EA6ACE" w:rsidRPr="00770055" w:rsidRDefault="00EA6ACE">
            <w:pPr>
              <w:spacing w:after="0" w:line="259" w:lineRule="auto"/>
              <w:ind w:left="26" w:firstLine="0"/>
              <w:rPr>
                <w:rFonts w:ascii="Times New Roman" w:hAnsi="Times New Roman" w:cs="Times New Roman"/>
                <w:color w:val="auto"/>
              </w:rPr>
            </w:pPr>
          </w:p>
        </w:tc>
        <w:tc>
          <w:tcPr>
            <w:tcW w:w="2126" w:type="dxa"/>
            <w:tcBorders>
              <w:top w:val="single" w:sz="8" w:space="0" w:color="000000"/>
              <w:left w:val="single" w:sz="6" w:space="0" w:color="000000"/>
              <w:bottom w:val="single" w:sz="6" w:space="0" w:color="000000"/>
              <w:right w:val="single" w:sz="6" w:space="0" w:color="000000"/>
            </w:tcBorders>
          </w:tcPr>
          <w:p w14:paraId="1029E405" w14:textId="6C8762F0" w:rsidR="00EA6ACE" w:rsidRPr="00770055" w:rsidRDefault="00EA6ACE">
            <w:pPr>
              <w:spacing w:after="0" w:line="259" w:lineRule="auto"/>
              <w:ind w:left="26" w:firstLine="0"/>
              <w:rPr>
                <w:rFonts w:ascii="Times New Roman" w:hAnsi="Times New Roman" w:cs="Times New Roman"/>
                <w:color w:val="auto"/>
              </w:rPr>
            </w:pPr>
          </w:p>
        </w:tc>
        <w:tc>
          <w:tcPr>
            <w:tcW w:w="1703" w:type="dxa"/>
            <w:tcBorders>
              <w:top w:val="single" w:sz="8" w:space="0" w:color="000000"/>
              <w:left w:val="single" w:sz="6" w:space="0" w:color="000000"/>
              <w:bottom w:val="single" w:sz="6" w:space="0" w:color="000000"/>
              <w:right w:val="single" w:sz="8" w:space="0" w:color="000000"/>
            </w:tcBorders>
          </w:tcPr>
          <w:p w14:paraId="321D3ADB" w14:textId="06A02D63" w:rsidR="00EA6ACE" w:rsidRPr="00770055" w:rsidRDefault="00EA6ACE">
            <w:pPr>
              <w:spacing w:after="0" w:line="259" w:lineRule="auto"/>
              <w:ind w:left="26" w:firstLine="0"/>
              <w:rPr>
                <w:rFonts w:ascii="Times New Roman" w:hAnsi="Times New Roman" w:cs="Times New Roman"/>
                <w:color w:val="auto"/>
              </w:rPr>
            </w:pPr>
          </w:p>
        </w:tc>
      </w:tr>
      <w:tr w:rsidR="00770055" w:rsidRPr="00770055" w14:paraId="45B38EE4" w14:textId="77777777" w:rsidTr="006B5B9A">
        <w:trPr>
          <w:trHeight w:val="346"/>
        </w:trPr>
        <w:tc>
          <w:tcPr>
            <w:tcW w:w="0" w:type="auto"/>
            <w:vMerge/>
            <w:tcBorders>
              <w:top w:val="nil"/>
              <w:left w:val="single" w:sz="8" w:space="0" w:color="000000"/>
              <w:bottom w:val="nil"/>
              <w:right w:val="single" w:sz="6" w:space="0" w:color="000000"/>
            </w:tcBorders>
          </w:tcPr>
          <w:p w14:paraId="72C03BE8" w14:textId="77777777" w:rsidR="00EA6ACE" w:rsidRPr="00770055" w:rsidRDefault="00EA6ACE">
            <w:pPr>
              <w:spacing w:after="160" w:line="259" w:lineRule="auto"/>
              <w:ind w:left="0" w:firstLine="0"/>
              <w:rPr>
                <w:rFonts w:ascii="Times New Roman" w:hAnsi="Times New Roman" w:cs="Times New Roman"/>
                <w:color w:val="auto"/>
              </w:rPr>
            </w:pPr>
          </w:p>
        </w:tc>
        <w:tc>
          <w:tcPr>
            <w:tcW w:w="0" w:type="auto"/>
            <w:gridSpan w:val="2"/>
            <w:vMerge/>
            <w:tcBorders>
              <w:top w:val="nil"/>
              <w:left w:val="single" w:sz="7" w:space="0" w:color="000000"/>
              <w:bottom w:val="nil"/>
              <w:right w:val="single" w:sz="6" w:space="0" w:color="000000"/>
            </w:tcBorders>
          </w:tcPr>
          <w:p w14:paraId="53C73668" w14:textId="77777777" w:rsidR="00EA6ACE" w:rsidRPr="00770055" w:rsidRDefault="00EA6ACE">
            <w:pPr>
              <w:spacing w:after="160" w:line="259" w:lineRule="auto"/>
              <w:ind w:left="0" w:firstLine="0"/>
              <w:rPr>
                <w:rFonts w:ascii="Times New Roman" w:hAnsi="Times New Roman" w:cs="Times New Roman"/>
                <w:color w:val="auto"/>
              </w:rPr>
            </w:pPr>
          </w:p>
        </w:tc>
        <w:tc>
          <w:tcPr>
            <w:tcW w:w="1258" w:type="dxa"/>
            <w:tcBorders>
              <w:top w:val="single" w:sz="6" w:space="0" w:color="000000"/>
              <w:left w:val="single" w:sz="6" w:space="0" w:color="000000"/>
              <w:bottom w:val="single" w:sz="6" w:space="0" w:color="000000"/>
              <w:right w:val="single" w:sz="6" w:space="0" w:color="000000"/>
            </w:tcBorders>
          </w:tcPr>
          <w:p w14:paraId="1C7F08D4" w14:textId="49F9F58C" w:rsidR="00EA6ACE" w:rsidRPr="00770055" w:rsidRDefault="00856ABF">
            <w:pPr>
              <w:spacing w:after="0" w:line="259" w:lineRule="auto"/>
              <w:ind w:left="29" w:firstLine="0"/>
              <w:jc w:val="both"/>
              <w:rPr>
                <w:rFonts w:ascii="Times New Roman" w:hAnsi="Times New Roman" w:cs="Times New Roman"/>
                <w:color w:val="auto"/>
              </w:rPr>
            </w:pPr>
            <w:r w:rsidRPr="00770055">
              <w:rPr>
                <w:rFonts w:ascii="Times New Roman" w:hAnsi="Times New Roman" w:cs="Times New Roman" w:hint="eastAsia"/>
                <w:color w:val="auto"/>
                <w:sz w:val="24"/>
              </w:rPr>
              <w:t>地下二層</w:t>
            </w:r>
          </w:p>
        </w:tc>
        <w:tc>
          <w:tcPr>
            <w:tcW w:w="1594" w:type="dxa"/>
            <w:tcBorders>
              <w:top w:val="single" w:sz="6" w:space="0" w:color="000000"/>
              <w:left w:val="single" w:sz="6" w:space="0" w:color="000000"/>
              <w:bottom w:val="single" w:sz="6" w:space="0" w:color="000000"/>
              <w:right w:val="single" w:sz="6" w:space="0" w:color="000000"/>
            </w:tcBorders>
          </w:tcPr>
          <w:p w14:paraId="508266B6" w14:textId="66A73EB7" w:rsidR="00EA6ACE" w:rsidRPr="00770055" w:rsidRDefault="00EA6ACE">
            <w:pPr>
              <w:spacing w:after="0" w:line="259" w:lineRule="auto"/>
              <w:ind w:left="26" w:firstLine="0"/>
              <w:rPr>
                <w:rFonts w:ascii="Times New Roman" w:hAnsi="Times New Roman" w:cs="Times New Roman"/>
                <w:color w:val="auto"/>
              </w:rPr>
            </w:pPr>
          </w:p>
        </w:tc>
        <w:tc>
          <w:tcPr>
            <w:tcW w:w="2126" w:type="dxa"/>
            <w:tcBorders>
              <w:top w:val="single" w:sz="6" w:space="0" w:color="000000"/>
              <w:left w:val="single" w:sz="6" w:space="0" w:color="000000"/>
              <w:bottom w:val="single" w:sz="6" w:space="0" w:color="000000"/>
              <w:right w:val="single" w:sz="6" w:space="0" w:color="000000"/>
            </w:tcBorders>
          </w:tcPr>
          <w:p w14:paraId="35AB28B6" w14:textId="48482B0C" w:rsidR="00EA6ACE" w:rsidRPr="00770055" w:rsidRDefault="00EA6ACE">
            <w:pPr>
              <w:spacing w:after="0" w:line="259" w:lineRule="auto"/>
              <w:ind w:left="26" w:firstLine="0"/>
              <w:rPr>
                <w:rFonts w:ascii="Times New Roman" w:hAnsi="Times New Roman" w:cs="Times New Roman"/>
                <w:color w:val="auto"/>
              </w:rPr>
            </w:pPr>
          </w:p>
        </w:tc>
        <w:tc>
          <w:tcPr>
            <w:tcW w:w="1703" w:type="dxa"/>
            <w:tcBorders>
              <w:top w:val="single" w:sz="6" w:space="0" w:color="000000"/>
              <w:left w:val="single" w:sz="6" w:space="0" w:color="000000"/>
              <w:bottom w:val="single" w:sz="6" w:space="0" w:color="000000"/>
              <w:right w:val="single" w:sz="8" w:space="0" w:color="000000"/>
            </w:tcBorders>
          </w:tcPr>
          <w:p w14:paraId="0245AABC" w14:textId="37965CAB" w:rsidR="00EA6ACE" w:rsidRPr="00770055" w:rsidRDefault="00EA6ACE">
            <w:pPr>
              <w:spacing w:after="0" w:line="259" w:lineRule="auto"/>
              <w:ind w:left="26" w:firstLine="0"/>
              <w:rPr>
                <w:rFonts w:ascii="Times New Roman" w:hAnsi="Times New Roman" w:cs="Times New Roman"/>
                <w:color w:val="auto"/>
              </w:rPr>
            </w:pPr>
          </w:p>
        </w:tc>
      </w:tr>
      <w:tr w:rsidR="00770055" w:rsidRPr="00770055" w14:paraId="65596415" w14:textId="77777777" w:rsidTr="006B5B9A">
        <w:trPr>
          <w:trHeight w:val="346"/>
        </w:trPr>
        <w:tc>
          <w:tcPr>
            <w:tcW w:w="0" w:type="auto"/>
            <w:vMerge/>
            <w:tcBorders>
              <w:top w:val="nil"/>
              <w:left w:val="single" w:sz="8" w:space="0" w:color="000000"/>
              <w:bottom w:val="nil"/>
              <w:right w:val="single" w:sz="6" w:space="0" w:color="000000"/>
            </w:tcBorders>
          </w:tcPr>
          <w:p w14:paraId="147D9B32" w14:textId="77777777" w:rsidR="00EA6ACE" w:rsidRPr="00770055" w:rsidRDefault="00EA6ACE">
            <w:pPr>
              <w:spacing w:after="160" w:line="259" w:lineRule="auto"/>
              <w:ind w:left="0" w:firstLine="0"/>
              <w:rPr>
                <w:rFonts w:ascii="Times New Roman" w:hAnsi="Times New Roman" w:cs="Times New Roman"/>
                <w:color w:val="auto"/>
              </w:rPr>
            </w:pPr>
          </w:p>
        </w:tc>
        <w:tc>
          <w:tcPr>
            <w:tcW w:w="0" w:type="auto"/>
            <w:gridSpan w:val="2"/>
            <w:vMerge/>
            <w:tcBorders>
              <w:top w:val="nil"/>
              <w:left w:val="single" w:sz="7" w:space="0" w:color="000000"/>
              <w:bottom w:val="single" w:sz="8" w:space="0" w:color="000000"/>
              <w:right w:val="single" w:sz="6" w:space="0" w:color="000000"/>
            </w:tcBorders>
          </w:tcPr>
          <w:p w14:paraId="31B799E4" w14:textId="77777777" w:rsidR="00EA6ACE" w:rsidRPr="00770055" w:rsidRDefault="00EA6ACE">
            <w:pPr>
              <w:spacing w:after="160" w:line="259" w:lineRule="auto"/>
              <w:ind w:left="0" w:firstLine="0"/>
              <w:rPr>
                <w:rFonts w:ascii="Times New Roman" w:hAnsi="Times New Roman" w:cs="Times New Roman"/>
                <w:color w:val="auto"/>
              </w:rPr>
            </w:pPr>
          </w:p>
        </w:tc>
        <w:tc>
          <w:tcPr>
            <w:tcW w:w="1258" w:type="dxa"/>
            <w:tcBorders>
              <w:top w:val="single" w:sz="6" w:space="0" w:color="000000"/>
              <w:left w:val="single" w:sz="6" w:space="0" w:color="000000"/>
              <w:bottom w:val="single" w:sz="8" w:space="0" w:color="000000"/>
              <w:right w:val="single" w:sz="6" w:space="0" w:color="000000"/>
            </w:tcBorders>
          </w:tcPr>
          <w:p w14:paraId="6B9799AA" w14:textId="1E6DDF12" w:rsidR="00EA6ACE" w:rsidRPr="00770055" w:rsidRDefault="00856ABF">
            <w:pPr>
              <w:spacing w:after="0" w:line="259" w:lineRule="auto"/>
              <w:ind w:left="29" w:firstLine="0"/>
              <w:jc w:val="both"/>
              <w:rPr>
                <w:rFonts w:ascii="Times New Roman" w:hAnsi="Times New Roman" w:cs="Times New Roman"/>
                <w:color w:val="auto"/>
              </w:rPr>
            </w:pPr>
            <w:r w:rsidRPr="00770055">
              <w:rPr>
                <w:rFonts w:ascii="Times New Roman" w:hAnsi="Times New Roman" w:cs="Times New Roman" w:hint="eastAsia"/>
                <w:color w:val="auto"/>
                <w:sz w:val="24"/>
              </w:rPr>
              <w:t>地下一層</w:t>
            </w:r>
          </w:p>
        </w:tc>
        <w:tc>
          <w:tcPr>
            <w:tcW w:w="1594" w:type="dxa"/>
            <w:tcBorders>
              <w:top w:val="single" w:sz="6" w:space="0" w:color="000000"/>
              <w:left w:val="single" w:sz="6" w:space="0" w:color="000000"/>
              <w:bottom w:val="single" w:sz="8" w:space="0" w:color="000000"/>
              <w:right w:val="single" w:sz="6" w:space="0" w:color="000000"/>
            </w:tcBorders>
          </w:tcPr>
          <w:p w14:paraId="31EF06CB" w14:textId="1C20AB15" w:rsidR="00EA6ACE" w:rsidRPr="00770055" w:rsidRDefault="00EA6ACE">
            <w:pPr>
              <w:spacing w:after="0" w:line="259" w:lineRule="auto"/>
              <w:ind w:left="26" w:firstLine="0"/>
              <w:rPr>
                <w:rFonts w:ascii="Times New Roman" w:hAnsi="Times New Roman" w:cs="Times New Roman"/>
                <w:color w:val="auto"/>
              </w:rPr>
            </w:pPr>
          </w:p>
        </w:tc>
        <w:tc>
          <w:tcPr>
            <w:tcW w:w="2126" w:type="dxa"/>
            <w:tcBorders>
              <w:top w:val="single" w:sz="6" w:space="0" w:color="000000"/>
              <w:left w:val="single" w:sz="6" w:space="0" w:color="000000"/>
              <w:bottom w:val="single" w:sz="8" w:space="0" w:color="000000"/>
              <w:right w:val="single" w:sz="6" w:space="0" w:color="000000"/>
            </w:tcBorders>
          </w:tcPr>
          <w:p w14:paraId="39E47349" w14:textId="17888076" w:rsidR="00EA6ACE" w:rsidRPr="00770055" w:rsidRDefault="00EA6ACE">
            <w:pPr>
              <w:spacing w:after="0" w:line="259" w:lineRule="auto"/>
              <w:ind w:left="26" w:firstLine="0"/>
              <w:rPr>
                <w:rFonts w:ascii="Times New Roman" w:hAnsi="Times New Roman" w:cs="Times New Roman"/>
                <w:color w:val="auto"/>
              </w:rPr>
            </w:pPr>
          </w:p>
        </w:tc>
        <w:tc>
          <w:tcPr>
            <w:tcW w:w="1703" w:type="dxa"/>
            <w:tcBorders>
              <w:top w:val="single" w:sz="6" w:space="0" w:color="000000"/>
              <w:left w:val="single" w:sz="6" w:space="0" w:color="000000"/>
              <w:bottom w:val="single" w:sz="8" w:space="0" w:color="000000"/>
              <w:right w:val="single" w:sz="8" w:space="0" w:color="000000"/>
            </w:tcBorders>
          </w:tcPr>
          <w:p w14:paraId="0C2793AF" w14:textId="380B9F43" w:rsidR="00EA6ACE" w:rsidRPr="00770055" w:rsidRDefault="00EA6ACE">
            <w:pPr>
              <w:spacing w:after="0" w:line="259" w:lineRule="auto"/>
              <w:ind w:left="26" w:firstLine="0"/>
              <w:rPr>
                <w:rFonts w:ascii="Times New Roman" w:hAnsi="Times New Roman" w:cs="Times New Roman"/>
                <w:color w:val="auto"/>
              </w:rPr>
            </w:pPr>
          </w:p>
        </w:tc>
      </w:tr>
      <w:tr w:rsidR="00770055" w:rsidRPr="00770055" w14:paraId="2FD0BC5E" w14:textId="77777777" w:rsidTr="006B5B9A">
        <w:trPr>
          <w:trHeight w:val="346"/>
        </w:trPr>
        <w:tc>
          <w:tcPr>
            <w:tcW w:w="0" w:type="auto"/>
            <w:vMerge/>
            <w:tcBorders>
              <w:top w:val="nil"/>
              <w:left w:val="single" w:sz="8" w:space="0" w:color="000000"/>
              <w:bottom w:val="nil"/>
              <w:right w:val="single" w:sz="6" w:space="0" w:color="000000"/>
            </w:tcBorders>
          </w:tcPr>
          <w:p w14:paraId="31616CB8" w14:textId="77777777" w:rsidR="00EA6ACE" w:rsidRPr="00770055" w:rsidRDefault="00EA6ACE">
            <w:pPr>
              <w:spacing w:after="160" w:line="259" w:lineRule="auto"/>
              <w:ind w:left="0" w:firstLine="0"/>
              <w:rPr>
                <w:rFonts w:ascii="Times New Roman" w:hAnsi="Times New Roman" w:cs="Times New Roman"/>
                <w:color w:val="auto"/>
              </w:rPr>
            </w:pPr>
          </w:p>
        </w:tc>
        <w:tc>
          <w:tcPr>
            <w:tcW w:w="928" w:type="dxa"/>
            <w:vMerge w:val="restart"/>
            <w:tcBorders>
              <w:top w:val="single" w:sz="8" w:space="0" w:color="000000"/>
              <w:left w:val="single" w:sz="4" w:space="0" w:color="000000"/>
              <w:bottom w:val="single" w:sz="4" w:space="0" w:color="000000"/>
              <w:right w:val="single" w:sz="4" w:space="0" w:color="000000"/>
            </w:tcBorders>
            <w:vAlign w:val="center"/>
          </w:tcPr>
          <w:p w14:paraId="0194A8B0" w14:textId="30E9A708" w:rsidR="00EA6ACE" w:rsidRPr="00770055" w:rsidRDefault="00856ABF">
            <w:pPr>
              <w:spacing w:after="0" w:line="259" w:lineRule="auto"/>
              <w:ind w:left="102" w:firstLine="0"/>
              <w:jc w:val="both"/>
              <w:rPr>
                <w:rFonts w:ascii="Times New Roman" w:hAnsi="Times New Roman" w:cs="Times New Roman"/>
                <w:color w:val="auto"/>
              </w:rPr>
            </w:pPr>
            <w:r w:rsidRPr="00770055">
              <w:rPr>
                <w:rFonts w:ascii="Times New Roman" w:hAnsi="Times New Roman" w:cs="Times New Roman" w:hint="eastAsia"/>
                <w:color w:val="auto"/>
                <w:sz w:val="24"/>
              </w:rPr>
              <w:t>地面層</w:t>
            </w:r>
          </w:p>
        </w:tc>
        <w:tc>
          <w:tcPr>
            <w:tcW w:w="783" w:type="dxa"/>
            <w:vMerge w:val="restart"/>
            <w:tcBorders>
              <w:top w:val="single" w:sz="8" w:space="0" w:color="000000"/>
              <w:left w:val="single" w:sz="4" w:space="0" w:color="000000"/>
              <w:bottom w:val="single" w:sz="4" w:space="0" w:color="000000"/>
              <w:right w:val="single" w:sz="4" w:space="0" w:color="000000"/>
            </w:tcBorders>
            <w:vAlign w:val="center"/>
          </w:tcPr>
          <w:p w14:paraId="3F18133F" w14:textId="77777777" w:rsidR="00EA6ACE" w:rsidRPr="00770055" w:rsidRDefault="00856ABF">
            <w:pPr>
              <w:spacing w:after="0" w:line="259" w:lineRule="auto"/>
              <w:ind w:left="26" w:firstLine="0"/>
              <w:jc w:val="both"/>
              <w:rPr>
                <w:rFonts w:ascii="Times New Roman" w:hAnsi="Times New Roman" w:cs="Times New Roman"/>
                <w:color w:val="auto"/>
              </w:rPr>
            </w:pPr>
            <w:r w:rsidRPr="00770055">
              <w:rPr>
                <w:rFonts w:ascii="Times New Roman" w:hAnsi="Times New Roman" w:cs="Times New Roman" w:hint="eastAsia"/>
                <w:color w:val="auto"/>
                <w:sz w:val="24"/>
              </w:rPr>
              <w:t>低樓層</w:t>
            </w:r>
          </w:p>
        </w:tc>
        <w:tc>
          <w:tcPr>
            <w:tcW w:w="1258" w:type="dxa"/>
            <w:tcBorders>
              <w:top w:val="single" w:sz="8" w:space="0" w:color="000000"/>
              <w:left w:val="single" w:sz="4" w:space="0" w:color="000000"/>
              <w:bottom w:val="single" w:sz="4" w:space="0" w:color="000000"/>
              <w:right w:val="single" w:sz="8" w:space="0" w:color="000000"/>
            </w:tcBorders>
            <w:vAlign w:val="bottom"/>
          </w:tcPr>
          <w:p w14:paraId="19A73148" w14:textId="0EB9A1A5"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一層</w:t>
            </w:r>
          </w:p>
          <w:p w14:paraId="3E1A4A7C" w14:textId="027AF237" w:rsidR="00EA6ACE" w:rsidRPr="00770055" w:rsidRDefault="00EA6ACE">
            <w:pPr>
              <w:spacing w:after="0" w:line="259" w:lineRule="auto"/>
              <w:ind w:left="-36" w:firstLine="0"/>
              <w:rPr>
                <w:rFonts w:ascii="Times New Roman" w:hAnsi="Times New Roman" w:cs="Times New Roman"/>
                <w:color w:val="auto"/>
              </w:rPr>
            </w:pPr>
          </w:p>
        </w:tc>
        <w:tc>
          <w:tcPr>
            <w:tcW w:w="1594" w:type="dxa"/>
            <w:tcBorders>
              <w:top w:val="single" w:sz="8" w:space="0" w:color="000000"/>
              <w:left w:val="single" w:sz="8" w:space="0" w:color="000000"/>
              <w:bottom w:val="single" w:sz="4" w:space="0" w:color="000000"/>
              <w:right w:val="single" w:sz="4" w:space="0" w:color="000000"/>
            </w:tcBorders>
          </w:tcPr>
          <w:p w14:paraId="11A83AC9" w14:textId="50D79E84" w:rsidR="00EA6ACE" w:rsidRPr="00770055" w:rsidRDefault="00EA6ACE">
            <w:pPr>
              <w:spacing w:after="0" w:line="259" w:lineRule="auto"/>
              <w:ind w:left="26" w:firstLine="0"/>
              <w:rPr>
                <w:rFonts w:ascii="Times New Roman" w:hAnsi="Times New Roman" w:cs="Times New Roman"/>
                <w:color w:val="auto"/>
              </w:rPr>
            </w:pPr>
          </w:p>
        </w:tc>
        <w:tc>
          <w:tcPr>
            <w:tcW w:w="2126" w:type="dxa"/>
            <w:tcBorders>
              <w:top w:val="single" w:sz="8" w:space="0" w:color="000000"/>
              <w:left w:val="single" w:sz="4" w:space="0" w:color="000000"/>
              <w:bottom w:val="single" w:sz="4" w:space="0" w:color="000000"/>
              <w:right w:val="single" w:sz="4" w:space="0" w:color="000000"/>
            </w:tcBorders>
          </w:tcPr>
          <w:p w14:paraId="7DE3EC49" w14:textId="5AA8B3B9" w:rsidR="00EA6ACE" w:rsidRPr="00770055" w:rsidRDefault="00EA6ACE">
            <w:pPr>
              <w:spacing w:after="0" w:line="259" w:lineRule="auto"/>
              <w:ind w:left="26" w:firstLine="0"/>
              <w:rPr>
                <w:rFonts w:ascii="Times New Roman" w:hAnsi="Times New Roman" w:cs="Times New Roman"/>
                <w:color w:val="auto"/>
              </w:rPr>
            </w:pPr>
          </w:p>
        </w:tc>
        <w:tc>
          <w:tcPr>
            <w:tcW w:w="1703" w:type="dxa"/>
            <w:tcBorders>
              <w:top w:val="single" w:sz="8" w:space="0" w:color="000000"/>
              <w:left w:val="single" w:sz="4" w:space="0" w:color="000000"/>
              <w:bottom w:val="single" w:sz="4" w:space="0" w:color="000000"/>
              <w:right w:val="single" w:sz="8" w:space="0" w:color="000000"/>
            </w:tcBorders>
          </w:tcPr>
          <w:p w14:paraId="2BECA05C" w14:textId="4AD9DAC0" w:rsidR="00EA6ACE" w:rsidRPr="00770055" w:rsidRDefault="00EA6ACE">
            <w:pPr>
              <w:spacing w:after="0" w:line="259" w:lineRule="auto"/>
              <w:ind w:left="26" w:firstLine="0"/>
              <w:rPr>
                <w:rFonts w:ascii="Times New Roman" w:hAnsi="Times New Roman" w:cs="Times New Roman"/>
                <w:color w:val="auto"/>
              </w:rPr>
            </w:pPr>
          </w:p>
        </w:tc>
      </w:tr>
      <w:tr w:rsidR="00770055" w:rsidRPr="00770055" w14:paraId="2B64C712" w14:textId="77777777" w:rsidTr="006B5B9A">
        <w:trPr>
          <w:trHeight w:val="341"/>
        </w:trPr>
        <w:tc>
          <w:tcPr>
            <w:tcW w:w="0" w:type="auto"/>
            <w:vMerge/>
            <w:tcBorders>
              <w:top w:val="nil"/>
              <w:left w:val="single" w:sz="8" w:space="0" w:color="000000"/>
              <w:bottom w:val="nil"/>
              <w:right w:val="single" w:sz="6" w:space="0" w:color="000000"/>
            </w:tcBorders>
          </w:tcPr>
          <w:p w14:paraId="75D73EE8" w14:textId="77777777" w:rsidR="00EA6ACE" w:rsidRPr="00770055" w:rsidRDefault="00EA6ACE">
            <w:pPr>
              <w:spacing w:after="160" w:line="259" w:lineRule="auto"/>
              <w:ind w:left="0" w:firstLine="0"/>
              <w:rPr>
                <w:rFonts w:ascii="Times New Roman" w:hAnsi="Times New Roman" w:cs="Times New Roman"/>
                <w:color w:val="auto"/>
              </w:rPr>
            </w:pPr>
          </w:p>
        </w:tc>
        <w:tc>
          <w:tcPr>
            <w:tcW w:w="0" w:type="auto"/>
            <w:vMerge/>
            <w:tcBorders>
              <w:top w:val="nil"/>
              <w:left w:val="single" w:sz="4" w:space="0" w:color="000000"/>
              <w:bottom w:val="nil"/>
              <w:right w:val="single" w:sz="4" w:space="0" w:color="000000"/>
            </w:tcBorders>
          </w:tcPr>
          <w:p w14:paraId="5D954589" w14:textId="77777777" w:rsidR="00EA6ACE" w:rsidRPr="00770055" w:rsidRDefault="00EA6ACE">
            <w:pPr>
              <w:spacing w:after="160" w:line="259" w:lineRule="auto"/>
              <w:ind w:left="0" w:firstLine="0"/>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42999154" w14:textId="77777777" w:rsidR="00EA6ACE" w:rsidRPr="00770055" w:rsidRDefault="00EA6ACE">
            <w:pPr>
              <w:spacing w:after="160" w:line="259" w:lineRule="auto"/>
              <w:ind w:left="0" w:firstLine="0"/>
              <w:rPr>
                <w:rFonts w:ascii="Times New Roman" w:hAnsi="Times New Roman" w:cs="Times New Roman"/>
                <w:color w:val="auto"/>
              </w:rPr>
            </w:pPr>
          </w:p>
        </w:tc>
        <w:tc>
          <w:tcPr>
            <w:tcW w:w="1258" w:type="dxa"/>
            <w:tcBorders>
              <w:top w:val="single" w:sz="4" w:space="0" w:color="000000"/>
              <w:left w:val="single" w:sz="4" w:space="0" w:color="000000"/>
              <w:bottom w:val="single" w:sz="4" w:space="0" w:color="000000"/>
              <w:right w:val="single" w:sz="8" w:space="0" w:color="000000"/>
            </w:tcBorders>
          </w:tcPr>
          <w:p w14:paraId="18692753" w14:textId="22A9C740" w:rsidR="00EA6ACE" w:rsidRPr="00770055" w:rsidRDefault="00856ABF">
            <w:pPr>
              <w:spacing w:after="0" w:line="259" w:lineRule="auto"/>
              <w:ind w:left="29" w:firstLine="0"/>
              <w:rPr>
                <w:rFonts w:ascii="Times New Roman" w:hAnsi="Times New Roman" w:cs="Times New Roman"/>
                <w:color w:val="auto"/>
              </w:rPr>
            </w:pPr>
            <w:r w:rsidRPr="00770055">
              <w:rPr>
                <w:rFonts w:ascii="Times New Roman" w:hAnsi="Times New Roman" w:cs="Times New Roman" w:hint="eastAsia"/>
                <w:color w:val="auto"/>
                <w:sz w:val="24"/>
              </w:rPr>
              <w:t>二層</w:t>
            </w:r>
          </w:p>
        </w:tc>
        <w:tc>
          <w:tcPr>
            <w:tcW w:w="1594" w:type="dxa"/>
            <w:tcBorders>
              <w:top w:val="single" w:sz="4" w:space="0" w:color="000000"/>
              <w:left w:val="single" w:sz="8" w:space="0" w:color="000000"/>
              <w:bottom w:val="single" w:sz="4" w:space="0" w:color="000000"/>
              <w:right w:val="single" w:sz="4" w:space="0" w:color="000000"/>
            </w:tcBorders>
          </w:tcPr>
          <w:p w14:paraId="15164C88" w14:textId="4D9A8285" w:rsidR="00EA6ACE" w:rsidRPr="00770055" w:rsidRDefault="00EA6ACE">
            <w:pPr>
              <w:spacing w:after="0" w:line="259" w:lineRule="auto"/>
              <w:ind w:left="26" w:firstLine="0"/>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382CBC9" w14:textId="53F8130E" w:rsidR="00EA6ACE" w:rsidRPr="00770055" w:rsidRDefault="00EA6ACE">
            <w:pPr>
              <w:spacing w:after="0" w:line="259" w:lineRule="auto"/>
              <w:ind w:left="26" w:firstLine="0"/>
              <w:rPr>
                <w:rFonts w:ascii="Times New Roman" w:hAnsi="Times New Roman" w:cs="Times New Roman"/>
                <w:color w:val="auto"/>
              </w:rPr>
            </w:pPr>
          </w:p>
        </w:tc>
        <w:tc>
          <w:tcPr>
            <w:tcW w:w="1703" w:type="dxa"/>
            <w:tcBorders>
              <w:top w:val="single" w:sz="4" w:space="0" w:color="000000"/>
              <w:left w:val="single" w:sz="4" w:space="0" w:color="000000"/>
              <w:bottom w:val="single" w:sz="4" w:space="0" w:color="000000"/>
              <w:right w:val="single" w:sz="8" w:space="0" w:color="000000"/>
            </w:tcBorders>
          </w:tcPr>
          <w:p w14:paraId="1BD09159" w14:textId="66F69AAD" w:rsidR="00EA6ACE" w:rsidRPr="00770055" w:rsidRDefault="00EA6ACE">
            <w:pPr>
              <w:spacing w:after="0" w:line="259" w:lineRule="auto"/>
              <w:ind w:left="26" w:firstLine="0"/>
              <w:rPr>
                <w:rFonts w:ascii="Times New Roman" w:hAnsi="Times New Roman" w:cs="Times New Roman"/>
                <w:color w:val="auto"/>
              </w:rPr>
            </w:pPr>
          </w:p>
        </w:tc>
      </w:tr>
      <w:tr w:rsidR="00770055" w:rsidRPr="00770055" w14:paraId="78562ECF" w14:textId="77777777" w:rsidTr="006B5B9A">
        <w:trPr>
          <w:trHeight w:val="341"/>
        </w:trPr>
        <w:tc>
          <w:tcPr>
            <w:tcW w:w="0" w:type="auto"/>
            <w:vMerge/>
            <w:tcBorders>
              <w:top w:val="nil"/>
              <w:left w:val="single" w:sz="8" w:space="0" w:color="000000"/>
              <w:bottom w:val="nil"/>
              <w:right w:val="single" w:sz="6" w:space="0" w:color="000000"/>
            </w:tcBorders>
          </w:tcPr>
          <w:p w14:paraId="5435B8CE" w14:textId="77777777" w:rsidR="00EA6ACE" w:rsidRPr="00770055" w:rsidRDefault="00EA6ACE">
            <w:pPr>
              <w:spacing w:after="160" w:line="259" w:lineRule="auto"/>
              <w:ind w:left="0" w:firstLine="0"/>
              <w:rPr>
                <w:rFonts w:ascii="Times New Roman" w:hAnsi="Times New Roman" w:cs="Times New Roman"/>
                <w:color w:val="auto"/>
              </w:rPr>
            </w:pPr>
          </w:p>
        </w:tc>
        <w:tc>
          <w:tcPr>
            <w:tcW w:w="0" w:type="auto"/>
            <w:vMerge/>
            <w:tcBorders>
              <w:top w:val="nil"/>
              <w:left w:val="single" w:sz="4" w:space="0" w:color="000000"/>
              <w:bottom w:val="single" w:sz="4" w:space="0" w:color="000000"/>
              <w:right w:val="single" w:sz="4" w:space="0" w:color="000000"/>
            </w:tcBorders>
          </w:tcPr>
          <w:p w14:paraId="2BFFAAAD" w14:textId="77777777" w:rsidR="00EA6ACE" w:rsidRPr="00770055" w:rsidRDefault="00EA6ACE">
            <w:pPr>
              <w:spacing w:after="160" w:line="259" w:lineRule="auto"/>
              <w:ind w:left="0" w:firstLine="0"/>
              <w:rPr>
                <w:rFonts w:ascii="Times New Roman" w:hAnsi="Times New Roman" w:cs="Times New Roman"/>
                <w:color w:val="auto"/>
              </w:rPr>
            </w:pPr>
          </w:p>
        </w:tc>
        <w:tc>
          <w:tcPr>
            <w:tcW w:w="783" w:type="dxa"/>
            <w:tcBorders>
              <w:top w:val="single" w:sz="4" w:space="0" w:color="000000"/>
              <w:left w:val="single" w:sz="4" w:space="0" w:color="000000"/>
              <w:bottom w:val="single" w:sz="4" w:space="0" w:color="000000"/>
              <w:right w:val="single" w:sz="4" w:space="0" w:color="000000"/>
            </w:tcBorders>
          </w:tcPr>
          <w:p w14:paraId="0A4381A6" w14:textId="77777777" w:rsidR="00EA6ACE" w:rsidRPr="00770055" w:rsidRDefault="00856ABF">
            <w:pPr>
              <w:spacing w:after="0" w:line="259" w:lineRule="auto"/>
              <w:ind w:left="26" w:firstLine="0"/>
              <w:jc w:val="both"/>
              <w:rPr>
                <w:rFonts w:ascii="Times New Roman" w:hAnsi="Times New Roman" w:cs="Times New Roman"/>
                <w:color w:val="auto"/>
              </w:rPr>
            </w:pPr>
            <w:r w:rsidRPr="00770055">
              <w:rPr>
                <w:rFonts w:ascii="Times New Roman" w:hAnsi="Times New Roman" w:cs="Times New Roman" w:hint="eastAsia"/>
                <w:color w:val="auto"/>
                <w:sz w:val="24"/>
              </w:rPr>
              <w:t>標準層</w:t>
            </w:r>
          </w:p>
        </w:tc>
        <w:tc>
          <w:tcPr>
            <w:tcW w:w="1258" w:type="dxa"/>
            <w:tcBorders>
              <w:top w:val="single" w:sz="4" w:space="0" w:color="000000"/>
              <w:left w:val="single" w:sz="4" w:space="0" w:color="000000"/>
              <w:bottom w:val="single" w:sz="4" w:space="0" w:color="000000"/>
              <w:right w:val="single" w:sz="8" w:space="0" w:color="000000"/>
            </w:tcBorders>
          </w:tcPr>
          <w:p w14:paraId="5AD165C4" w14:textId="1D98C07B" w:rsidR="00EA6ACE" w:rsidRPr="00770055" w:rsidRDefault="00856ABF">
            <w:pPr>
              <w:spacing w:after="0" w:line="259" w:lineRule="auto"/>
              <w:ind w:left="-36" w:firstLine="0"/>
              <w:jc w:val="both"/>
              <w:rPr>
                <w:rFonts w:ascii="Times New Roman" w:hAnsi="Times New Roman" w:cs="Times New Roman"/>
                <w:color w:val="auto"/>
              </w:rPr>
            </w:pPr>
            <w:r w:rsidRPr="00770055">
              <w:rPr>
                <w:rFonts w:ascii="Times New Roman" w:hAnsi="Times New Roman" w:cs="Times New Roman"/>
                <w:color w:val="auto"/>
                <w:sz w:val="24"/>
              </w:rPr>
              <w:t>(O</w:t>
            </w:r>
            <w:r w:rsidRPr="00770055">
              <w:rPr>
                <w:rFonts w:ascii="Times New Roman" w:hAnsi="Times New Roman" w:cs="Times New Roman" w:hint="eastAsia"/>
                <w:color w:val="auto"/>
                <w:sz w:val="24"/>
              </w:rPr>
              <w:t>層</w:t>
            </w:r>
            <w:r w:rsidRPr="00770055">
              <w:rPr>
                <w:rFonts w:ascii="Times New Roman" w:hAnsi="Times New Roman" w:cs="Times New Roman"/>
                <w:color w:val="auto"/>
                <w:sz w:val="24"/>
              </w:rPr>
              <w:t>~O</w:t>
            </w:r>
            <w:r w:rsidRPr="00770055">
              <w:rPr>
                <w:rFonts w:ascii="Times New Roman" w:hAnsi="Times New Roman" w:cs="Times New Roman" w:hint="eastAsia"/>
                <w:color w:val="auto"/>
                <w:sz w:val="24"/>
              </w:rPr>
              <w:t>層</w:t>
            </w:r>
            <w:r w:rsidRPr="00770055">
              <w:rPr>
                <w:rFonts w:ascii="Times New Roman" w:hAnsi="Times New Roman" w:cs="Times New Roman"/>
                <w:color w:val="auto"/>
                <w:sz w:val="24"/>
              </w:rPr>
              <w:t>)</w:t>
            </w:r>
          </w:p>
        </w:tc>
        <w:tc>
          <w:tcPr>
            <w:tcW w:w="1594" w:type="dxa"/>
            <w:tcBorders>
              <w:top w:val="single" w:sz="4" w:space="0" w:color="000000"/>
              <w:left w:val="single" w:sz="8" w:space="0" w:color="000000"/>
              <w:bottom w:val="single" w:sz="4" w:space="0" w:color="000000"/>
              <w:right w:val="single" w:sz="4" w:space="0" w:color="000000"/>
            </w:tcBorders>
          </w:tcPr>
          <w:p w14:paraId="2E39ED57" w14:textId="0A82EC21" w:rsidR="00EA6ACE" w:rsidRPr="00770055" w:rsidRDefault="00EA6ACE">
            <w:pPr>
              <w:spacing w:after="0" w:line="259" w:lineRule="auto"/>
              <w:ind w:left="-29" w:firstLine="0"/>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F52F3F9" w14:textId="0C8B5E37" w:rsidR="00EA6ACE" w:rsidRPr="00770055" w:rsidRDefault="00EA6ACE">
            <w:pPr>
              <w:spacing w:after="0" w:line="259" w:lineRule="auto"/>
              <w:ind w:left="26" w:firstLine="0"/>
              <w:rPr>
                <w:rFonts w:ascii="Times New Roman" w:hAnsi="Times New Roman" w:cs="Times New Roman"/>
                <w:color w:val="auto"/>
              </w:rPr>
            </w:pPr>
          </w:p>
        </w:tc>
        <w:tc>
          <w:tcPr>
            <w:tcW w:w="1703" w:type="dxa"/>
            <w:tcBorders>
              <w:top w:val="single" w:sz="4" w:space="0" w:color="000000"/>
              <w:left w:val="single" w:sz="4" w:space="0" w:color="000000"/>
              <w:bottom w:val="single" w:sz="4" w:space="0" w:color="000000"/>
              <w:right w:val="single" w:sz="8" w:space="0" w:color="000000"/>
            </w:tcBorders>
          </w:tcPr>
          <w:p w14:paraId="2C66A1B4" w14:textId="6ED3E3D8" w:rsidR="00EA6ACE" w:rsidRPr="00770055" w:rsidRDefault="00EA6ACE">
            <w:pPr>
              <w:spacing w:after="0" w:line="259" w:lineRule="auto"/>
              <w:ind w:left="26" w:firstLine="0"/>
              <w:rPr>
                <w:rFonts w:ascii="Times New Roman" w:hAnsi="Times New Roman" w:cs="Times New Roman"/>
                <w:color w:val="auto"/>
              </w:rPr>
            </w:pPr>
          </w:p>
        </w:tc>
      </w:tr>
      <w:tr w:rsidR="00770055" w:rsidRPr="00770055" w14:paraId="2D9053F3" w14:textId="77777777" w:rsidTr="006B5B9A">
        <w:trPr>
          <w:trHeight w:val="338"/>
        </w:trPr>
        <w:tc>
          <w:tcPr>
            <w:tcW w:w="0" w:type="auto"/>
            <w:vMerge/>
            <w:tcBorders>
              <w:top w:val="nil"/>
              <w:left w:val="single" w:sz="8" w:space="0" w:color="000000"/>
              <w:bottom w:val="nil"/>
              <w:right w:val="single" w:sz="6" w:space="0" w:color="000000"/>
            </w:tcBorders>
          </w:tcPr>
          <w:p w14:paraId="1D4EB2CA" w14:textId="77777777" w:rsidR="00EA6ACE" w:rsidRPr="00770055" w:rsidRDefault="00EA6ACE">
            <w:pPr>
              <w:spacing w:after="160" w:line="259" w:lineRule="auto"/>
              <w:ind w:left="0" w:firstLine="0"/>
              <w:rPr>
                <w:rFonts w:ascii="Times New Roman" w:hAnsi="Times New Roman" w:cs="Times New Roman"/>
                <w:color w:val="auto"/>
              </w:rPr>
            </w:pPr>
          </w:p>
        </w:tc>
        <w:tc>
          <w:tcPr>
            <w:tcW w:w="1711" w:type="dxa"/>
            <w:gridSpan w:val="2"/>
            <w:vMerge w:val="restart"/>
            <w:tcBorders>
              <w:top w:val="single" w:sz="4" w:space="0" w:color="000000"/>
              <w:left w:val="single" w:sz="4" w:space="0" w:color="000000"/>
              <w:bottom w:val="single" w:sz="8" w:space="0" w:color="000000"/>
              <w:right w:val="single" w:sz="4" w:space="0" w:color="000000"/>
            </w:tcBorders>
            <w:vAlign w:val="center"/>
          </w:tcPr>
          <w:p w14:paraId="6F2D9EF6" w14:textId="51D8C616" w:rsidR="00EA6ACE" w:rsidRPr="00770055" w:rsidRDefault="00856ABF">
            <w:pPr>
              <w:spacing w:after="0" w:line="259" w:lineRule="auto"/>
              <w:ind w:left="0" w:right="4" w:firstLine="0"/>
              <w:jc w:val="center"/>
              <w:rPr>
                <w:rFonts w:ascii="Times New Roman" w:hAnsi="Times New Roman" w:cs="Times New Roman"/>
                <w:color w:val="auto"/>
              </w:rPr>
            </w:pPr>
            <w:proofErr w:type="gramStart"/>
            <w:r w:rsidRPr="00770055">
              <w:rPr>
                <w:rFonts w:ascii="Times New Roman" w:hAnsi="Times New Roman" w:cs="Times New Roman" w:hint="eastAsia"/>
                <w:color w:val="auto"/>
                <w:sz w:val="24"/>
              </w:rPr>
              <w:t>屋突</w:t>
            </w:r>
            <w:proofErr w:type="gramEnd"/>
          </w:p>
        </w:tc>
        <w:tc>
          <w:tcPr>
            <w:tcW w:w="1258" w:type="dxa"/>
            <w:tcBorders>
              <w:top w:val="single" w:sz="4" w:space="0" w:color="000000"/>
              <w:left w:val="single" w:sz="4" w:space="0" w:color="000000"/>
              <w:bottom w:val="single" w:sz="4" w:space="0" w:color="000000"/>
              <w:right w:val="single" w:sz="8" w:space="0" w:color="000000"/>
            </w:tcBorders>
          </w:tcPr>
          <w:p w14:paraId="44382A52" w14:textId="04341423" w:rsidR="00EA6ACE" w:rsidRPr="00770055" w:rsidRDefault="00856ABF">
            <w:pPr>
              <w:spacing w:after="0" w:line="259" w:lineRule="auto"/>
              <w:ind w:left="29" w:firstLine="0"/>
              <w:jc w:val="both"/>
              <w:rPr>
                <w:rFonts w:ascii="Times New Roman" w:hAnsi="Times New Roman" w:cs="Times New Roman"/>
                <w:color w:val="auto"/>
              </w:rPr>
            </w:pPr>
            <w:proofErr w:type="gramStart"/>
            <w:r w:rsidRPr="00770055">
              <w:rPr>
                <w:rFonts w:ascii="Times New Roman" w:hAnsi="Times New Roman" w:cs="Times New Roman" w:hint="eastAsia"/>
                <w:color w:val="auto"/>
                <w:sz w:val="24"/>
              </w:rPr>
              <w:t>屋突一層</w:t>
            </w:r>
            <w:proofErr w:type="gramEnd"/>
          </w:p>
        </w:tc>
        <w:tc>
          <w:tcPr>
            <w:tcW w:w="1594" w:type="dxa"/>
            <w:tcBorders>
              <w:top w:val="single" w:sz="4" w:space="0" w:color="000000"/>
              <w:left w:val="single" w:sz="8" w:space="0" w:color="000000"/>
              <w:bottom w:val="single" w:sz="4" w:space="0" w:color="000000"/>
              <w:right w:val="single" w:sz="4" w:space="0" w:color="000000"/>
            </w:tcBorders>
          </w:tcPr>
          <w:p w14:paraId="39BC5572" w14:textId="436107AD" w:rsidR="00EA6ACE" w:rsidRPr="00770055" w:rsidRDefault="00EA6ACE">
            <w:pPr>
              <w:spacing w:after="0" w:line="259" w:lineRule="auto"/>
              <w:ind w:left="26" w:firstLine="0"/>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926BF19" w14:textId="7A769011" w:rsidR="00EA6ACE" w:rsidRPr="00770055" w:rsidRDefault="00EA6ACE">
            <w:pPr>
              <w:spacing w:after="0" w:line="259" w:lineRule="auto"/>
              <w:ind w:left="26" w:firstLine="0"/>
              <w:rPr>
                <w:rFonts w:ascii="Times New Roman" w:hAnsi="Times New Roman" w:cs="Times New Roman"/>
                <w:color w:val="auto"/>
              </w:rPr>
            </w:pPr>
          </w:p>
        </w:tc>
        <w:tc>
          <w:tcPr>
            <w:tcW w:w="1703" w:type="dxa"/>
            <w:tcBorders>
              <w:top w:val="single" w:sz="4" w:space="0" w:color="000000"/>
              <w:left w:val="single" w:sz="4" w:space="0" w:color="000000"/>
              <w:bottom w:val="single" w:sz="4" w:space="0" w:color="000000"/>
              <w:right w:val="single" w:sz="8" w:space="0" w:color="000000"/>
            </w:tcBorders>
          </w:tcPr>
          <w:p w14:paraId="2E7DDCE7" w14:textId="5B04E89C" w:rsidR="00EA6ACE" w:rsidRPr="00770055" w:rsidRDefault="00EA6ACE">
            <w:pPr>
              <w:spacing w:after="0" w:line="259" w:lineRule="auto"/>
              <w:ind w:left="26" w:firstLine="0"/>
              <w:rPr>
                <w:rFonts w:ascii="Times New Roman" w:hAnsi="Times New Roman" w:cs="Times New Roman"/>
                <w:color w:val="auto"/>
              </w:rPr>
            </w:pPr>
          </w:p>
        </w:tc>
      </w:tr>
      <w:tr w:rsidR="00770055" w:rsidRPr="00770055" w14:paraId="3AA8937E" w14:textId="77777777" w:rsidTr="006B5B9A">
        <w:trPr>
          <w:trHeight w:val="361"/>
        </w:trPr>
        <w:tc>
          <w:tcPr>
            <w:tcW w:w="0" w:type="auto"/>
            <w:vMerge/>
            <w:tcBorders>
              <w:top w:val="nil"/>
              <w:left w:val="single" w:sz="8" w:space="0" w:color="000000"/>
              <w:bottom w:val="single" w:sz="8" w:space="0" w:color="000000"/>
              <w:right w:val="single" w:sz="6" w:space="0" w:color="000000"/>
            </w:tcBorders>
          </w:tcPr>
          <w:p w14:paraId="14F15670" w14:textId="77777777" w:rsidR="00EA6ACE" w:rsidRPr="00770055" w:rsidRDefault="00EA6ACE">
            <w:pPr>
              <w:spacing w:after="160" w:line="259" w:lineRule="auto"/>
              <w:ind w:left="0" w:firstLine="0"/>
              <w:rPr>
                <w:rFonts w:ascii="Times New Roman" w:hAnsi="Times New Roman" w:cs="Times New Roman"/>
                <w:color w:val="auto"/>
              </w:rPr>
            </w:pPr>
          </w:p>
        </w:tc>
        <w:tc>
          <w:tcPr>
            <w:tcW w:w="0" w:type="auto"/>
            <w:gridSpan w:val="2"/>
            <w:vMerge/>
            <w:tcBorders>
              <w:top w:val="nil"/>
              <w:left w:val="single" w:sz="4" w:space="0" w:color="000000"/>
              <w:bottom w:val="single" w:sz="8" w:space="0" w:color="000000"/>
              <w:right w:val="single" w:sz="4" w:space="0" w:color="000000"/>
            </w:tcBorders>
          </w:tcPr>
          <w:p w14:paraId="098DD345" w14:textId="77777777" w:rsidR="00EA6ACE" w:rsidRPr="00770055" w:rsidRDefault="00EA6ACE">
            <w:pPr>
              <w:spacing w:after="160" w:line="259" w:lineRule="auto"/>
              <w:ind w:left="0" w:firstLine="0"/>
              <w:rPr>
                <w:rFonts w:ascii="Times New Roman" w:hAnsi="Times New Roman" w:cs="Times New Roman"/>
                <w:color w:val="auto"/>
              </w:rPr>
            </w:pPr>
          </w:p>
        </w:tc>
        <w:tc>
          <w:tcPr>
            <w:tcW w:w="1258" w:type="dxa"/>
            <w:tcBorders>
              <w:top w:val="single" w:sz="4" w:space="0" w:color="000000"/>
              <w:left w:val="single" w:sz="4" w:space="0" w:color="000000"/>
              <w:bottom w:val="single" w:sz="8" w:space="0" w:color="000000"/>
              <w:right w:val="single" w:sz="8" w:space="0" w:color="000000"/>
            </w:tcBorders>
          </w:tcPr>
          <w:p w14:paraId="20EEA39C" w14:textId="665C8655" w:rsidR="00EA6ACE" w:rsidRPr="00770055" w:rsidRDefault="00856ABF">
            <w:pPr>
              <w:spacing w:after="0" w:line="259" w:lineRule="auto"/>
              <w:ind w:left="29" w:firstLine="0"/>
              <w:jc w:val="both"/>
              <w:rPr>
                <w:rFonts w:ascii="Times New Roman" w:hAnsi="Times New Roman" w:cs="Times New Roman"/>
                <w:color w:val="auto"/>
              </w:rPr>
            </w:pPr>
            <w:proofErr w:type="gramStart"/>
            <w:r w:rsidRPr="00770055">
              <w:rPr>
                <w:rFonts w:ascii="Times New Roman" w:hAnsi="Times New Roman" w:cs="Times New Roman" w:hint="eastAsia"/>
                <w:color w:val="auto"/>
                <w:sz w:val="24"/>
              </w:rPr>
              <w:t>屋突</w:t>
            </w:r>
            <w:proofErr w:type="gramEnd"/>
            <w:r w:rsidRPr="00770055">
              <w:rPr>
                <w:rFonts w:ascii="Times New Roman" w:hAnsi="Times New Roman" w:cs="Times New Roman"/>
                <w:color w:val="auto"/>
                <w:sz w:val="24"/>
              </w:rPr>
              <w:t>O</w:t>
            </w:r>
            <w:r w:rsidRPr="00770055">
              <w:rPr>
                <w:rFonts w:ascii="Times New Roman" w:hAnsi="Times New Roman" w:cs="Times New Roman" w:hint="eastAsia"/>
                <w:color w:val="auto"/>
                <w:sz w:val="24"/>
              </w:rPr>
              <w:t>層</w:t>
            </w:r>
          </w:p>
        </w:tc>
        <w:tc>
          <w:tcPr>
            <w:tcW w:w="1594" w:type="dxa"/>
            <w:tcBorders>
              <w:top w:val="single" w:sz="4" w:space="0" w:color="000000"/>
              <w:left w:val="single" w:sz="8" w:space="0" w:color="000000"/>
              <w:bottom w:val="single" w:sz="8" w:space="0" w:color="000000"/>
              <w:right w:val="single" w:sz="4" w:space="0" w:color="000000"/>
            </w:tcBorders>
          </w:tcPr>
          <w:p w14:paraId="7E074B38" w14:textId="6795D527" w:rsidR="00EA6ACE" w:rsidRPr="00770055" w:rsidRDefault="00EA6ACE">
            <w:pPr>
              <w:spacing w:after="0" w:line="259" w:lineRule="auto"/>
              <w:ind w:left="26" w:firstLine="0"/>
              <w:rPr>
                <w:rFonts w:ascii="Times New Roman" w:hAnsi="Times New Roman" w:cs="Times New Roman"/>
                <w:color w:val="auto"/>
              </w:rPr>
            </w:pPr>
          </w:p>
        </w:tc>
        <w:tc>
          <w:tcPr>
            <w:tcW w:w="2126" w:type="dxa"/>
            <w:tcBorders>
              <w:top w:val="single" w:sz="4" w:space="0" w:color="000000"/>
              <w:left w:val="single" w:sz="4" w:space="0" w:color="000000"/>
              <w:bottom w:val="single" w:sz="8" w:space="0" w:color="000000"/>
              <w:right w:val="single" w:sz="4" w:space="0" w:color="000000"/>
            </w:tcBorders>
          </w:tcPr>
          <w:p w14:paraId="78DDA258" w14:textId="16487878" w:rsidR="00EA6ACE" w:rsidRPr="00770055" w:rsidRDefault="00EA6ACE">
            <w:pPr>
              <w:spacing w:after="0" w:line="259" w:lineRule="auto"/>
              <w:ind w:left="26" w:firstLine="0"/>
              <w:rPr>
                <w:rFonts w:ascii="Times New Roman" w:hAnsi="Times New Roman" w:cs="Times New Roman"/>
                <w:color w:val="auto"/>
              </w:rPr>
            </w:pPr>
          </w:p>
        </w:tc>
        <w:tc>
          <w:tcPr>
            <w:tcW w:w="1703" w:type="dxa"/>
            <w:tcBorders>
              <w:top w:val="single" w:sz="4" w:space="0" w:color="000000"/>
              <w:left w:val="single" w:sz="4" w:space="0" w:color="000000"/>
              <w:bottom w:val="single" w:sz="8" w:space="0" w:color="000000"/>
              <w:right w:val="single" w:sz="8" w:space="0" w:color="000000"/>
            </w:tcBorders>
          </w:tcPr>
          <w:p w14:paraId="69AA05AC" w14:textId="0C1D3EA9" w:rsidR="00EA6ACE" w:rsidRPr="00770055" w:rsidRDefault="00EA6ACE">
            <w:pPr>
              <w:spacing w:after="0" w:line="259" w:lineRule="auto"/>
              <w:ind w:left="26" w:firstLine="0"/>
              <w:rPr>
                <w:rFonts w:ascii="Times New Roman" w:hAnsi="Times New Roman" w:cs="Times New Roman"/>
                <w:color w:val="auto"/>
              </w:rPr>
            </w:pPr>
          </w:p>
        </w:tc>
      </w:tr>
      <w:tr w:rsidR="00770055" w:rsidRPr="00770055" w14:paraId="33D3B898" w14:textId="77777777" w:rsidTr="006B5B9A">
        <w:trPr>
          <w:trHeight w:val="346"/>
        </w:trPr>
        <w:tc>
          <w:tcPr>
            <w:tcW w:w="1138" w:type="dxa"/>
            <w:vMerge w:val="restart"/>
            <w:tcBorders>
              <w:top w:val="single" w:sz="8" w:space="0" w:color="000000"/>
              <w:left w:val="single" w:sz="8" w:space="0" w:color="000000"/>
              <w:bottom w:val="single" w:sz="8" w:space="0" w:color="000000"/>
              <w:right w:val="single" w:sz="4" w:space="0" w:color="000000"/>
            </w:tcBorders>
            <w:vAlign w:val="center"/>
          </w:tcPr>
          <w:p w14:paraId="702F13D9" w14:textId="58F99629" w:rsidR="00EA6ACE" w:rsidRPr="00770055" w:rsidRDefault="00856ABF">
            <w:pPr>
              <w:spacing w:after="0" w:line="259" w:lineRule="auto"/>
              <w:ind w:left="89" w:firstLine="0"/>
              <w:jc w:val="both"/>
              <w:rPr>
                <w:rFonts w:ascii="Times New Roman" w:hAnsi="Times New Roman" w:cs="Times New Roman"/>
                <w:color w:val="auto"/>
              </w:rPr>
            </w:pPr>
            <w:r w:rsidRPr="00770055">
              <w:rPr>
                <w:rFonts w:ascii="Times New Roman" w:hAnsi="Times New Roman" w:cs="Times New Roman" w:hint="eastAsia"/>
                <w:color w:val="auto"/>
                <w:sz w:val="24"/>
              </w:rPr>
              <w:t>停車空間</w:t>
            </w:r>
          </w:p>
        </w:tc>
        <w:tc>
          <w:tcPr>
            <w:tcW w:w="2969" w:type="dxa"/>
            <w:gridSpan w:val="3"/>
            <w:tcBorders>
              <w:top w:val="single" w:sz="8" w:space="0" w:color="000000"/>
              <w:left w:val="single" w:sz="4" w:space="0" w:color="000000"/>
              <w:bottom w:val="single" w:sz="4" w:space="0" w:color="000000"/>
              <w:right w:val="single" w:sz="8" w:space="0" w:color="000000"/>
            </w:tcBorders>
          </w:tcPr>
          <w:p w14:paraId="59196C2F" w14:textId="7A0288A5"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法定停車位</w:t>
            </w:r>
          </w:p>
        </w:tc>
        <w:tc>
          <w:tcPr>
            <w:tcW w:w="5423" w:type="dxa"/>
            <w:gridSpan w:val="3"/>
            <w:tcBorders>
              <w:top w:val="single" w:sz="8" w:space="0" w:color="000000"/>
              <w:left w:val="single" w:sz="8" w:space="0" w:color="000000"/>
              <w:bottom w:val="single" w:sz="4" w:space="0" w:color="000000"/>
              <w:right w:val="single" w:sz="8" w:space="0" w:color="000000"/>
            </w:tcBorders>
          </w:tcPr>
          <w:p w14:paraId="3F5826C2" w14:textId="31DF0D2D"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1252A858" w14:textId="77777777">
        <w:trPr>
          <w:trHeight w:val="350"/>
        </w:trPr>
        <w:tc>
          <w:tcPr>
            <w:tcW w:w="0" w:type="auto"/>
            <w:vMerge/>
            <w:tcBorders>
              <w:top w:val="nil"/>
              <w:left w:val="single" w:sz="8" w:space="0" w:color="000000"/>
              <w:bottom w:val="nil"/>
              <w:right w:val="single" w:sz="4" w:space="0" w:color="000000"/>
            </w:tcBorders>
          </w:tcPr>
          <w:p w14:paraId="5C5D6A12"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06BB1FFD" w14:textId="55093B62"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法定機車位</w:t>
            </w:r>
          </w:p>
        </w:tc>
        <w:tc>
          <w:tcPr>
            <w:tcW w:w="5423" w:type="dxa"/>
            <w:gridSpan w:val="3"/>
            <w:tcBorders>
              <w:top w:val="single" w:sz="4" w:space="0" w:color="000000"/>
              <w:left w:val="single" w:sz="8" w:space="0" w:color="000000"/>
              <w:bottom w:val="single" w:sz="4" w:space="0" w:color="000000"/>
              <w:right w:val="single" w:sz="8" w:space="0" w:color="000000"/>
            </w:tcBorders>
          </w:tcPr>
          <w:p w14:paraId="53C6F285" w14:textId="23DB5D61"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1037A405" w14:textId="77777777">
        <w:trPr>
          <w:trHeight w:val="350"/>
        </w:trPr>
        <w:tc>
          <w:tcPr>
            <w:tcW w:w="0" w:type="auto"/>
            <w:vMerge/>
            <w:tcBorders>
              <w:top w:val="nil"/>
              <w:left w:val="single" w:sz="8" w:space="0" w:color="000000"/>
              <w:bottom w:val="nil"/>
              <w:right w:val="single" w:sz="4" w:space="0" w:color="000000"/>
            </w:tcBorders>
          </w:tcPr>
          <w:p w14:paraId="0810EB26"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0C19C69B" w14:textId="319A2689"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裝卸車位</w:t>
            </w:r>
          </w:p>
        </w:tc>
        <w:tc>
          <w:tcPr>
            <w:tcW w:w="5423" w:type="dxa"/>
            <w:gridSpan w:val="3"/>
            <w:tcBorders>
              <w:top w:val="single" w:sz="4" w:space="0" w:color="000000"/>
              <w:left w:val="single" w:sz="8" w:space="0" w:color="000000"/>
              <w:bottom w:val="single" w:sz="4" w:space="0" w:color="000000"/>
              <w:right w:val="single" w:sz="8" w:space="0" w:color="000000"/>
            </w:tcBorders>
          </w:tcPr>
          <w:p w14:paraId="53E4EBD1" w14:textId="00FD50AC"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0ABCF812" w14:textId="77777777">
        <w:trPr>
          <w:trHeight w:val="348"/>
        </w:trPr>
        <w:tc>
          <w:tcPr>
            <w:tcW w:w="0" w:type="auto"/>
            <w:vMerge/>
            <w:tcBorders>
              <w:top w:val="nil"/>
              <w:left w:val="single" w:sz="8" w:space="0" w:color="000000"/>
              <w:bottom w:val="nil"/>
              <w:right w:val="single" w:sz="4" w:space="0" w:color="000000"/>
            </w:tcBorders>
          </w:tcPr>
          <w:p w14:paraId="419C074B"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4" w:space="0" w:color="000000"/>
              <w:right w:val="single" w:sz="8" w:space="0" w:color="000000"/>
            </w:tcBorders>
          </w:tcPr>
          <w:p w14:paraId="19D099EC" w14:textId="110C88FE"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無障礙汽車位</w:t>
            </w:r>
          </w:p>
        </w:tc>
        <w:tc>
          <w:tcPr>
            <w:tcW w:w="5423" w:type="dxa"/>
            <w:gridSpan w:val="3"/>
            <w:tcBorders>
              <w:top w:val="single" w:sz="4" w:space="0" w:color="000000"/>
              <w:left w:val="single" w:sz="8" w:space="0" w:color="000000"/>
              <w:bottom w:val="single" w:sz="4" w:space="0" w:color="000000"/>
              <w:right w:val="single" w:sz="8" w:space="0" w:color="000000"/>
            </w:tcBorders>
          </w:tcPr>
          <w:p w14:paraId="72ADA5C2" w14:textId="20F05B41"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0A7CEB90" w14:textId="77777777">
        <w:trPr>
          <w:trHeight w:val="372"/>
        </w:trPr>
        <w:tc>
          <w:tcPr>
            <w:tcW w:w="0" w:type="auto"/>
            <w:vMerge/>
            <w:tcBorders>
              <w:top w:val="nil"/>
              <w:left w:val="single" w:sz="8" w:space="0" w:color="000000"/>
              <w:bottom w:val="single" w:sz="8" w:space="0" w:color="000000"/>
              <w:right w:val="single" w:sz="4" w:space="0" w:color="000000"/>
            </w:tcBorders>
          </w:tcPr>
          <w:p w14:paraId="0E856FEE" w14:textId="77777777" w:rsidR="00EA6ACE" w:rsidRPr="00770055" w:rsidRDefault="00EA6ACE">
            <w:pPr>
              <w:spacing w:after="160" w:line="259" w:lineRule="auto"/>
              <w:ind w:left="0" w:firstLine="0"/>
              <w:rPr>
                <w:rFonts w:ascii="Times New Roman" w:hAnsi="Times New Roman" w:cs="Times New Roman"/>
                <w:color w:val="auto"/>
              </w:rPr>
            </w:pPr>
          </w:p>
        </w:tc>
        <w:tc>
          <w:tcPr>
            <w:tcW w:w="2969" w:type="dxa"/>
            <w:gridSpan w:val="3"/>
            <w:tcBorders>
              <w:top w:val="single" w:sz="4" w:space="0" w:color="000000"/>
              <w:left w:val="single" w:sz="4" w:space="0" w:color="000000"/>
              <w:bottom w:val="single" w:sz="8" w:space="0" w:color="000000"/>
              <w:right w:val="single" w:sz="8" w:space="0" w:color="000000"/>
            </w:tcBorders>
          </w:tcPr>
          <w:p w14:paraId="3023C971" w14:textId="3FE99272" w:rsidR="00EA6ACE" w:rsidRPr="00770055" w:rsidRDefault="00856ABF">
            <w:pPr>
              <w:spacing w:after="0" w:line="259" w:lineRule="auto"/>
              <w:ind w:left="26" w:firstLine="0"/>
              <w:rPr>
                <w:rFonts w:ascii="Times New Roman" w:hAnsi="Times New Roman" w:cs="Times New Roman"/>
                <w:color w:val="auto"/>
              </w:rPr>
            </w:pPr>
            <w:r w:rsidRPr="00770055">
              <w:rPr>
                <w:rFonts w:ascii="Times New Roman" w:hAnsi="Times New Roman" w:cs="Times New Roman" w:hint="eastAsia"/>
                <w:color w:val="auto"/>
                <w:sz w:val="24"/>
              </w:rPr>
              <w:t>無障礙機車位</w:t>
            </w:r>
          </w:p>
        </w:tc>
        <w:tc>
          <w:tcPr>
            <w:tcW w:w="5423" w:type="dxa"/>
            <w:gridSpan w:val="3"/>
            <w:tcBorders>
              <w:top w:val="single" w:sz="4" w:space="0" w:color="000000"/>
              <w:left w:val="single" w:sz="8" w:space="0" w:color="000000"/>
              <w:bottom w:val="single" w:sz="8" w:space="0" w:color="000000"/>
              <w:right w:val="single" w:sz="8" w:space="0" w:color="000000"/>
            </w:tcBorders>
          </w:tcPr>
          <w:p w14:paraId="67F3AE91" w14:textId="75477124" w:rsidR="00EA6ACE" w:rsidRPr="00770055" w:rsidRDefault="00EA6ACE">
            <w:pPr>
              <w:spacing w:after="0" w:line="259" w:lineRule="auto"/>
              <w:ind w:left="353" w:firstLine="0"/>
              <w:jc w:val="center"/>
              <w:rPr>
                <w:rFonts w:ascii="Times New Roman" w:hAnsi="Times New Roman" w:cs="Times New Roman"/>
                <w:color w:val="auto"/>
              </w:rPr>
            </w:pPr>
          </w:p>
        </w:tc>
      </w:tr>
      <w:tr w:rsidR="00770055" w:rsidRPr="00770055" w14:paraId="2611AB99" w14:textId="77777777">
        <w:trPr>
          <w:trHeight w:val="343"/>
        </w:trPr>
        <w:tc>
          <w:tcPr>
            <w:tcW w:w="4107" w:type="dxa"/>
            <w:gridSpan w:val="4"/>
            <w:tcBorders>
              <w:top w:val="single" w:sz="8" w:space="0" w:color="000000"/>
              <w:left w:val="single" w:sz="8" w:space="0" w:color="000000"/>
              <w:bottom w:val="single" w:sz="4" w:space="0" w:color="000000"/>
              <w:right w:val="single" w:sz="8" w:space="0" w:color="000000"/>
            </w:tcBorders>
          </w:tcPr>
          <w:p w14:paraId="44805CB7" w14:textId="66F3AC22" w:rsidR="00EA6ACE" w:rsidRPr="00770055" w:rsidRDefault="00856ABF">
            <w:pPr>
              <w:spacing w:after="0" w:line="259" w:lineRule="auto"/>
              <w:ind w:left="2" w:firstLine="0"/>
              <w:rPr>
                <w:rFonts w:ascii="Times New Roman" w:hAnsi="Times New Roman" w:cs="Times New Roman"/>
                <w:color w:val="auto"/>
              </w:rPr>
            </w:pPr>
            <w:r w:rsidRPr="00770055">
              <w:rPr>
                <w:rFonts w:ascii="Times New Roman" w:hAnsi="Times New Roman" w:cs="Times New Roman" w:hint="eastAsia"/>
                <w:color w:val="auto"/>
                <w:sz w:val="24"/>
              </w:rPr>
              <w:t>公設比</w:t>
            </w:r>
            <w:r w:rsidRPr="00770055">
              <w:rPr>
                <w:rFonts w:ascii="Times New Roman" w:hAnsi="Times New Roman" w:cs="Times New Roman"/>
                <w:color w:val="auto"/>
                <w:sz w:val="24"/>
              </w:rPr>
              <w:t>(%)</w:t>
            </w:r>
          </w:p>
        </w:tc>
        <w:tc>
          <w:tcPr>
            <w:tcW w:w="5423" w:type="dxa"/>
            <w:gridSpan w:val="3"/>
            <w:tcBorders>
              <w:top w:val="single" w:sz="8" w:space="0" w:color="000000"/>
              <w:left w:val="single" w:sz="8" w:space="0" w:color="000000"/>
              <w:bottom w:val="single" w:sz="4" w:space="0" w:color="000000"/>
              <w:right w:val="single" w:sz="8" w:space="0" w:color="000000"/>
            </w:tcBorders>
          </w:tcPr>
          <w:p w14:paraId="0B71C14F" w14:textId="2E484C22" w:rsidR="00EA6ACE" w:rsidRPr="00770055" w:rsidRDefault="00EA6ACE">
            <w:pPr>
              <w:spacing w:after="0" w:line="259" w:lineRule="auto"/>
              <w:ind w:left="326" w:firstLine="0"/>
              <w:jc w:val="center"/>
              <w:rPr>
                <w:rFonts w:ascii="Times New Roman" w:hAnsi="Times New Roman" w:cs="Times New Roman"/>
                <w:color w:val="auto"/>
              </w:rPr>
            </w:pPr>
          </w:p>
        </w:tc>
      </w:tr>
      <w:tr w:rsidR="00770055" w:rsidRPr="00770055" w14:paraId="07CE2372"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0EF0D365" w14:textId="269D74F1" w:rsidR="00EA6ACE" w:rsidRPr="00770055" w:rsidRDefault="00856ABF">
            <w:pPr>
              <w:spacing w:after="0" w:line="259" w:lineRule="auto"/>
              <w:ind w:left="2" w:firstLine="0"/>
              <w:rPr>
                <w:rFonts w:ascii="Times New Roman" w:hAnsi="Times New Roman" w:cs="Times New Roman"/>
                <w:color w:val="auto"/>
              </w:rPr>
            </w:pPr>
            <w:r w:rsidRPr="00770055">
              <w:rPr>
                <w:rFonts w:ascii="Times New Roman" w:hAnsi="Times New Roman" w:cs="Times New Roman" w:hint="eastAsia"/>
                <w:color w:val="auto"/>
                <w:sz w:val="24"/>
              </w:rPr>
              <w:t>建築物高度</w:t>
            </w:r>
            <w:r w:rsidRPr="00770055">
              <w:rPr>
                <w:rFonts w:ascii="Times New Roman" w:hAnsi="Times New Roman" w:cs="Times New Roman"/>
                <w:color w:val="auto"/>
                <w:sz w:val="24"/>
              </w:rPr>
              <w:t>(M)</w:t>
            </w:r>
          </w:p>
        </w:tc>
        <w:tc>
          <w:tcPr>
            <w:tcW w:w="5423" w:type="dxa"/>
            <w:gridSpan w:val="3"/>
            <w:tcBorders>
              <w:top w:val="single" w:sz="4" w:space="0" w:color="000000"/>
              <w:left w:val="single" w:sz="8" w:space="0" w:color="000000"/>
              <w:bottom w:val="single" w:sz="4" w:space="0" w:color="000000"/>
              <w:right w:val="single" w:sz="8" w:space="0" w:color="000000"/>
            </w:tcBorders>
          </w:tcPr>
          <w:p w14:paraId="47EA6FC1" w14:textId="5A60F931" w:rsidR="00EA6ACE" w:rsidRPr="00770055" w:rsidRDefault="00EA6ACE">
            <w:pPr>
              <w:spacing w:after="0" w:line="259" w:lineRule="auto"/>
              <w:ind w:left="326" w:firstLine="0"/>
              <w:jc w:val="center"/>
              <w:rPr>
                <w:rFonts w:ascii="Times New Roman" w:hAnsi="Times New Roman" w:cs="Times New Roman"/>
                <w:color w:val="auto"/>
              </w:rPr>
            </w:pPr>
          </w:p>
        </w:tc>
      </w:tr>
      <w:tr w:rsidR="00770055" w:rsidRPr="00770055" w14:paraId="4F8A34C1"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0A328836" w14:textId="5544B63A" w:rsidR="00EA6ACE" w:rsidRPr="00770055" w:rsidRDefault="00856ABF">
            <w:pPr>
              <w:spacing w:after="0" w:line="259" w:lineRule="auto"/>
              <w:ind w:left="2" w:firstLine="0"/>
              <w:rPr>
                <w:rFonts w:ascii="Times New Roman" w:hAnsi="Times New Roman" w:cs="Times New Roman"/>
                <w:color w:val="auto"/>
              </w:rPr>
            </w:pPr>
            <w:r w:rsidRPr="00770055">
              <w:rPr>
                <w:rFonts w:ascii="Times New Roman" w:hAnsi="Times New Roman" w:cs="Times New Roman" w:hint="eastAsia"/>
                <w:color w:val="auto"/>
                <w:sz w:val="24"/>
              </w:rPr>
              <w:t>總樓地板面積</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含陽台</w:t>
            </w:r>
            <w:r w:rsidRPr="00770055">
              <w:rPr>
                <w:rFonts w:ascii="Times New Roman" w:hAnsi="Times New Roman" w:cs="Times New Roman"/>
                <w:color w:val="auto"/>
                <w:sz w:val="24"/>
              </w:rPr>
              <w:t>)(M2)</w:t>
            </w:r>
          </w:p>
        </w:tc>
        <w:tc>
          <w:tcPr>
            <w:tcW w:w="5423" w:type="dxa"/>
            <w:gridSpan w:val="3"/>
            <w:tcBorders>
              <w:top w:val="single" w:sz="4" w:space="0" w:color="000000"/>
              <w:left w:val="single" w:sz="8" w:space="0" w:color="000000"/>
              <w:bottom w:val="single" w:sz="4" w:space="0" w:color="000000"/>
              <w:right w:val="single" w:sz="8" w:space="0" w:color="000000"/>
            </w:tcBorders>
          </w:tcPr>
          <w:p w14:paraId="4FA03125" w14:textId="480FA3D0" w:rsidR="00EA6ACE" w:rsidRPr="00770055" w:rsidRDefault="00EA6ACE">
            <w:pPr>
              <w:spacing w:after="0" w:line="259" w:lineRule="auto"/>
              <w:ind w:left="86" w:firstLine="0"/>
              <w:jc w:val="center"/>
              <w:rPr>
                <w:rFonts w:ascii="Times New Roman" w:hAnsi="Times New Roman" w:cs="Times New Roman"/>
                <w:color w:val="auto"/>
              </w:rPr>
            </w:pPr>
          </w:p>
        </w:tc>
      </w:tr>
      <w:tr w:rsidR="00770055" w:rsidRPr="00770055" w14:paraId="1956CDB3" w14:textId="77777777">
        <w:trPr>
          <w:trHeight w:val="338"/>
        </w:trPr>
        <w:tc>
          <w:tcPr>
            <w:tcW w:w="4107" w:type="dxa"/>
            <w:gridSpan w:val="4"/>
            <w:tcBorders>
              <w:top w:val="single" w:sz="4" w:space="0" w:color="000000"/>
              <w:left w:val="single" w:sz="8" w:space="0" w:color="000000"/>
              <w:bottom w:val="single" w:sz="4" w:space="0" w:color="000000"/>
              <w:right w:val="single" w:sz="8" w:space="0" w:color="000000"/>
            </w:tcBorders>
          </w:tcPr>
          <w:p w14:paraId="0416A190" w14:textId="1B0C4D1D" w:rsidR="00EA6ACE" w:rsidRPr="00770055" w:rsidRDefault="00856ABF">
            <w:pPr>
              <w:spacing w:after="0" w:line="259" w:lineRule="auto"/>
              <w:ind w:left="2" w:firstLine="0"/>
              <w:rPr>
                <w:rFonts w:ascii="Times New Roman" w:hAnsi="Times New Roman" w:cs="Times New Roman"/>
                <w:color w:val="auto"/>
              </w:rPr>
            </w:pPr>
            <w:r w:rsidRPr="00770055">
              <w:rPr>
                <w:rFonts w:ascii="Times New Roman" w:hAnsi="Times New Roman" w:cs="Times New Roman" w:hint="eastAsia"/>
                <w:color w:val="auto"/>
                <w:sz w:val="24"/>
              </w:rPr>
              <w:t>總工程造價</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元</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統包工程費用</w:t>
            </w:r>
            <w:r w:rsidRPr="00770055">
              <w:rPr>
                <w:rFonts w:ascii="Times New Roman" w:hAnsi="Times New Roman" w:cs="Times New Roman"/>
                <w:color w:val="auto"/>
                <w:sz w:val="24"/>
              </w:rPr>
              <w:t>)</w:t>
            </w:r>
          </w:p>
        </w:tc>
        <w:tc>
          <w:tcPr>
            <w:tcW w:w="5423" w:type="dxa"/>
            <w:gridSpan w:val="3"/>
            <w:tcBorders>
              <w:top w:val="single" w:sz="4" w:space="0" w:color="000000"/>
              <w:left w:val="single" w:sz="8" w:space="0" w:color="000000"/>
              <w:bottom w:val="single" w:sz="4" w:space="0" w:color="000000"/>
              <w:right w:val="single" w:sz="8" w:space="0" w:color="000000"/>
            </w:tcBorders>
          </w:tcPr>
          <w:p w14:paraId="7340D5CB" w14:textId="3E37425D" w:rsidR="00EA6ACE" w:rsidRPr="00770055" w:rsidRDefault="00EA6ACE">
            <w:pPr>
              <w:spacing w:after="0" w:line="259" w:lineRule="auto"/>
              <w:ind w:left="326" w:firstLine="0"/>
              <w:jc w:val="center"/>
              <w:rPr>
                <w:rFonts w:ascii="Times New Roman" w:hAnsi="Times New Roman" w:cs="Times New Roman"/>
                <w:color w:val="auto"/>
              </w:rPr>
            </w:pPr>
          </w:p>
        </w:tc>
      </w:tr>
      <w:tr w:rsidR="00770055" w:rsidRPr="00770055" w14:paraId="0487A045" w14:textId="77777777">
        <w:trPr>
          <w:trHeight w:val="341"/>
        </w:trPr>
        <w:tc>
          <w:tcPr>
            <w:tcW w:w="4107" w:type="dxa"/>
            <w:gridSpan w:val="4"/>
            <w:tcBorders>
              <w:top w:val="single" w:sz="4" w:space="0" w:color="000000"/>
              <w:left w:val="single" w:sz="8" w:space="0" w:color="000000"/>
              <w:bottom w:val="single" w:sz="4" w:space="0" w:color="000000"/>
              <w:right w:val="single" w:sz="8" w:space="0" w:color="000000"/>
            </w:tcBorders>
          </w:tcPr>
          <w:p w14:paraId="321E16BB" w14:textId="68F9BED4" w:rsidR="00EA6ACE" w:rsidRPr="00770055" w:rsidRDefault="00856ABF">
            <w:pPr>
              <w:spacing w:after="0" w:line="259" w:lineRule="auto"/>
              <w:ind w:left="2" w:firstLine="0"/>
              <w:jc w:val="both"/>
              <w:rPr>
                <w:rFonts w:ascii="Times New Roman" w:hAnsi="Times New Roman" w:cs="Times New Roman"/>
                <w:color w:val="auto"/>
              </w:rPr>
            </w:pPr>
            <w:r w:rsidRPr="00770055">
              <w:rPr>
                <w:rFonts w:ascii="Times New Roman" w:hAnsi="Times New Roman" w:cs="Times New Roman" w:hint="eastAsia"/>
                <w:color w:val="auto"/>
                <w:sz w:val="24"/>
              </w:rPr>
              <w:t>每坪單位造價</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元</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坪</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統包工程費用</w:t>
            </w:r>
            <w:r w:rsidRPr="00770055">
              <w:rPr>
                <w:rFonts w:ascii="Times New Roman" w:hAnsi="Times New Roman" w:cs="Times New Roman"/>
                <w:color w:val="auto"/>
                <w:sz w:val="24"/>
              </w:rPr>
              <w:t>)</w:t>
            </w:r>
          </w:p>
        </w:tc>
        <w:tc>
          <w:tcPr>
            <w:tcW w:w="5423" w:type="dxa"/>
            <w:gridSpan w:val="3"/>
            <w:tcBorders>
              <w:top w:val="single" w:sz="4" w:space="0" w:color="000000"/>
              <w:left w:val="single" w:sz="8" w:space="0" w:color="000000"/>
              <w:bottom w:val="single" w:sz="4" w:space="0" w:color="000000"/>
              <w:right w:val="single" w:sz="8" w:space="0" w:color="000000"/>
            </w:tcBorders>
          </w:tcPr>
          <w:p w14:paraId="475AE172" w14:textId="2A21CC7F" w:rsidR="00EA6ACE" w:rsidRPr="00770055" w:rsidRDefault="00EA6ACE">
            <w:pPr>
              <w:spacing w:after="0" w:line="259" w:lineRule="auto"/>
              <w:ind w:left="326" w:firstLine="0"/>
              <w:jc w:val="center"/>
              <w:rPr>
                <w:rFonts w:ascii="Times New Roman" w:hAnsi="Times New Roman" w:cs="Times New Roman"/>
                <w:color w:val="auto"/>
              </w:rPr>
            </w:pPr>
          </w:p>
        </w:tc>
      </w:tr>
      <w:tr w:rsidR="00770055" w:rsidRPr="00770055" w14:paraId="6147406D" w14:textId="77777777">
        <w:trPr>
          <w:trHeight w:val="360"/>
        </w:trPr>
        <w:tc>
          <w:tcPr>
            <w:tcW w:w="4107" w:type="dxa"/>
            <w:gridSpan w:val="4"/>
            <w:tcBorders>
              <w:top w:val="single" w:sz="4" w:space="0" w:color="000000"/>
              <w:left w:val="single" w:sz="8" w:space="0" w:color="000000"/>
              <w:bottom w:val="single" w:sz="8" w:space="0" w:color="000000"/>
              <w:right w:val="single" w:sz="8" w:space="0" w:color="000000"/>
            </w:tcBorders>
          </w:tcPr>
          <w:p w14:paraId="621C1FFA" w14:textId="6DAF00BF" w:rsidR="00EA6ACE" w:rsidRPr="00770055" w:rsidRDefault="00856ABF">
            <w:pPr>
              <w:spacing w:after="0" w:line="259" w:lineRule="auto"/>
              <w:ind w:left="2" w:firstLine="0"/>
              <w:rPr>
                <w:rFonts w:ascii="Times New Roman" w:hAnsi="Times New Roman" w:cs="Times New Roman"/>
                <w:color w:val="auto"/>
              </w:rPr>
            </w:pPr>
            <w:r w:rsidRPr="00770055">
              <w:rPr>
                <w:rFonts w:ascii="Times New Roman" w:hAnsi="Times New Roman" w:cs="Times New Roman" w:hint="eastAsia"/>
                <w:color w:val="auto"/>
                <w:sz w:val="24"/>
              </w:rPr>
              <w:t>其他本採購案應注意事項</w:t>
            </w:r>
          </w:p>
        </w:tc>
        <w:tc>
          <w:tcPr>
            <w:tcW w:w="5423" w:type="dxa"/>
            <w:gridSpan w:val="3"/>
            <w:tcBorders>
              <w:top w:val="single" w:sz="4" w:space="0" w:color="000000"/>
              <w:left w:val="single" w:sz="8" w:space="0" w:color="000000"/>
              <w:bottom w:val="single" w:sz="8" w:space="0" w:color="000000"/>
              <w:right w:val="single" w:sz="8" w:space="0" w:color="000000"/>
            </w:tcBorders>
          </w:tcPr>
          <w:p w14:paraId="6C039A67" w14:textId="756ED630" w:rsidR="00EA6ACE" w:rsidRPr="00770055" w:rsidRDefault="00EA6ACE">
            <w:pPr>
              <w:spacing w:after="0" w:line="259" w:lineRule="auto"/>
              <w:ind w:left="326" w:firstLine="0"/>
              <w:jc w:val="center"/>
              <w:rPr>
                <w:rFonts w:ascii="Times New Roman" w:hAnsi="Times New Roman" w:cs="Times New Roman"/>
                <w:color w:val="auto"/>
              </w:rPr>
            </w:pPr>
          </w:p>
        </w:tc>
      </w:tr>
      <w:tr w:rsidR="00770055" w:rsidRPr="00770055" w14:paraId="36ED4A0B" w14:textId="77777777">
        <w:trPr>
          <w:trHeight w:val="1582"/>
        </w:trPr>
        <w:tc>
          <w:tcPr>
            <w:tcW w:w="9530" w:type="dxa"/>
            <w:gridSpan w:val="7"/>
            <w:tcBorders>
              <w:top w:val="single" w:sz="8" w:space="0" w:color="000000"/>
              <w:left w:val="single" w:sz="8" w:space="0" w:color="000000"/>
              <w:bottom w:val="single" w:sz="8" w:space="0" w:color="000000"/>
              <w:right w:val="single" w:sz="8" w:space="0" w:color="000000"/>
            </w:tcBorders>
          </w:tcPr>
          <w:p w14:paraId="06BA5827" w14:textId="78150237" w:rsidR="00EA6ACE" w:rsidRPr="00770055" w:rsidRDefault="006B5B9A" w:rsidP="0024049F">
            <w:pPr>
              <w:spacing w:after="0" w:line="216" w:lineRule="auto"/>
              <w:ind w:left="672" w:hangingChars="280" w:hanging="672"/>
              <w:rPr>
                <w:rFonts w:ascii="Times New Roman" w:hAnsi="Times New Roman" w:cs="Times New Roman"/>
                <w:color w:val="auto"/>
              </w:rPr>
            </w:pPr>
            <w:proofErr w:type="gramStart"/>
            <w:r w:rsidRPr="00770055">
              <w:rPr>
                <w:rFonts w:ascii="Times New Roman" w:hAnsi="Times New Roman" w:cs="Times New Roman" w:hint="eastAsia"/>
                <w:color w:val="auto"/>
                <w:sz w:val="24"/>
              </w:rPr>
              <w:t>註</w:t>
            </w:r>
            <w:proofErr w:type="gramEnd"/>
            <w:r w:rsidR="0024049F">
              <w:rPr>
                <w:rFonts w:ascii="Times New Roman" w:hAnsi="Times New Roman" w:cs="Times New Roman" w:hint="eastAsia"/>
                <w:color w:val="auto"/>
                <w:sz w:val="24"/>
              </w:rPr>
              <w:t>：</w:t>
            </w:r>
            <w:r w:rsidR="00856ABF" w:rsidRPr="00770055">
              <w:rPr>
                <w:rFonts w:ascii="Times New Roman" w:hAnsi="Times New Roman" w:cs="Times New Roman"/>
                <w:color w:val="auto"/>
                <w:sz w:val="24"/>
              </w:rPr>
              <w:t>1.</w:t>
            </w:r>
            <w:r w:rsidR="00856ABF" w:rsidRPr="00770055">
              <w:rPr>
                <w:rFonts w:ascii="Times New Roman" w:hAnsi="Times New Roman" w:cs="Times New Roman" w:hint="eastAsia"/>
                <w:color w:val="auto"/>
                <w:sz w:val="24"/>
              </w:rPr>
              <w:t>各樓層層</w:t>
            </w:r>
            <w:proofErr w:type="gramStart"/>
            <w:r w:rsidR="00856ABF" w:rsidRPr="00770055">
              <w:rPr>
                <w:rFonts w:ascii="Times New Roman" w:hAnsi="Times New Roman" w:cs="Times New Roman" w:hint="eastAsia"/>
                <w:color w:val="auto"/>
                <w:sz w:val="24"/>
              </w:rPr>
              <w:t>別數視</w:t>
            </w:r>
            <w:proofErr w:type="gramEnd"/>
            <w:r w:rsidR="00856ABF" w:rsidRPr="00770055">
              <w:rPr>
                <w:rFonts w:ascii="Times New Roman" w:hAnsi="Times New Roman" w:cs="Times New Roman" w:hint="eastAsia"/>
                <w:color w:val="auto"/>
                <w:sz w:val="24"/>
              </w:rPr>
              <w:t>實際需求設計編列</w:t>
            </w:r>
            <w:r w:rsidR="0024049F">
              <w:rPr>
                <w:rFonts w:ascii="Times New Roman" w:hAnsi="Times New Roman" w:cs="Times New Roman" w:hint="eastAsia"/>
                <w:color w:val="auto"/>
                <w:sz w:val="24"/>
              </w:rPr>
              <w:t>（</w:t>
            </w:r>
            <w:r w:rsidR="00856ABF" w:rsidRPr="00770055">
              <w:rPr>
                <w:rFonts w:ascii="Times New Roman" w:hAnsi="Times New Roman" w:cs="Times New Roman" w:hint="eastAsia"/>
                <w:color w:val="auto"/>
                <w:sz w:val="24"/>
              </w:rPr>
              <w:t>容積總樓地板面積應達最大允建容積樓地板面積</w:t>
            </w:r>
            <w:r w:rsidR="0024049F">
              <w:rPr>
                <w:rFonts w:ascii="Times New Roman" w:hAnsi="Times New Roman" w:cs="Times New Roman" w:hint="eastAsia"/>
                <w:color w:val="auto"/>
                <w:sz w:val="24"/>
              </w:rPr>
              <w:t>）</w:t>
            </w:r>
            <w:r w:rsidRPr="00770055">
              <w:rPr>
                <w:rFonts w:ascii="Times New Roman" w:hAnsi="Times New Roman" w:cs="Times New Roman" w:hint="eastAsia"/>
                <w:color w:val="auto"/>
                <w:sz w:val="24"/>
              </w:rPr>
              <w:t>。</w:t>
            </w:r>
          </w:p>
          <w:p w14:paraId="35D491E2" w14:textId="0CF0538B" w:rsidR="00EA6ACE" w:rsidRPr="00770055" w:rsidRDefault="00856ABF" w:rsidP="0024049F">
            <w:pPr>
              <w:kinsoku w:val="0"/>
              <w:overflowPunct w:val="0"/>
              <w:spacing w:after="0" w:line="259" w:lineRule="auto"/>
              <w:ind w:left="675" w:hanging="227"/>
              <w:rPr>
                <w:rFonts w:ascii="Times New Roman" w:hAnsi="Times New Roman" w:cs="Times New Roman"/>
                <w:color w:val="auto"/>
              </w:rPr>
            </w:pP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公設比</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（小公</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大公）</w:t>
            </w:r>
            <w:r w:rsidRPr="00770055">
              <w:rPr>
                <w:rFonts w:ascii="Times New Roman" w:hAnsi="Times New Roman" w:cs="Times New Roman"/>
                <w:color w:val="auto"/>
                <w:sz w:val="24"/>
              </w:rPr>
              <w:t>(</w:t>
            </w:r>
            <w:proofErr w:type="gramStart"/>
            <w:r w:rsidRPr="00770055">
              <w:rPr>
                <w:rFonts w:ascii="Times New Roman" w:hAnsi="Times New Roman" w:cs="Times New Roman" w:hint="eastAsia"/>
                <w:color w:val="auto"/>
                <w:sz w:val="24"/>
              </w:rPr>
              <w:t>不含車位</w:t>
            </w:r>
            <w:proofErr w:type="gramEnd"/>
            <w:r w:rsidRPr="00770055">
              <w:rPr>
                <w:rFonts w:ascii="Times New Roman" w:hAnsi="Times New Roman" w:cs="Times New Roman" w:hint="eastAsia"/>
                <w:color w:val="auto"/>
                <w:sz w:val="24"/>
              </w:rPr>
              <w:t>及車道面積</w:t>
            </w:r>
            <w:proofErr w:type="gramStart"/>
            <w:r w:rsidR="0024049F" w:rsidRPr="00770055">
              <w:rPr>
                <w:rFonts w:ascii="Times New Roman" w:hAnsi="Times New Roman" w:cs="Times New Roman" w:hint="eastAsia"/>
                <w:color w:val="auto"/>
                <w:sz w:val="24"/>
              </w:rPr>
              <w:t>）</w:t>
            </w:r>
            <w:proofErr w:type="gramEnd"/>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總登記面積</w:t>
            </w:r>
            <w:r w:rsidR="0024049F" w:rsidRPr="00770055">
              <w:rPr>
                <w:rFonts w:ascii="Times New Roman" w:hAnsi="Times New Roman" w:cs="Times New Roman" w:hint="eastAsia"/>
                <w:color w:val="auto"/>
                <w:sz w:val="24"/>
              </w:rPr>
              <w:t>（</w:t>
            </w:r>
            <w:r w:rsidRPr="00770055">
              <w:rPr>
                <w:rFonts w:ascii="Times New Roman" w:hAnsi="Times New Roman" w:cs="Times New Roman" w:hint="eastAsia"/>
                <w:color w:val="auto"/>
                <w:sz w:val="24"/>
              </w:rPr>
              <w:t>不含車位及車道面</w:t>
            </w:r>
            <w:r w:rsidRPr="00770055">
              <w:rPr>
                <w:rFonts w:ascii="Times New Roman" w:hAnsi="Times New Roman" w:cs="Times New Roman"/>
                <w:color w:val="auto"/>
                <w:sz w:val="24"/>
              </w:rPr>
              <w:tab/>
            </w:r>
            <w:r w:rsidRPr="00770055">
              <w:rPr>
                <w:rFonts w:ascii="Times New Roman" w:hAnsi="Times New Roman" w:cs="Times New Roman" w:hint="eastAsia"/>
                <w:color w:val="auto"/>
                <w:sz w:val="24"/>
              </w:rPr>
              <w:t>積</w:t>
            </w:r>
            <w:r w:rsidR="0024049F" w:rsidRPr="00770055">
              <w:rPr>
                <w:rFonts w:ascii="Times New Roman" w:hAnsi="Times New Roman" w:cs="Times New Roman" w:hint="eastAsia"/>
                <w:color w:val="auto"/>
                <w:sz w:val="24"/>
              </w:rPr>
              <w:t>）</w:t>
            </w:r>
            <w:r w:rsidRPr="00770055">
              <w:rPr>
                <w:rFonts w:ascii="Times New Roman" w:hAnsi="Times New Roman" w:cs="Times New Roman" w:hint="eastAsia"/>
                <w:color w:val="auto"/>
                <w:sz w:val="24"/>
              </w:rPr>
              <w:t>；小公：</w:t>
            </w:r>
            <w:proofErr w:type="gramStart"/>
            <w:r w:rsidRPr="00770055">
              <w:rPr>
                <w:rFonts w:ascii="Times New Roman" w:hAnsi="Times New Roman" w:cs="Times New Roman" w:hint="eastAsia"/>
                <w:color w:val="auto"/>
                <w:sz w:val="24"/>
              </w:rPr>
              <w:t>當層樓梯間</w:t>
            </w:r>
            <w:proofErr w:type="gramEnd"/>
            <w:r w:rsidRPr="00770055">
              <w:rPr>
                <w:rFonts w:ascii="Times New Roman" w:hAnsi="Times New Roman" w:cs="Times New Roman" w:hint="eastAsia"/>
                <w:color w:val="auto"/>
                <w:sz w:val="24"/>
              </w:rPr>
              <w:t>、電梯間、走廊；大公：一樓門廳、屋頂突出物、台電</w:t>
            </w:r>
            <w:proofErr w:type="gramStart"/>
            <w:r w:rsidRPr="00770055">
              <w:rPr>
                <w:rFonts w:ascii="Times New Roman" w:hAnsi="Times New Roman" w:cs="Times New Roman" w:hint="eastAsia"/>
                <w:color w:val="auto"/>
                <w:sz w:val="24"/>
              </w:rPr>
              <w:t>配電室</w:t>
            </w:r>
            <w:proofErr w:type="gramEnd"/>
            <w:r w:rsidRPr="00770055">
              <w:rPr>
                <w:rFonts w:ascii="Times New Roman" w:hAnsi="Times New Roman" w:cs="Times New Roman" w:hint="eastAsia"/>
                <w:color w:val="auto"/>
                <w:sz w:val="24"/>
              </w:rPr>
              <w:t>、發電機室、蓄水池、水箱、管理員室及其他屬共用部分設施。</w:t>
            </w:r>
          </w:p>
        </w:tc>
      </w:tr>
    </w:tbl>
    <w:p w14:paraId="483E51A7" w14:textId="5E334F15" w:rsidR="00EA6ACE" w:rsidRPr="00770055" w:rsidRDefault="00EA6ACE">
      <w:pPr>
        <w:spacing w:after="325" w:line="259" w:lineRule="auto"/>
        <w:ind w:left="725" w:firstLine="0"/>
        <w:rPr>
          <w:rFonts w:ascii="Times New Roman" w:hAnsi="Times New Roman" w:cs="Times New Roman"/>
          <w:color w:val="auto"/>
        </w:rPr>
      </w:pPr>
    </w:p>
    <w:p w14:paraId="5ED2A8FB" w14:textId="20B0D136" w:rsidR="00EA6ACE" w:rsidRPr="00770055" w:rsidRDefault="00EA6ACE">
      <w:pPr>
        <w:spacing w:after="326" w:line="259" w:lineRule="auto"/>
        <w:ind w:left="725" w:firstLine="0"/>
        <w:rPr>
          <w:rFonts w:ascii="Times New Roman" w:hAnsi="Times New Roman" w:cs="Times New Roman"/>
          <w:color w:val="auto"/>
        </w:rPr>
      </w:pPr>
    </w:p>
    <w:p w14:paraId="3A56C31C" w14:textId="77777777" w:rsidR="00F773EE" w:rsidRPr="00770055" w:rsidRDefault="00F773EE">
      <w:pPr>
        <w:spacing w:after="326" w:line="259" w:lineRule="auto"/>
        <w:ind w:left="725" w:firstLine="0"/>
        <w:rPr>
          <w:rFonts w:ascii="Times New Roman" w:hAnsi="Times New Roman" w:cs="Times New Roman"/>
          <w:color w:val="auto"/>
        </w:rPr>
      </w:pPr>
    </w:p>
    <w:p w14:paraId="52A990B4" w14:textId="4E2CED24" w:rsidR="00EA6ACE" w:rsidRPr="00770055" w:rsidRDefault="00EA6ACE">
      <w:pPr>
        <w:spacing w:after="325" w:line="259" w:lineRule="auto"/>
        <w:ind w:left="725" w:firstLine="0"/>
        <w:rPr>
          <w:rFonts w:ascii="Times New Roman" w:hAnsi="Times New Roman" w:cs="Times New Roman"/>
          <w:color w:val="auto"/>
        </w:rPr>
      </w:pPr>
    </w:p>
    <w:p w14:paraId="23685C4B" w14:textId="77777777" w:rsidR="00F17C9C" w:rsidRPr="00770055" w:rsidRDefault="00F17C9C">
      <w:pPr>
        <w:spacing w:after="325" w:line="259" w:lineRule="auto"/>
        <w:ind w:left="725" w:firstLine="0"/>
        <w:rPr>
          <w:rFonts w:ascii="Times New Roman" w:hAnsi="Times New Roman" w:cs="Times New Roman"/>
          <w:color w:val="auto"/>
        </w:rPr>
        <w:sectPr w:rsidR="00F17C9C" w:rsidRPr="00770055">
          <w:headerReference w:type="even" r:id="rId46"/>
          <w:headerReference w:type="default" r:id="rId47"/>
          <w:footerReference w:type="even" r:id="rId48"/>
          <w:footerReference w:type="default" r:id="rId49"/>
          <w:headerReference w:type="first" r:id="rId50"/>
          <w:footerReference w:type="first" r:id="rId51"/>
          <w:pgSz w:w="11906" w:h="16841"/>
          <w:pgMar w:top="859" w:right="546" w:bottom="1238" w:left="523" w:header="720" w:footer="794" w:gutter="0"/>
          <w:cols w:space="720"/>
        </w:sectPr>
      </w:pPr>
    </w:p>
    <w:p w14:paraId="03ED73F4" w14:textId="65CEC959" w:rsidR="00EA6ACE" w:rsidRPr="00770055" w:rsidRDefault="00F9218B">
      <w:pPr>
        <w:spacing w:line="365" w:lineRule="auto"/>
        <w:ind w:left="3332" w:hanging="2607"/>
        <w:rPr>
          <w:rFonts w:ascii="Times New Roman" w:hAnsi="Times New Roman" w:cs="Times New Roman"/>
          <w:color w:val="auto"/>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85888" behindDoc="1" locked="0" layoutInCell="1" allowOverlap="1" wp14:anchorId="490F40A3" wp14:editId="6245B9B9">
                <wp:simplePos x="0" y="0"/>
                <wp:positionH relativeFrom="column">
                  <wp:posOffset>5974080</wp:posOffset>
                </wp:positionH>
                <wp:positionV relativeFrom="paragraph">
                  <wp:posOffset>-261139</wp:posOffset>
                </wp:positionV>
                <wp:extent cx="907014" cy="327619"/>
                <wp:effectExtent l="0" t="0" r="26670" b="1587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14" cy="327619"/>
                        </a:xfrm>
                        <a:prstGeom prst="rect">
                          <a:avLst/>
                        </a:prstGeom>
                        <a:solidFill>
                          <a:srgbClr val="FFFFFF"/>
                        </a:solidFill>
                        <a:ln w="9525">
                          <a:solidFill>
                            <a:srgbClr val="000000"/>
                          </a:solidFill>
                          <a:miter lim="800000"/>
                          <a:headEnd/>
                          <a:tailEnd/>
                        </a:ln>
                      </wps:spPr>
                      <wps:txbx>
                        <w:txbxContent>
                          <w:p w14:paraId="4405549E" w14:textId="5AFD73D5" w:rsidR="00E84B76" w:rsidRPr="00CD2058" w:rsidRDefault="00E84B76" w:rsidP="00F9218B">
                            <w:pPr>
                              <w:ind w:left="0"/>
                              <w:jc w:val="center"/>
                              <w:rPr>
                                <w:b/>
                                <w:bCs/>
                              </w:rPr>
                            </w:pPr>
                            <w:r w:rsidRPr="00CD2058">
                              <w:rPr>
                                <w:rFonts w:hint="eastAsia"/>
                                <w:b/>
                                <w:bCs/>
                              </w:rPr>
                              <w:t>附件</w:t>
                            </w:r>
                            <w:r>
                              <w:rPr>
                                <w:rFonts w:hint="eastAsia"/>
                                <w:b/>
                                <w:bCs/>
                              </w:rPr>
                              <w:t>十三</w:t>
                            </w:r>
                            <w:r w:rsidRPr="00CD2058">
                              <w:rPr>
                                <w:rFonts w:hint="eastAsia"/>
                                <w:b/>
                                <w:bCs/>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70.4pt;margin-top:-20.55pt;width:71.4pt;height:25.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EhPAIAAFAEAAAOAAAAZHJzL2Uyb0RvYy54bWysVF1u2zAMfh+wOwh6X/yzJG2MOEWXLsOA&#10;7gfodgBZlmNhsuhJSuzsAgV2gO55B9gBdqD2HKPkNM3+Xob5QSBF6iP5kfT8rG8U2QpjJeicJqOY&#10;EqE5lFKvc/r+3erJKSXWMV0yBVrkdCcsPVs8fjTv2kykUIMqhSEIom3WtTmtnWuzKLK8Fg2zI2iF&#10;RmMFpmEOVbOOSsM6RG9UlMbxNOrAlK0BLqzF24vBSBcBv6oEd2+qygpHVE4xNxdOE87Cn9FizrK1&#10;YW0t+T4N9g9ZNExqDHqAumCOkY2Rv0E1khuwULkRhyaCqpJchBqwmiT+pZqrmrUi1ILk2PZAk/1/&#10;sPz19q0hssTepZRo1mCP7m6ub799ubv5fvv1M0k9RV1rM/S8atHX9c+gR/dQrm0vgX+wRMOyZnot&#10;zo2BrhasxBQT/zI6ejrgWA9SdK+gxFBs4yAA9ZVpPH/ICEF0bNXu0B7RO8LxchafxMmYEo6mp+nJ&#10;NJmFCCy7f9wa614IaIgXcmqw+wGcbS+t88mw7N7Fx7KgZLmSSgXFrIulMmTLcFJW4duj/+SmNOkw&#10;k0k6Ger/K0Qcvj9BNNLhyCvZ5PT04MQyz9pzXYaBdEyqQcaUld7T6JkbOHR90Q9Nm/oInuMCyh0S&#10;a2AYcVxJFGownyjpcLxzaj9umBGUqJcamzNLxmO/D0EZT05SVMyxpTi2MM0RKqeOkkFcurBDnjgN&#10;59jESgaCHzLZ54xjG3jfr5jfi2M9eD38CBY/AAAA//8DAFBLAwQUAAYACAAAACEAn5OPDuAAAAAL&#10;AQAADwAAAGRycy9kb3ducmV2LnhtbEyPwU7DMBBE70j8g7VIXFBrh4aQhjgVQgLRGxQEVzfeJhHx&#10;OthuGv4e5wS3He1o5k25mUzPRnS+syQhWQpgSLXVHTUS3t8eFzkwHxRp1VtCCT/oYVOdn5Wq0PZE&#10;rzjuQsNiCPlCSWhDGArOfd2iUX5pB6T4O1hnVIjSNVw7dYrhpufXQmTcqI5iQ6sGfGix/todjYQ8&#10;fR4//Xb18lFnh34drm7Hp28n5eXFdH8HLOAU/sww40d0qCLT3h5Je9ZLWKciogcJizRJgM0Oka8y&#10;YPv5ugFelfz/huoXAAD//wMAUEsBAi0AFAAGAAgAAAAhALaDOJL+AAAA4QEAABMAAAAAAAAAAAAA&#10;AAAAAAAAAFtDb250ZW50X1R5cGVzXS54bWxQSwECLQAUAAYACAAAACEAOP0h/9YAAACUAQAACwAA&#10;AAAAAAAAAAAAAAAvAQAAX3JlbHMvLnJlbHNQSwECLQAUAAYACAAAACEAJ73xITwCAABQBAAADgAA&#10;AAAAAAAAAAAAAAAuAgAAZHJzL2Uyb0RvYy54bWxQSwECLQAUAAYACAAAACEAn5OPDuAAAAALAQAA&#10;DwAAAAAAAAAAAAAAAACWBAAAZHJzL2Rvd25yZXYueG1sUEsFBgAAAAAEAAQA8wAAAKMFAAAAAA==&#10;">
                <v:textbox>
                  <w:txbxContent>
                    <w:p w14:paraId="4405549E" w14:textId="5AFD73D5" w:rsidR="00E84B76" w:rsidRPr="00CD2058" w:rsidRDefault="00E84B76" w:rsidP="00F9218B">
                      <w:pPr>
                        <w:ind w:left="0"/>
                        <w:jc w:val="center"/>
                        <w:rPr>
                          <w:b/>
                          <w:bCs/>
                        </w:rPr>
                      </w:pPr>
                      <w:r w:rsidRPr="00CD2058">
                        <w:rPr>
                          <w:rFonts w:hint="eastAsia"/>
                          <w:b/>
                          <w:bCs/>
                        </w:rPr>
                        <w:t>附件</w:t>
                      </w:r>
                      <w:r>
                        <w:rPr>
                          <w:rFonts w:hint="eastAsia"/>
                          <w:b/>
                          <w:bCs/>
                        </w:rPr>
                        <w:t>十三</w:t>
                      </w:r>
                      <w:r w:rsidRPr="00CD2058">
                        <w:rPr>
                          <w:rFonts w:hint="eastAsia"/>
                          <w:b/>
                          <w:bCs/>
                        </w:rPr>
                        <w:t>一</w:t>
                      </w:r>
                    </w:p>
                  </w:txbxContent>
                </v:textbox>
              </v:shape>
            </w:pict>
          </mc:Fallback>
        </mc:AlternateContent>
      </w:r>
      <w:r w:rsidR="00856ABF" w:rsidRPr="00770055">
        <w:rPr>
          <w:rFonts w:ascii="Times New Roman" w:hAnsi="Times New Roman" w:cs="Times New Roman"/>
          <w:color w:val="auto"/>
        </w:rPr>
        <w:tab/>
      </w:r>
      <w:r w:rsidR="00856ABF" w:rsidRPr="00770055">
        <w:rPr>
          <w:rFonts w:ascii="Times New Roman" w:hAnsi="Times New Roman" w:cs="Times New Roman" w:hint="eastAsia"/>
          <w:color w:val="auto"/>
        </w:rPr>
        <w:t>服務建議書內容摘要暨頁次對照表</w:t>
      </w:r>
    </w:p>
    <w:p w14:paraId="47860F76" w14:textId="49013343" w:rsidR="00EA6ACE" w:rsidRPr="00770055" w:rsidRDefault="00856ABF" w:rsidP="005D42BF">
      <w:pPr>
        <w:numPr>
          <w:ilvl w:val="0"/>
          <w:numId w:val="5"/>
        </w:numPr>
        <w:spacing w:after="4" w:line="254" w:lineRule="auto"/>
        <w:ind w:left="1219" w:hanging="510"/>
        <w:rPr>
          <w:rFonts w:ascii="Times New Roman" w:hAnsi="Times New Roman" w:cs="Times New Roman"/>
          <w:color w:val="auto"/>
        </w:rPr>
      </w:pPr>
      <w:r w:rsidRPr="00770055">
        <w:rPr>
          <w:rFonts w:ascii="Times New Roman" w:hAnsi="Times New Roman" w:cs="Times New Roman" w:hint="eastAsia"/>
          <w:color w:val="auto"/>
          <w:sz w:val="24"/>
        </w:rPr>
        <w:t>書面資料：與服務建議書共同附於投標文件內。</w:t>
      </w:r>
    </w:p>
    <w:p w14:paraId="7D0C0811" w14:textId="2D64B3EF" w:rsidR="00EA6ACE" w:rsidRPr="00770055" w:rsidRDefault="00856ABF" w:rsidP="005D42BF">
      <w:pPr>
        <w:numPr>
          <w:ilvl w:val="0"/>
          <w:numId w:val="5"/>
        </w:numPr>
        <w:spacing w:after="4" w:line="254" w:lineRule="auto"/>
        <w:ind w:left="1219" w:rightChars="275" w:right="770" w:hanging="510"/>
        <w:rPr>
          <w:rFonts w:ascii="Times New Roman" w:hAnsi="Times New Roman" w:cs="Times New Roman"/>
          <w:color w:val="auto"/>
        </w:rPr>
      </w:pPr>
      <w:r w:rsidRPr="00770055">
        <w:rPr>
          <w:rFonts w:ascii="Times New Roman" w:hAnsi="Times New Roman" w:cs="Times New Roman" w:hint="eastAsia"/>
          <w:color w:val="auto"/>
          <w:sz w:val="24"/>
        </w:rPr>
        <w:t>內容範例如下：</w:t>
      </w:r>
      <w:r w:rsidR="00B76572" w:rsidRPr="00770055">
        <w:rPr>
          <w:rFonts w:ascii="Times New Roman" w:hAnsi="Times New Roman" w:cs="Times New Roman" w:hint="eastAsia"/>
          <w:color w:val="auto"/>
          <w:sz w:val="24"/>
        </w:rPr>
        <w:t>興建院舍大樓統包工程委託專案</w:t>
      </w:r>
      <w:proofErr w:type="gramStart"/>
      <w:r w:rsidR="00B76572" w:rsidRPr="00770055">
        <w:rPr>
          <w:rFonts w:ascii="Times New Roman" w:hAnsi="Times New Roman" w:cs="Times New Roman" w:hint="eastAsia"/>
          <w:color w:val="auto"/>
          <w:sz w:val="24"/>
        </w:rPr>
        <w:t>管理暨監造</w:t>
      </w:r>
      <w:proofErr w:type="gramEnd"/>
      <w:r w:rsidR="00B76572" w:rsidRPr="00770055">
        <w:rPr>
          <w:rFonts w:ascii="Times New Roman" w:hAnsi="Times New Roman" w:cs="Times New Roman" w:hint="eastAsia"/>
          <w:color w:val="auto"/>
          <w:sz w:val="24"/>
        </w:rPr>
        <w:t>技術服務案</w:t>
      </w:r>
      <w:r w:rsidRPr="00770055">
        <w:rPr>
          <w:rFonts w:ascii="Times New Roman" w:hAnsi="Times New Roman" w:cs="Times New Roman" w:hint="eastAsia"/>
          <w:color w:val="auto"/>
          <w:sz w:val="24"/>
        </w:rPr>
        <w:t>投標廠商服務建議書要點</w:t>
      </w:r>
      <w:proofErr w:type="gramStart"/>
      <w:r w:rsidRPr="00770055">
        <w:rPr>
          <w:rFonts w:ascii="Times New Roman" w:hAnsi="Times New Roman" w:cs="Times New Roman" w:hint="eastAsia"/>
          <w:color w:val="auto"/>
          <w:sz w:val="24"/>
        </w:rPr>
        <w:t>彙整表</w:t>
      </w:r>
      <w:proofErr w:type="gramEnd"/>
      <w:r w:rsidR="005D42BF">
        <w:rPr>
          <w:rFonts w:ascii="Times New Roman" w:hAnsi="Times New Roman" w:cs="Times New Roman" w:hint="eastAsia"/>
          <w:color w:val="auto"/>
          <w:sz w:val="24"/>
        </w:rPr>
        <w:t>。</w:t>
      </w:r>
    </w:p>
    <w:p w14:paraId="519E6B16" w14:textId="71918C8A" w:rsidR="00EA6ACE" w:rsidRPr="00770055" w:rsidRDefault="00856ABF">
      <w:pPr>
        <w:spacing w:after="4" w:line="254" w:lineRule="auto"/>
        <w:ind w:left="3378"/>
        <w:rPr>
          <w:rFonts w:ascii="Times New Roman" w:hAnsi="Times New Roman" w:cs="Times New Roman"/>
          <w:color w:val="auto"/>
        </w:rPr>
      </w:pPr>
      <w:r w:rsidRPr="00770055">
        <w:rPr>
          <w:rFonts w:ascii="Times New Roman" w:hAnsi="Times New Roman" w:cs="Times New Roman" w:hint="eastAsia"/>
          <w:color w:val="auto"/>
          <w:sz w:val="24"/>
        </w:rPr>
        <w:t>（投標廠商名稱）中華民國</w:t>
      </w:r>
      <w:r w:rsidR="00F773EE" w:rsidRPr="00770055">
        <w:rPr>
          <w:rFonts w:ascii="Times New Roman" w:hAnsi="Times New Roman" w:cs="Times New Roman"/>
          <w:color w:val="auto"/>
          <w:sz w:val="24"/>
        </w:rPr>
        <w:t xml:space="preserve">       </w:t>
      </w:r>
      <w:r w:rsidRPr="00770055">
        <w:rPr>
          <w:rFonts w:ascii="Times New Roman" w:hAnsi="Times New Roman" w:cs="Times New Roman" w:hint="eastAsia"/>
          <w:color w:val="auto"/>
          <w:sz w:val="24"/>
        </w:rPr>
        <w:t>年</w:t>
      </w:r>
      <w:r w:rsidR="00F773EE" w:rsidRPr="00770055">
        <w:rPr>
          <w:rFonts w:ascii="Times New Roman" w:hAnsi="Times New Roman" w:cs="Times New Roman"/>
          <w:color w:val="auto"/>
          <w:sz w:val="24"/>
        </w:rPr>
        <w:t xml:space="preserve">     </w:t>
      </w:r>
      <w:r w:rsidRPr="00770055">
        <w:rPr>
          <w:rFonts w:ascii="Times New Roman" w:hAnsi="Times New Roman" w:cs="Times New Roman" w:hint="eastAsia"/>
          <w:color w:val="auto"/>
          <w:sz w:val="24"/>
        </w:rPr>
        <w:t>月</w:t>
      </w:r>
      <w:r w:rsidR="00F773EE" w:rsidRPr="00770055">
        <w:rPr>
          <w:rFonts w:ascii="Times New Roman" w:hAnsi="Times New Roman" w:cs="Times New Roman"/>
          <w:color w:val="auto"/>
          <w:sz w:val="24"/>
        </w:rPr>
        <w:t xml:space="preserve">      </w:t>
      </w:r>
      <w:r w:rsidRPr="00770055">
        <w:rPr>
          <w:rFonts w:ascii="Times New Roman" w:hAnsi="Times New Roman" w:cs="Times New Roman" w:hint="eastAsia"/>
          <w:color w:val="auto"/>
          <w:sz w:val="24"/>
        </w:rPr>
        <w:t>日</w:t>
      </w:r>
    </w:p>
    <w:tbl>
      <w:tblPr>
        <w:tblStyle w:val="TableGrid"/>
        <w:tblW w:w="9290" w:type="dxa"/>
        <w:jc w:val="center"/>
        <w:tblInd w:w="0" w:type="dxa"/>
        <w:tblCellMar>
          <w:top w:w="84" w:type="dxa"/>
          <w:left w:w="108" w:type="dxa"/>
          <w:right w:w="48" w:type="dxa"/>
        </w:tblCellMar>
        <w:tblLook w:val="04A0" w:firstRow="1" w:lastRow="0" w:firstColumn="1" w:lastColumn="0" w:noHBand="0" w:noVBand="1"/>
      </w:tblPr>
      <w:tblGrid>
        <w:gridCol w:w="5190"/>
        <w:gridCol w:w="4100"/>
      </w:tblGrid>
      <w:tr w:rsidR="00770055" w:rsidRPr="00770055" w14:paraId="0673DA3F" w14:textId="77777777" w:rsidTr="005D42BF">
        <w:trPr>
          <w:trHeight w:val="329"/>
          <w:jc w:val="center"/>
        </w:trPr>
        <w:tc>
          <w:tcPr>
            <w:tcW w:w="5190" w:type="dxa"/>
            <w:tcBorders>
              <w:top w:val="single" w:sz="4" w:space="0" w:color="000000"/>
              <w:left w:val="single" w:sz="4" w:space="0" w:color="000000"/>
              <w:bottom w:val="single" w:sz="4" w:space="0" w:color="000000"/>
              <w:right w:val="single" w:sz="4" w:space="0" w:color="000000"/>
            </w:tcBorders>
          </w:tcPr>
          <w:p w14:paraId="457F0F05" w14:textId="70ED77A8" w:rsidR="00EA6ACE" w:rsidRPr="00770055" w:rsidRDefault="00856ABF">
            <w:pPr>
              <w:spacing w:after="0" w:line="259" w:lineRule="auto"/>
              <w:ind w:left="40" w:firstLine="0"/>
              <w:jc w:val="center"/>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評選項目及內容</w:t>
            </w:r>
          </w:p>
        </w:tc>
        <w:tc>
          <w:tcPr>
            <w:tcW w:w="4100" w:type="dxa"/>
            <w:tcBorders>
              <w:top w:val="single" w:sz="4" w:space="0" w:color="000000"/>
              <w:left w:val="single" w:sz="4" w:space="0" w:color="000000"/>
              <w:bottom w:val="single" w:sz="4" w:space="0" w:color="000000"/>
              <w:right w:val="single" w:sz="4" w:space="0" w:color="000000"/>
            </w:tcBorders>
          </w:tcPr>
          <w:p w14:paraId="36701F77" w14:textId="61145174" w:rsidR="00EA6ACE" w:rsidRPr="00770055" w:rsidRDefault="00856ABF">
            <w:pPr>
              <w:spacing w:after="0" w:line="259" w:lineRule="auto"/>
              <w:ind w:left="0" w:right="53" w:firstLine="0"/>
              <w:jc w:val="center"/>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內容摘要</w:t>
            </w:r>
          </w:p>
        </w:tc>
      </w:tr>
      <w:tr w:rsidR="00770055" w:rsidRPr="00770055" w14:paraId="7A8B5DC6" w14:textId="77777777" w:rsidTr="005D42BF">
        <w:trPr>
          <w:trHeight w:val="350"/>
          <w:jc w:val="center"/>
        </w:trPr>
        <w:tc>
          <w:tcPr>
            <w:tcW w:w="9290" w:type="dxa"/>
            <w:gridSpan w:val="2"/>
            <w:tcBorders>
              <w:top w:val="single" w:sz="4" w:space="0" w:color="000000"/>
              <w:left w:val="single" w:sz="4" w:space="0" w:color="000000"/>
              <w:bottom w:val="single" w:sz="4" w:space="0" w:color="000000"/>
              <w:right w:val="single" w:sz="4" w:space="0" w:color="000000"/>
            </w:tcBorders>
          </w:tcPr>
          <w:p w14:paraId="25885757" w14:textId="6385BEDB" w:rsidR="00EA6ACE" w:rsidRPr="00770055" w:rsidRDefault="00856ABF">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一、基地背景資料分析及規劃建議</w:t>
            </w:r>
          </w:p>
        </w:tc>
      </w:tr>
      <w:tr w:rsidR="00770055" w:rsidRPr="00770055" w14:paraId="6E099AB9" w14:textId="77777777" w:rsidTr="005D42BF">
        <w:trPr>
          <w:trHeight w:val="5329"/>
          <w:jc w:val="center"/>
        </w:trPr>
        <w:tc>
          <w:tcPr>
            <w:tcW w:w="5190" w:type="dxa"/>
            <w:tcBorders>
              <w:top w:val="single" w:sz="4" w:space="0" w:color="000000"/>
              <w:left w:val="single" w:sz="4" w:space="0" w:color="000000"/>
              <w:bottom w:val="single" w:sz="4" w:space="0" w:color="000000"/>
              <w:right w:val="single" w:sz="4" w:space="0" w:color="000000"/>
            </w:tcBorders>
          </w:tcPr>
          <w:p w14:paraId="5FA2B70F" w14:textId="77777777" w:rsidR="00CB6510" w:rsidRPr="00770055" w:rsidRDefault="00CB6510" w:rsidP="005D42BF">
            <w:pPr>
              <w:numPr>
                <w:ilvl w:val="0"/>
                <w:numId w:val="18"/>
              </w:numPr>
              <w:spacing w:after="0" w:line="259" w:lineRule="auto"/>
              <w:ind w:left="283" w:hanging="283"/>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背景環境資料之認知及可能遭遇之問題分析，含環境影響及工程風險之評估。</w:t>
            </w:r>
          </w:p>
          <w:p w14:paraId="0055A766" w14:textId="77777777" w:rsidR="00CB6510" w:rsidRPr="00770055" w:rsidRDefault="00CB6510" w:rsidP="005D42BF">
            <w:pPr>
              <w:numPr>
                <w:ilvl w:val="0"/>
                <w:numId w:val="18"/>
              </w:numPr>
              <w:spacing w:after="0" w:line="259" w:lineRule="auto"/>
              <w:ind w:left="283" w:hanging="283"/>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本工程之基本資料分析、環境方位分析、交通動線分析、</w:t>
            </w:r>
            <w:proofErr w:type="gramStart"/>
            <w:r w:rsidRPr="00770055">
              <w:rPr>
                <w:rFonts w:ascii="Times New Roman" w:hAnsi="Times New Roman" w:cs="Times New Roman" w:hint="eastAsia"/>
                <w:color w:val="auto"/>
                <w:sz w:val="24"/>
                <w:szCs w:val="24"/>
              </w:rPr>
              <w:t>敷地計畫</w:t>
            </w:r>
            <w:proofErr w:type="gramEnd"/>
            <w:r w:rsidRPr="00770055">
              <w:rPr>
                <w:rFonts w:ascii="Times New Roman" w:hAnsi="Times New Roman" w:cs="Times New Roman" w:hint="eastAsia"/>
                <w:color w:val="auto"/>
                <w:sz w:val="24"/>
                <w:szCs w:val="24"/>
              </w:rPr>
              <w:t>、管理維護分析、公共服務需求空間分配、無障礙空間分析、地質鑽探資料之收集及分析、都市設計方案、綠建築之規劃及相關法規分析等。</w:t>
            </w:r>
          </w:p>
          <w:p w14:paraId="34DA1719" w14:textId="71197685" w:rsidR="00CB6510" w:rsidRPr="00770055" w:rsidRDefault="00CB6510" w:rsidP="005D42BF">
            <w:pPr>
              <w:numPr>
                <w:ilvl w:val="0"/>
                <w:numId w:val="18"/>
              </w:numPr>
              <w:spacing w:after="0" w:line="259" w:lineRule="auto"/>
              <w:ind w:left="283" w:hanging="283"/>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規劃建議：至少包含配置圖、各層平面圖、剖面圖（其範圍應達計畫道路對向建築物範圍）、結構及設備系統概要說明、面積計算表</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範例</w:t>
            </w:r>
            <w:proofErr w:type="gramStart"/>
            <w:r w:rsidRPr="00770055">
              <w:rPr>
                <w:rFonts w:ascii="Times New Roman" w:hAnsi="Times New Roman" w:cs="Times New Roman" w:hint="eastAsia"/>
                <w:color w:val="auto"/>
                <w:sz w:val="24"/>
                <w:szCs w:val="24"/>
              </w:rPr>
              <w:t>詳</w:t>
            </w:r>
            <w:proofErr w:type="gramEnd"/>
            <w:r w:rsidRPr="00770055">
              <w:rPr>
                <w:rFonts w:ascii="Times New Roman" w:hAnsi="Times New Roman" w:cs="Times New Roman" w:hint="eastAsia"/>
                <w:color w:val="auto"/>
                <w:sz w:val="24"/>
                <w:szCs w:val="24"/>
              </w:rPr>
              <w:t>附件十二</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等。</w:t>
            </w:r>
          </w:p>
          <w:p w14:paraId="2DB4E323" w14:textId="77777777" w:rsidR="00CB6510" w:rsidRPr="00770055" w:rsidRDefault="00CB6510" w:rsidP="005D42BF">
            <w:pPr>
              <w:numPr>
                <w:ilvl w:val="0"/>
                <w:numId w:val="18"/>
              </w:numPr>
              <w:spacing w:after="0" w:line="259" w:lineRule="auto"/>
              <w:ind w:left="283" w:hanging="283"/>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最佳規劃效益評估</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坪效、公設比</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、建議戶數、樓地板面積。</w:t>
            </w:r>
          </w:p>
          <w:p w14:paraId="0F7A9361" w14:textId="77777777" w:rsidR="00CB6510" w:rsidRPr="00770055" w:rsidRDefault="00CB6510" w:rsidP="005D42BF">
            <w:pPr>
              <w:numPr>
                <w:ilvl w:val="0"/>
                <w:numId w:val="18"/>
              </w:numPr>
              <w:spacing w:after="0" w:line="259" w:lineRule="auto"/>
              <w:ind w:left="283" w:hanging="283"/>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合理興建費用之評估。</w:t>
            </w:r>
          </w:p>
          <w:p w14:paraId="575B3321" w14:textId="77777777" w:rsidR="00CB6510" w:rsidRPr="00770055" w:rsidRDefault="00CB6510" w:rsidP="005D42BF">
            <w:pPr>
              <w:numPr>
                <w:ilvl w:val="0"/>
                <w:numId w:val="18"/>
              </w:numPr>
              <w:spacing w:after="0" w:line="259" w:lineRule="auto"/>
              <w:ind w:left="283" w:hanging="283"/>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針對統包發包設計施工時程提出合理工期之評估及工程預定進度表</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含施工進度</w:t>
            </w:r>
            <w:proofErr w:type="gramStart"/>
            <w:r w:rsidRPr="00770055">
              <w:rPr>
                <w:rFonts w:ascii="Times New Roman" w:hAnsi="Times New Roman" w:cs="Times New Roman" w:hint="eastAsia"/>
                <w:color w:val="auto"/>
                <w:sz w:val="24"/>
                <w:szCs w:val="24"/>
              </w:rPr>
              <w:t>網圖、快捷工</w:t>
            </w:r>
            <w:proofErr w:type="gramEnd"/>
            <w:r w:rsidRPr="00770055">
              <w:rPr>
                <w:rFonts w:ascii="Times New Roman" w:hAnsi="Times New Roman" w:cs="Times New Roman" w:hint="eastAsia"/>
                <w:color w:val="auto"/>
                <w:sz w:val="24"/>
                <w:szCs w:val="24"/>
              </w:rPr>
              <w:t>法建議</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w:t>
            </w:r>
          </w:p>
          <w:p w14:paraId="71536CC5" w14:textId="6F984BFE" w:rsidR="00A85D16" w:rsidRPr="00770055" w:rsidRDefault="00A85D16" w:rsidP="005D42BF">
            <w:pPr>
              <w:numPr>
                <w:ilvl w:val="0"/>
                <w:numId w:val="18"/>
              </w:numPr>
              <w:spacing w:after="0" w:line="259" w:lineRule="auto"/>
              <w:ind w:left="283" w:hanging="283"/>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本工程應考量本院長期發展意象進行規劃建議。</w:t>
            </w:r>
          </w:p>
        </w:tc>
        <w:tc>
          <w:tcPr>
            <w:tcW w:w="4100" w:type="dxa"/>
            <w:tcBorders>
              <w:top w:val="single" w:sz="4" w:space="0" w:color="000000"/>
              <w:left w:val="single" w:sz="4" w:space="0" w:color="000000"/>
              <w:bottom w:val="single" w:sz="4" w:space="0" w:color="000000"/>
              <w:right w:val="single" w:sz="4" w:space="0" w:color="000000"/>
            </w:tcBorders>
          </w:tcPr>
          <w:p w14:paraId="2880BE19" w14:textId="14E034D7" w:rsidR="00EA6ACE" w:rsidRPr="00770055" w:rsidRDefault="00856ABF">
            <w:pPr>
              <w:spacing w:after="0" w:line="259" w:lineRule="auto"/>
              <w:ind w:left="0" w:firstLine="0"/>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詳請參閱</w:t>
            </w:r>
            <w:proofErr w:type="gramEnd"/>
            <w:r w:rsidRPr="00770055">
              <w:rPr>
                <w:rFonts w:ascii="Times New Roman" w:hAnsi="Times New Roman" w:cs="Times New Roman" w:hint="eastAsia"/>
                <w:color w:val="auto"/>
                <w:sz w:val="24"/>
                <w:szCs w:val="24"/>
              </w:rPr>
              <w:t>服務建議書○頁。</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或附件○至附件○</w:t>
            </w:r>
            <w:r w:rsidRPr="00770055">
              <w:rPr>
                <w:rFonts w:ascii="Times New Roman" w:hAnsi="Times New Roman" w:cs="Times New Roman" w:hint="eastAsia"/>
                <w:color w:val="auto"/>
                <w:sz w:val="24"/>
                <w:szCs w:val="24"/>
              </w:rPr>
              <w:t>)</w:t>
            </w:r>
          </w:p>
        </w:tc>
      </w:tr>
      <w:tr w:rsidR="00770055" w:rsidRPr="00770055" w14:paraId="64636671" w14:textId="77777777" w:rsidTr="005D42BF">
        <w:trPr>
          <w:trHeight w:val="350"/>
          <w:jc w:val="center"/>
        </w:trPr>
        <w:tc>
          <w:tcPr>
            <w:tcW w:w="9290" w:type="dxa"/>
            <w:gridSpan w:val="2"/>
            <w:tcBorders>
              <w:top w:val="single" w:sz="4" w:space="0" w:color="000000"/>
              <w:left w:val="single" w:sz="4" w:space="0" w:color="000000"/>
              <w:bottom w:val="single" w:sz="4" w:space="0" w:color="000000"/>
              <w:right w:val="single" w:sz="4" w:space="0" w:color="000000"/>
            </w:tcBorders>
          </w:tcPr>
          <w:p w14:paraId="01819CA7" w14:textId="7857EBAD" w:rsidR="00EA6ACE" w:rsidRPr="00770055" w:rsidRDefault="00856ABF">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二、專案管理執行能力</w:t>
            </w:r>
          </w:p>
        </w:tc>
      </w:tr>
      <w:tr w:rsidR="00770055" w:rsidRPr="00770055" w14:paraId="3379A9D2" w14:textId="77777777" w:rsidTr="005D42BF">
        <w:trPr>
          <w:trHeight w:val="20"/>
          <w:jc w:val="center"/>
        </w:trPr>
        <w:tc>
          <w:tcPr>
            <w:tcW w:w="5190" w:type="dxa"/>
            <w:tcBorders>
              <w:top w:val="single" w:sz="4" w:space="0" w:color="000000"/>
              <w:left w:val="single" w:sz="4" w:space="0" w:color="000000"/>
              <w:bottom w:val="single" w:sz="4" w:space="0" w:color="000000"/>
              <w:right w:val="single" w:sz="4" w:space="0" w:color="000000"/>
            </w:tcBorders>
          </w:tcPr>
          <w:p w14:paraId="50C85AF0" w14:textId="77777777" w:rsidR="00CB6510" w:rsidRPr="00770055" w:rsidRDefault="00CB6510" w:rsidP="005D42BF">
            <w:pPr>
              <w:numPr>
                <w:ilvl w:val="0"/>
                <w:numId w:val="19"/>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統包工程招標及選商策略建議規劃。</w:t>
            </w:r>
          </w:p>
          <w:p w14:paraId="31559622" w14:textId="77777777" w:rsidR="00CB6510" w:rsidRPr="00770055" w:rsidRDefault="00CB6510" w:rsidP="005D42BF">
            <w:pPr>
              <w:numPr>
                <w:ilvl w:val="0"/>
                <w:numId w:val="19"/>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設計審查方式及重點。</w:t>
            </w:r>
          </w:p>
          <w:p w14:paraId="3B6D743D" w14:textId="77777777" w:rsidR="00CB6510" w:rsidRPr="00770055" w:rsidRDefault="00CB6510" w:rsidP="005D42BF">
            <w:pPr>
              <w:numPr>
                <w:ilvl w:val="0"/>
                <w:numId w:val="19"/>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color w:val="auto"/>
                <w:sz w:val="24"/>
                <w:szCs w:val="24"/>
              </w:rPr>
              <w:t>BIM</w:t>
            </w:r>
            <w:r w:rsidRPr="00770055">
              <w:rPr>
                <w:rFonts w:ascii="Times New Roman" w:hAnsi="Times New Roman" w:cs="Times New Roman" w:hint="eastAsia"/>
                <w:color w:val="auto"/>
                <w:sz w:val="24"/>
                <w:szCs w:val="24"/>
              </w:rPr>
              <w:t>檢核作業：依據「</w:t>
            </w:r>
            <w:r w:rsidRPr="00770055">
              <w:rPr>
                <w:rFonts w:ascii="Times New Roman" w:hAnsi="Times New Roman" w:cs="Times New Roman"/>
                <w:color w:val="auto"/>
                <w:sz w:val="24"/>
                <w:szCs w:val="24"/>
              </w:rPr>
              <w:t>BIM</w:t>
            </w:r>
            <w:r w:rsidRPr="00770055">
              <w:rPr>
                <w:rFonts w:ascii="Times New Roman" w:hAnsi="Times New Roman" w:cs="Times New Roman" w:hint="eastAsia"/>
                <w:color w:val="auto"/>
                <w:sz w:val="24"/>
                <w:szCs w:val="24"/>
              </w:rPr>
              <w:t>建築資訊模型」進行統包工程設計、施工管理、竣工交付、營運維護階段產出供維護管理階段使用之成果；針對統包廠商導入</w:t>
            </w:r>
            <w:r w:rsidRPr="00770055">
              <w:rPr>
                <w:rFonts w:ascii="Times New Roman" w:hAnsi="Times New Roman" w:cs="Times New Roman"/>
                <w:color w:val="auto"/>
                <w:sz w:val="24"/>
                <w:szCs w:val="24"/>
              </w:rPr>
              <w:t>BIM</w:t>
            </w:r>
            <w:r w:rsidRPr="00770055">
              <w:rPr>
                <w:rFonts w:ascii="Times New Roman" w:hAnsi="Times New Roman" w:cs="Times New Roman" w:hint="eastAsia"/>
                <w:color w:val="auto"/>
                <w:sz w:val="24"/>
                <w:szCs w:val="24"/>
              </w:rPr>
              <w:t>技術應如何實際應用於工程中，提出建議及精進作為。</w:t>
            </w:r>
          </w:p>
          <w:p w14:paraId="7111127D" w14:textId="77777777" w:rsidR="00CB6510" w:rsidRPr="00770055" w:rsidRDefault="00CB6510" w:rsidP="005D42BF">
            <w:pPr>
              <w:numPr>
                <w:ilvl w:val="0"/>
                <w:numId w:val="19"/>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施工</w:t>
            </w:r>
            <w:proofErr w:type="gramStart"/>
            <w:r w:rsidRPr="00770055">
              <w:rPr>
                <w:rFonts w:ascii="Times New Roman" w:hAnsi="Times New Roman" w:cs="Times New Roman" w:hint="eastAsia"/>
                <w:color w:val="auto"/>
                <w:sz w:val="24"/>
                <w:szCs w:val="24"/>
              </w:rPr>
              <w:t>工</w:t>
            </w:r>
            <w:proofErr w:type="gramEnd"/>
            <w:r w:rsidRPr="00770055">
              <w:rPr>
                <w:rFonts w:ascii="Times New Roman" w:hAnsi="Times New Roman" w:cs="Times New Roman" w:hint="eastAsia"/>
                <w:color w:val="auto"/>
                <w:sz w:val="24"/>
                <w:szCs w:val="24"/>
              </w:rPr>
              <w:t>法檢核計畫及建議。</w:t>
            </w:r>
          </w:p>
          <w:p w14:paraId="36FF2671" w14:textId="77777777" w:rsidR="00CB6510" w:rsidRPr="00770055" w:rsidRDefault="00CB6510" w:rsidP="005D42BF">
            <w:pPr>
              <w:numPr>
                <w:ilvl w:val="0"/>
                <w:numId w:val="19"/>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營運管理審查計畫與建議。</w:t>
            </w:r>
          </w:p>
          <w:p w14:paraId="75729F94" w14:textId="13CF3765" w:rsidR="00CB6510" w:rsidRPr="00770055" w:rsidRDefault="00CB6510" w:rsidP="005D42BF">
            <w:pPr>
              <w:numPr>
                <w:ilvl w:val="0"/>
                <w:numId w:val="19"/>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整體進度與成本管控預計採取之作法與工具。</w:t>
            </w:r>
          </w:p>
          <w:p w14:paraId="38BFABE9" w14:textId="4A1C71EC" w:rsidR="00CB6510" w:rsidRPr="00770055" w:rsidRDefault="00CB6510" w:rsidP="005D42BF">
            <w:pPr>
              <w:numPr>
                <w:ilvl w:val="0"/>
                <w:numId w:val="19"/>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減少日後</w:t>
            </w:r>
            <w:proofErr w:type="gramStart"/>
            <w:r w:rsidRPr="00770055">
              <w:rPr>
                <w:rFonts w:ascii="Times New Roman" w:hAnsi="Times New Roman" w:cs="Times New Roman" w:hint="eastAsia"/>
                <w:color w:val="auto"/>
                <w:sz w:val="24"/>
                <w:szCs w:val="24"/>
              </w:rPr>
              <w:t>統包招商</w:t>
            </w:r>
            <w:proofErr w:type="gramEnd"/>
            <w:r w:rsidRPr="00770055">
              <w:rPr>
                <w:rFonts w:ascii="Times New Roman" w:hAnsi="Times New Roman" w:cs="Times New Roman" w:hint="eastAsia"/>
                <w:color w:val="auto"/>
                <w:sz w:val="24"/>
                <w:szCs w:val="24"/>
              </w:rPr>
              <w:t>流廢標之具體建議。</w:t>
            </w:r>
          </w:p>
        </w:tc>
        <w:tc>
          <w:tcPr>
            <w:tcW w:w="4100" w:type="dxa"/>
            <w:tcBorders>
              <w:top w:val="single" w:sz="4" w:space="0" w:color="000000"/>
              <w:left w:val="single" w:sz="4" w:space="0" w:color="000000"/>
              <w:bottom w:val="single" w:sz="4" w:space="0" w:color="000000"/>
              <w:right w:val="single" w:sz="4" w:space="0" w:color="000000"/>
            </w:tcBorders>
            <w:vAlign w:val="center"/>
          </w:tcPr>
          <w:p w14:paraId="2C32C9EF" w14:textId="2B7EAF17" w:rsidR="00EA6ACE" w:rsidRPr="00770055" w:rsidRDefault="00856ABF">
            <w:pPr>
              <w:spacing w:after="0" w:line="259" w:lineRule="auto"/>
              <w:ind w:left="0" w:firstLine="0"/>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詳請參閱</w:t>
            </w:r>
            <w:proofErr w:type="gramEnd"/>
            <w:r w:rsidRPr="00770055">
              <w:rPr>
                <w:rFonts w:ascii="Times New Roman" w:hAnsi="Times New Roman" w:cs="Times New Roman" w:hint="eastAsia"/>
                <w:color w:val="auto"/>
                <w:sz w:val="24"/>
                <w:szCs w:val="24"/>
              </w:rPr>
              <w:t>服務建議書○頁。</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或附件○至附件○</w:t>
            </w:r>
            <w:r w:rsidRPr="00770055">
              <w:rPr>
                <w:rFonts w:ascii="Times New Roman" w:hAnsi="Times New Roman" w:cs="Times New Roman" w:hint="eastAsia"/>
                <w:color w:val="auto"/>
                <w:sz w:val="24"/>
                <w:szCs w:val="24"/>
              </w:rPr>
              <w:t>)</w:t>
            </w:r>
          </w:p>
        </w:tc>
      </w:tr>
      <w:tr w:rsidR="00770055" w:rsidRPr="00770055" w14:paraId="5F71B7E1" w14:textId="77777777" w:rsidTr="005D42BF">
        <w:trPr>
          <w:trHeight w:val="331"/>
          <w:jc w:val="center"/>
        </w:trPr>
        <w:tc>
          <w:tcPr>
            <w:tcW w:w="9290" w:type="dxa"/>
            <w:gridSpan w:val="2"/>
            <w:tcBorders>
              <w:top w:val="single" w:sz="4" w:space="0" w:color="000000"/>
              <w:left w:val="single" w:sz="4" w:space="0" w:color="000000"/>
              <w:bottom w:val="single" w:sz="4" w:space="0" w:color="000000"/>
              <w:right w:val="single" w:sz="4" w:space="0" w:color="000000"/>
            </w:tcBorders>
          </w:tcPr>
          <w:p w14:paraId="5D74A884" w14:textId="360FC0B3" w:rsidR="00EA6ACE" w:rsidRPr="00770055" w:rsidRDefault="00856ABF">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三、監造執行能力</w:t>
            </w:r>
          </w:p>
        </w:tc>
      </w:tr>
      <w:tr w:rsidR="00770055" w:rsidRPr="00770055" w14:paraId="3595AA1C" w14:textId="77777777" w:rsidTr="005D42BF">
        <w:trPr>
          <w:trHeight w:val="651"/>
          <w:jc w:val="center"/>
        </w:trPr>
        <w:tc>
          <w:tcPr>
            <w:tcW w:w="5190" w:type="dxa"/>
            <w:tcBorders>
              <w:top w:val="single" w:sz="4" w:space="0" w:color="000000"/>
              <w:left w:val="single" w:sz="4" w:space="0" w:color="000000"/>
              <w:bottom w:val="single" w:sz="4" w:space="0" w:color="000000"/>
              <w:right w:val="single" w:sz="4" w:space="0" w:color="000000"/>
            </w:tcBorders>
          </w:tcPr>
          <w:p w14:paraId="5FC410C7" w14:textId="3154B344" w:rsidR="00CB6510" w:rsidRPr="00770055" w:rsidRDefault="00CB6510" w:rsidP="005D42BF">
            <w:pPr>
              <w:numPr>
                <w:ilvl w:val="0"/>
                <w:numId w:val="76"/>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lastRenderedPageBreak/>
              <w:t>以「精進品管程序」為目的提出簡化之監造範圍、品質計畫審查作業程序、施工計畫審查作業程序、材料及設備抽驗程序及標準、施工查核程序及標準、品質稽核、文件紀錄管理系統、設備功能運轉抽測程序及標準。</w:t>
            </w:r>
          </w:p>
          <w:p w14:paraId="7FC47AC8" w14:textId="0C90A1DA" w:rsidR="00CB6510" w:rsidRPr="00770055" w:rsidRDefault="00CB6510" w:rsidP="005D42BF">
            <w:pPr>
              <w:numPr>
                <w:ilvl w:val="0"/>
                <w:numId w:val="76"/>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本案特性下預計進行的監造重點項目。</w:t>
            </w:r>
          </w:p>
          <w:p w14:paraId="4C6EC3CD" w14:textId="7A4D5CBD" w:rsidR="00CB6510" w:rsidRPr="00770055" w:rsidRDefault="00CB6510" w:rsidP="005D42BF">
            <w:pPr>
              <w:numPr>
                <w:ilvl w:val="0"/>
                <w:numId w:val="76"/>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color w:val="auto"/>
                <w:sz w:val="24"/>
                <w:szCs w:val="24"/>
              </w:rPr>
              <w:tab/>
            </w:r>
            <w:proofErr w:type="gramStart"/>
            <w:r w:rsidRPr="00770055">
              <w:rPr>
                <w:rFonts w:ascii="Times New Roman" w:hAnsi="Times New Roman" w:cs="Times New Roman" w:hint="eastAsia"/>
                <w:color w:val="auto"/>
                <w:sz w:val="24"/>
                <w:szCs w:val="24"/>
              </w:rPr>
              <w:t>工程職安衛</w:t>
            </w:r>
            <w:proofErr w:type="gramEnd"/>
            <w:r w:rsidRPr="00770055">
              <w:rPr>
                <w:rFonts w:ascii="Times New Roman" w:hAnsi="Times New Roman" w:cs="Times New Roman" w:hint="eastAsia"/>
                <w:color w:val="auto"/>
                <w:sz w:val="24"/>
                <w:szCs w:val="24"/>
              </w:rPr>
              <w:t>督導計畫。</w:t>
            </w:r>
          </w:p>
        </w:tc>
        <w:tc>
          <w:tcPr>
            <w:tcW w:w="4100" w:type="dxa"/>
            <w:tcBorders>
              <w:top w:val="single" w:sz="4" w:space="0" w:color="000000"/>
              <w:left w:val="single" w:sz="4" w:space="0" w:color="000000"/>
              <w:bottom w:val="single" w:sz="4" w:space="0" w:color="000000"/>
              <w:right w:val="single" w:sz="4" w:space="0" w:color="000000"/>
            </w:tcBorders>
          </w:tcPr>
          <w:p w14:paraId="505A5C59" w14:textId="6BE86685" w:rsidR="00CB6510" w:rsidRPr="00770055" w:rsidRDefault="00CB6510" w:rsidP="00CB6510">
            <w:pPr>
              <w:spacing w:after="160" w:line="259" w:lineRule="auto"/>
              <w:ind w:left="0" w:firstLine="0"/>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詳請參閱</w:t>
            </w:r>
            <w:proofErr w:type="gramEnd"/>
            <w:r w:rsidRPr="00770055">
              <w:rPr>
                <w:rFonts w:ascii="Times New Roman" w:hAnsi="Times New Roman" w:cs="Times New Roman" w:hint="eastAsia"/>
                <w:color w:val="auto"/>
                <w:sz w:val="24"/>
                <w:szCs w:val="24"/>
              </w:rPr>
              <w:t>服務建議書○頁。</w:t>
            </w:r>
          </w:p>
        </w:tc>
      </w:tr>
      <w:tr w:rsidR="00770055" w:rsidRPr="00770055" w14:paraId="5C959715" w14:textId="77777777" w:rsidTr="005D42BF">
        <w:trPr>
          <w:trHeight w:val="331"/>
          <w:jc w:val="center"/>
        </w:trPr>
        <w:tc>
          <w:tcPr>
            <w:tcW w:w="9290" w:type="dxa"/>
            <w:gridSpan w:val="2"/>
            <w:tcBorders>
              <w:top w:val="single" w:sz="4" w:space="0" w:color="000000"/>
              <w:left w:val="single" w:sz="4" w:space="0" w:color="000000"/>
              <w:bottom w:val="single" w:sz="4" w:space="0" w:color="000000"/>
              <w:right w:val="single" w:sz="4" w:space="0" w:color="000000"/>
            </w:tcBorders>
          </w:tcPr>
          <w:p w14:paraId="49ABBD9A" w14:textId="3D08FB3B" w:rsidR="00CB6510" w:rsidRPr="00770055" w:rsidRDefault="00CB6510" w:rsidP="00CB6510">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四、創意及回饋</w:t>
            </w:r>
          </w:p>
        </w:tc>
      </w:tr>
      <w:tr w:rsidR="00770055" w:rsidRPr="00770055" w14:paraId="16458525" w14:textId="77777777" w:rsidTr="005D42BF">
        <w:trPr>
          <w:trHeight w:val="2249"/>
          <w:jc w:val="center"/>
        </w:trPr>
        <w:tc>
          <w:tcPr>
            <w:tcW w:w="5190" w:type="dxa"/>
            <w:tcBorders>
              <w:top w:val="single" w:sz="4" w:space="0" w:color="000000"/>
              <w:left w:val="single" w:sz="4" w:space="0" w:color="000000"/>
              <w:bottom w:val="single" w:sz="4" w:space="0" w:color="000000"/>
              <w:right w:val="single" w:sz="4" w:space="0" w:color="000000"/>
            </w:tcBorders>
          </w:tcPr>
          <w:p w14:paraId="4450F6F1" w14:textId="77777777" w:rsidR="00CB6510" w:rsidRPr="00770055" w:rsidRDefault="00CB6510" w:rsidP="005D42BF">
            <w:pPr>
              <w:numPr>
                <w:ilvl w:val="0"/>
                <w:numId w:val="77"/>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有關工程興建及營運創意構想，如：耐震防災技術營建管理、增進興建效率、納入營運管理構想以降低維護管理成本之建材、設備、工法、技術等，如考量</w:t>
            </w:r>
            <w:proofErr w:type="gramStart"/>
            <w:r w:rsidRPr="00770055">
              <w:rPr>
                <w:rFonts w:ascii="Times New Roman" w:hAnsi="Times New Roman" w:cs="Times New Roman" w:hint="eastAsia"/>
                <w:color w:val="auto"/>
                <w:sz w:val="24"/>
                <w:szCs w:val="24"/>
              </w:rPr>
              <w:t>明管工</w:t>
            </w:r>
            <w:proofErr w:type="gramEnd"/>
            <w:r w:rsidRPr="00770055">
              <w:rPr>
                <w:rFonts w:ascii="Times New Roman" w:hAnsi="Times New Roman" w:cs="Times New Roman" w:hint="eastAsia"/>
                <w:color w:val="auto"/>
                <w:sz w:val="24"/>
                <w:szCs w:val="24"/>
              </w:rPr>
              <w:t>法</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管線</w:t>
            </w:r>
            <w:proofErr w:type="gramStart"/>
            <w:r w:rsidRPr="00770055">
              <w:rPr>
                <w:rFonts w:ascii="Times New Roman" w:hAnsi="Times New Roman" w:cs="Times New Roman" w:hint="eastAsia"/>
                <w:color w:val="auto"/>
                <w:sz w:val="24"/>
                <w:szCs w:val="24"/>
              </w:rPr>
              <w:t>汰</w:t>
            </w:r>
            <w:proofErr w:type="gramEnd"/>
            <w:r w:rsidRPr="00770055">
              <w:rPr>
                <w:rFonts w:ascii="Times New Roman" w:hAnsi="Times New Roman" w:cs="Times New Roman" w:hint="eastAsia"/>
                <w:color w:val="auto"/>
                <w:sz w:val="24"/>
                <w:szCs w:val="24"/>
              </w:rPr>
              <w:t>換方式</w:t>
            </w:r>
            <w:r w:rsidRPr="00770055">
              <w:rPr>
                <w:rFonts w:ascii="Times New Roman" w:hAnsi="Times New Roman" w:cs="Times New Roman"/>
                <w:color w:val="auto"/>
                <w:sz w:val="24"/>
                <w:szCs w:val="24"/>
              </w:rPr>
              <w:t>)</w:t>
            </w:r>
            <w:r w:rsidRPr="00770055">
              <w:rPr>
                <w:rFonts w:ascii="Times New Roman" w:hAnsi="Times New Roman" w:cs="Times New Roman" w:hint="eastAsia"/>
                <w:color w:val="auto"/>
                <w:sz w:val="24"/>
                <w:szCs w:val="24"/>
              </w:rPr>
              <w:t>及防漏水工法，模組化建築空間及彈性設計方法，達成循環經濟、永續經營管理之目標。</w:t>
            </w:r>
          </w:p>
          <w:p w14:paraId="39D1AE95" w14:textId="77777777" w:rsidR="00CB6510" w:rsidRPr="00770055" w:rsidRDefault="00CB6510" w:rsidP="005D42BF">
            <w:pPr>
              <w:numPr>
                <w:ilvl w:val="0"/>
                <w:numId w:val="77"/>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提供其他專業課程、技術服務等。</w:t>
            </w:r>
          </w:p>
          <w:p w14:paraId="1DAAFD41" w14:textId="7C9ADA41" w:rsidR="007C27AD" w:rsidRPr="00770055" w:rsidRDefault="007C27AD" w:rsidP="005D42BF">
            <w:pPr>
              <w:numPr>
                <w:ilvl w:val="0"/>
                <w:numId w:val="77"/>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有關</w:t>
            </w:r>
            <w:r w:rsidRPr="00770055">
              <w:rPr>
                <w:rFonts w:ascii="Times New Roman" w:hAnsi="Times New Roman" w:cs="Times New Roman"/>
                <w:color w:val="auto"/>
                <w:sz w:val="24"/>
                <w:szCs w:val="24"/>
              </w:rPr>
              <w:t>ISO14067</w:t>
            </w:r>
            <w:r w:rsidRPr="00770055">
              <w:rPr>
                <w:rFonts w:ascii="Times New Roman" w:hAnsi="Times New Roman" w:cs="Times New Roman" w:hint="eastAsia"/>
                <w:color w:val="auto"/>
                <w:sz w:val="24"/>
                <w:szCs w:val="24"/>
              </w:rPr>
              <w:t>碳足跡查證之相關構想，為即將施法的法律做準備、管理碳風險的暴露程度、降低成本並找出改善的機會，同時緩和氣候變遷</w:t>
            </w:r>
          </w:p>
        </w:tc>
        <w:tc>
          <w:tcPr>
            <w:tcW w:w="4100" w:type="dxa"/>
            <w:tcBorders>
              <w:top w:val="single" w:sz="4" w:space="0" w:color="000000"/>
              <w:left w:val="single" w:sz="4" w:space="0" w:color="000000"/>
              <w:bottom w:val="single" w:sz="4" w:space="0" w:color="000000"/>
              <w:right w:val="single" w:sz="4" w:space="0" w:color="000000"/>
            </w:tcBorders>
          </w:tcPr>
          <w:p w14:paraId="43C27669" w14:textId="69785D8A" w:rsidR="00CB6510" w:rsidRPr="00770055" w:rsidRDefault="00CB6510" w:rsidP="00CB6510">
            <w:pPr>
              <w:spacing w:after="0" w:line="259" w:lineRule="auto"/>
              <w:ind w:left="0" w:firstLine="0"/>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詳請參閱</w:t>
            </w:r>
            <w:proofErr w:type="gramEnd"/>
            <w:r w:rsidRPr="00770055">
              <w:rPr>
                <w:rFonts w:ascii="Times New Roman" w:hAnsi="Times New Roman" w:cs="Times New Roman" w:hint="eastAsia"/>
                <w:color w:val="auto"/>
                <w:sz w:val="24"/>
                <w:szCs w:val="24"/>
              </w:rPr>
              <w:t>服務建議書○頁。</w:t>
            </w:r>
          </w:p>
        </w:tc>
      </w:tr>
      <w:tr w:rsidR="00770055" w:rsidRPr="00770055" w14:paraId="641D1DF4" w14:textId="77777777" w:rsidTr="005D42BF">
        <w:trPr>
          <w:trHeight w:val="331"/>
          <w:jc w:val="center"/>
        </w:trPr>
        <w:tc>
          <w:tcPr>
            <w:tcW w:w="5190" w:type="dxa"/>
            <w:tcBorders>
              <w:top w:val="single" w:sz="4" w:space="0" w:color="000000"/>
              <w:left w:val="single" w:sz="4" w:space="0" w:color="000000"/>
              <w:bottom w:val="single" w:sz="4" w:space="0" w:color="000000"/>
              <w:right w:val="single" w:sz="4" w:space="0" w:color="000000"/>
            </w:tcBorders>
          </w:tcPr>
          <w:p w14:paraId="04119E9B" w14:textId="49A9723D" w:rsidR="00CB6510" w:rsidRPr="00770055" w:rsidRDefault="00CB6510" w:rsidP="00CB6510">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五、公司人力組織、實績及專案履約能力</w:t>
            </w:r>
          </w:p>
        </w:tc>
        <w:tc>
          <w:tcPr>
            <w:tcW w:w="4100" w:type="dxa"/>
            <w:tcBorders>
              <w:top w:val="single" w:sz="4" w:space="0" w:color="000000"/>
              <w:left w:val="single" w:sz="4" w:space="0" w:color="000000"/>
              <w:bottom w:val="single" w:sz="4" w:space="0" w:color="000000"/>
              <w:right w:val="single" w:sz="4" w:space="0" w:color="000000"/>
            </w:tcBorders>
          </w:tcPr>
          <w:p w14:paraId="32FE62B2" w14:textId="049078B6" w:rsidR="00CB6510" w:rsidRPr="00770055" w:rsidRDefault="00CB6510" w:rsidP="00CB6510">
            <w:pPr>
              <w:spacing w:after="0" w:line="259" w:lineRule="auto"/>
              <w:ind w:left="0" w:firstLine="0"/>
              <w:rPr>
                <w:rFonts w:ascii="Times New Roman" w:hAnsi="Times New Roman" w:cs="Times New Roman"/>
                <w:color w:val="auto"/>
                <w:sz w:val="24"/>
                <w:szCs w:val="24"/>
              </w:rPr>
            </w:pPr>
          </w:p>
        </w:tc>
      </w:tr>
      <w:tr w:rsidR="00770055" w:rsidRPr="00770055" w14:paraId="1E615AD1" w14:textId="77777777" w:rsidTr="005D42BF">
        <w:trPr>
          <w:trHeight w:val="3685"/>
          <w:jc w:val="center"/>
        </w:trPr>
        <w:tc>
          <w:tcPr>
            <w:tcW w:w="5190" w:type="dxa"/>
            <w:tcBorders>
              <w:top w:val="single" w:sz="4" w:space="0" w:color="000000"/>
              <w:left w:val="single" w:sz="4" w:space="0" w:color="000000"/>
              <w:bottom w:val="single" w:sz="4" w:space="0" w:color="000000"/>
              <w:right w:val="single" w:sz="4" w:space="0" w:color="000000"/>
            </w:tcBorders>
          </w:tcPr>
          <w:p w14:paraId="0147571F" w14:textId="77777777" w:rsidR="00CB6510" w:rsidRPr="00770055" w:rsidRDefault="00CB6510" w:rsidP="005D42BF">
            <w:pPr>
              <w:numPr>
                <w:ilvl w:val="0"/>
                <w:numId w:val="78"/>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公司簡介。</w:t>
            </w:r>
          </w:p>
          <w:p w14:paraId="28E5E6B4" w14:textId="77777777" w:rsidR="00CB6510" w:rsidRPr="00770055" w:rsidRDefault="00CB6510" w:rsidP="005D42BF">
            <w:pPr>
              <w:numPr>
                <w:ilvl w:val="0"/>
                <w:numId w:val="78"/>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本採購案人力及組織、廠商所承辦之業務範圍及計畫主持人完成類似工程專案管理業務之經歷。</w:t>
            </w:r>
          </w:p>
          <w:p w14:paraId="16D041D7" w14:textId="77777777" w:rsidR="00CB6510" w:rsidRPr="00770055" w:rsidRDefault="00CB6510" w:rsidP="005D42BF">
            <w:pPr>
              <w:numPr>
                <w:ilvl w:val="0"/>
                <w:numId w:val="78"/>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近</w:t>
            </w:r>
            <w:r w:rsidRPr="00770055">
              <w:rPr>
                <w:rFonts w:ascii="Times New Roman" w:hAnsi="Times New Roman" w:cs="Times New Roman"/>
                <w:color w:val="auto"/>
                <w:sz w:val="24"/>
                <w:szCs w:val="24"/>
              </w:rPr>
              <w:t>5</w:t>
            </w:r>
            <w:r w:rsidRPr="00770055">
              <w:rPr>
                <w:rFonts w:ascii="Times New Roman" w:hAnsi="Times New Roman" w:cs="Times New Roman" w:hint="eastAsia"/>
                <w:color w:val="auto"/>
                <w:sz w:val="24"/>
                <w:szCs w:val="24"/>
              </w:rPr>
              <w:t>年承攬整棟辦公大樓或教學研究型大樓之規劃設計監造或專案管理之實績案例、工作內容概述。</w:t>
            </w:r>
          </w:p>
          <w:p w14:paraId="4E7A87CB" w14:textId="77777777" w:rsidR="00CB6510" w:rsidRPr="00770055" w:rsidRDefault="00CB6510" w:rsidP="005D42BF">
            <w:pPr>
              <w:numPr>
                <w:ilvl w:val="0"/>
                <w:numId w:val="78"/>
              </w:numPr>
              <w:spacing w:after="0" w:line="259" w:lineRule="auto"/>
              <w:ind w:left="242" w:hangingChars="101" w:hanging="242"/>
              <w:jc w:val="both"/>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迄</w:t>
            </w:r>
            <w:proofErr w:type="gramEnd"/>
            <w:r w:rsidRPr="00770055">
              <w:rPr>
                <w:rFonts w:ascii="Times New Roman" w:hAnsi="Times New Roman" w:cs="Times New Roman" w:hint="eastAsia"/>
                <w:color w:val="auto"/>
                <w:sz w:val="24"/>
                <w:szCs w:val="24"/>
              </w:rPr>
              <w:t>投標日止尚在履約契約件數、金額、是否逾期等情形。</w:t>
            </w:r>
          </w:p>
          <w:p w14:paraId="735A5F76" w14:textId="4DB85F28" w:rsidR="00CB6510" w:rsidRPr="00770055" w:rsidRDefault="00CB6510" w:rsidP="005D42BF">
            <w:pPr>
              <w:numPr>
                <w:ilvl w:val="0"/>
                <w:numId w:val="78"/>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截止投標前五年內之工程查核成績及工程會獎懲情形。</w:t>
            </w:r>
          </w:p>
        </w:tc>
        <w:tc>
          <w:tcPr>
            <w:tcW w:w="4100" w:type="dxa"/>
            <w:tcBorders>
              <w:top w:val="single" w:sz="4" w:space="0" w:color="000000"/>
              <w:left w:val="single" w:sz="4" w:space="0" w:color="000000"/>
              <w:bottom w:val="single" w:sz="4" w:space="0" w:color="000000"/>
              <w:right w:val="single" w:sz="4" w:space="0" w:color="000000"/>
            </w:tcBorders>
          </w:tcPr>
          <w:p w14:paraId="6D0D197E" w14:textId="5AD83AB1" w:rsidR="00CB6510" w:rsidRPr="00770055" w:rsidRDefault="00CB6510" w:rsidP="005D42BF">
            <w:pPr>
              <w:numPr>
                <w:ilvl w:val="0"/>
                <w:numId w:val="20"/>
              </w:numPr>
              <w:spacing w:after="0" w:line="259" w:lineRule="auto"/>
              <w:ind w:left="242" w:hangingChars="101" w:hanging="242"/>
              <w:jc w:val="both"/>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有否參考本案建議之服務建議書之內容、格式或範例書寫。詳見服務建議書之目錄。</w:t>
            </w:r>
          </w:p>
          <w:p w14:paraId="2A97D8B5" w14:textId="3D0B8392" w:rsidR="00CB6510" w:rsidRPr="00770055" w:rsidRDefault="00CB6510" w:rsidP="005D42BF">
            <w:pPr>
              <w:numPr>
                <w:ilvl w:val="0"/>
                <w:numId w:val="20"/>
              </w:numPr>
              <w:spacing w:after="0" w:line="259" w:lineRule="auto"/>
              <w:ind w:left="242" w:hangingChars="101" w:hanging="242"/>
              <w:jc w:val="both"/>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詳請參閱</w:t>
            </w:r>
            <w:proofErr w:type="gramEnd"/>
            <w:r w:rsidRPr="00770055">
              <w:rPr>
                <w:rFonts w:ascii="Times New Roman" w:hAnsi="Times New Roman" w:cs="Times New Roman" w:hint="eastAsia"/>
                <w:color w:val="auto"/>
                <w:sz w:val="24"/>
                <w:szCs w:val="24"/>
              </w:rPr>
              <w:t>服務建議書○頁。</w:t>
            </w:r>
            <w:r w:rsidR="005D42BF">
              <w:rPr>
                <w:rFonts w:ascii="Times New Roman" w:hAnsi="Times New Roman" w:cs="Times New Roman" w:hint="eastAsia"/>
                <w:color w:val="auto"/>
                <w:sz w:val="24"/>
                <w:szCs w:val="24"/>
              </w:rPr>
              <w:t>（</w:t>
            </w:r>
            <w:r w:rsidRPr="00770055">
              <w:rPr>
                <w:rFonts w:ascii="Times New Roman" w:hAnsi="Times New Roman" w:cs="Times New Roman" w:hint="eastAsia"/>
                <w:color w:val="auto"/>
                <w:sz w:val="24"/>
                <w:szCs w:val="24"/>
              </w:rPr>
              <w:t>或附件○至附件○</w:t>
            </w:r>
            <w:r w:rsidR="005D42BF">
              <w:rPr>
                <w:rFonts w:ascii="Times New Roman" w:hAnsi="Times New Roman" w:cs="Times New Roman" w:hint="eastAsia"/>
                <w:color w:val="auto"/>
                <w:sz w:val="24"/>
                <w:szCs w:val="24"/>
              </w:rPr>
              <w:t>）</w:t>
            </w:r>
          </w:p>
        </w:tc>
      </w:tr>
      <w:tr w:rsidR="00770055" w:rsidRPr="00770055" w14:paraId="65FE3674" w14:textId="77777777" w:rsidTr="005D42BF">
        <w:trPr>
          <w:trHeight w:val="331"/>
          <w:jc w:val="center"/>
        </w:trPr>
        <w:tc>
          <w:tcPr>
            <w:tcW w:w="9290" w:type="dxa"/>
            <w:gridSpan w:val="2"/>
            <w:tcBorders>
              <w:top w:val="single" w:sz="4" w:space="0" w:color="000000"/>
              <w:left w:val="single" w:sz="4" w:space="0" w:color="000000"/>
              <w:bottom w:val="single" w:sz="4" w:space="0" w:color="000000"/>
              <w:right w:val="single" w:sz="4" w:space="0" w:color="000000"/>
            </w:tcBorders>
          </w:tcPr>
          <w:p w14:paraId="17E5CD35" w14:textId="0E93711B" w:rsidR="00CB6510" w:rsidRPr="00770055" w:rsidRDefault="00CB6510" w:rsidP="00CB6510">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hint="eastAsia"/>
                <w:color w:val="auto"/>
                <w:sz w:val="24"/>
                <w:szCs w:val="24"/>
              </w:rPr>
              <w:t>六、佐證資料</w:t>
            </w:r>
          </w:p>
        </w:tc>
      </w:tr>
      <w:tr w:rsidR="00770055" w:rsidRPr="00770055" w14:paraId="60DE4B2A" w14:textId="77777777" w:rsidTr="005D42BF">
        <w:trPr>
          <w:trHeight w:val="329"/>
          <w:jc w:val="center"/>
        </w:trPr>
        <w:tc>
          <w:tcPr>
            <w:tcW w:w="5190" w:type="dxa"/>
            <w:tcBorders>
              <w:top w:val="single" w:sz="4" w:space="0" w:color="000000"/>
              <w:left w:val="single" w:sz="4" w:space="0" w:color="000000"/>
              <w:bottom w:val="single" w:sz="4" w:space="0" w:color="000000"/>
              <w:right w:val="single" w:sz="4" w:space="0" w:color="000000"/>
            </w:tcBorders>
          </w:tcPr>
          <w:p w14:paraId="647BF5ED" w14:textId="4966CBE9" w:rsidR="00CB6510" w:rsidRPr="00770055" w:rsidRDefault="00CB6510" w:rsidP="00CB6510">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color w:val="auto"/>
                <w:sz w:val="24"/>
                <w:szCs w:val="24"/>
              </w:rPr>
              <w:t>1.</w:t>
            </w:r>
            <w:r w:rsidRPr="00770055">
              <w:rPr>
                <w:rFonts w:ascii="Times New Roman" w:hAnsi="Times New Roman" w:cs="Times New Roman" w:hint="eastAsia"/>
                <w:color w:val="auto"/>
                <w:sz w:val="24"/>
                <w:szCs w:val="24"/>
              </w:rPr>
              <w:t>相關實績。</w:t>
            </w:r>
          </w:p>
        </w:tc>
        <w:tc>
          <w:tcPr>
            <w:tcW w:w="4100" w:type="dxa"/>
            <w:tcBorders>
              <w:top w:val="single" w:sz="4" w:space="0" w:color="000000"/>
              <w:left w:val="single" w:sz="4" w:space="0" w:color="000000"/>
              <w:bottom w:val="single" w:sz="4" w:space="0" w:color="000000"/>
              <w:right w:val="single" w:sz="4" w:space="0" w:color="000000"/>
            </w:tcBorders>
          </w:tcPr>
          <w:p w14:paraId="0296739F" w14:textId="07A97ED7" w:rsidR="00CB6510" w:rsidRPr="00770055" w:rsidRDefault="00CB6510" w:rsidP="00CB6510">
            <w:pPr>
              <w:spacing w:after="0" w:line="259" w:lineRule="auto"/>
              <w:ind w:left="0" w:firstLine="0"/>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詳請參閱</w:t>
            </w:r>
            <w:proofErr w:type="gramEnd"/>
            <w:r w:rsidRPr="00770055">
              <w:rPr>
                <w:rFonts w:ascii="Times New Roman" w:hAnsi="Times New Roman" w:cs="Times New Roman" w:hint="eastAsia"/>
                <w:color w:val="auto"/>
                <w:sz w:val="24"/>
                <w:szCs w:val="24"/>
              </w:rPr>
              <w:t>服務建議書○頁。</w:t>
            </w:r>
          </w:p>
        </w:tc>
      </w:tr>
      <w:tr w:rsidR="00770055" w:rsidRPr="00770055" w14:paraId="3C250AC7" w14:textId="77777777" w:rsidTr="005D42BF">
        <w:trPr>
          <w:trHeight w:val="331"/>
          <w:jc w:val="center"/>
        </w:trPr>
        <w:tc>
          <w:tcPr>
            <w:tcW w:w="5190" w:type="dxa"/>
            <w:tcBorders>
              <w:top w:val="single" w:sz="4" w:space="0" w:color="000000"/>
              <w:left w:val="single" w:sz="4" w:space="0" w:color="000000"/>
              <w:bottom w:val="single" w:sz="4" w:space="0" w:color="000000"/>
              <w:right w:val="single" w:sz="4" w:space="0" w:color="000000"/>
            </w:tcBorders>
          </w:tcPr>
          <w:p w14:paraId="4AF67123" w14:textId="0C73C5BE" w:rsidR="00CB6510" w:rsidRPr="00770055" w:rsidRDefault="00CB6510" w:rsidP="00CB6510">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color w:val="auto"/>
                <w:sz w:val="24"/>
                <w:szCs w:val="24"/>
              </w:rPr>
              <w:t>2.</w:t>
            </w:r>
            <w:r w:rsidRPr="00770055">
              <w:rPr>
                <w:rFonts w:ascii="Times New Roman" w:hAnsi="Times New Roman" w:cs="Times New Roman" w:hint="eastAsia"/>
                <w:color w:val="auto"/>
                <w:sz w:val="24"/>
                <w:szCs w:val="24"/>
              </w:rPr>
              <w:t>在職證明。</w:t>
            </w:r>
          </w:p>
        </w:tc>
        <w:tc>
          <w:tcPr>
            <w:tcW w:w="4100" w:type="dxa"/>
            <w:tcBorders>
              <w:top w:val="single" w:sz="4" w:space="0" w:color="000000"/>
              <w:left w:val="single" w:sz="4" w:space="0" w:color="000000"/>
              <w:bottom w:val="single" w:sz="4" w:space="0" w:color="000000"/>
              <w:right w:val="single" w:sz="4" w:space="0" w:color="000000"/>
            </w:tcBorders>
          </w:tcPr>
          <w:p w14:paraId="6B5F2540" w14:textId="5075B003" w:rsidR="00CB6510" w:rsidRPr="00770055" w:rsidRDefault="00CB6510" w:rsidP="00CB6510">
            <w:pPr>
              <w:spacing w:after="0" w:line="259" w:lineRule="auto"/>
              <w:ind w:left="0" w:firstLine="0"/>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詳請參閱</w:t>
            </w:r>
            <w:proofErr w:type="gramEnd"/>
            <w:r w:rsidRPr="00770055">
              <w:rPr>
                <w:rFonts w:ascii="Times New Roman" w:hAnsi="Times New Roman" w:cs="Times New Roman" w:hint="eastAsia"/>
                <w:color w:val="auto"/>
                <w:sz w:val="24"/>
                <w:szCs w:val="24"/>
              </w:rPr>
              <w:t>服務建議書○頁。</w:t>
            </w:r>
          </w:p>
        </w:tc>
      </w:tr>
      <w:tr w:rsidR="00770055" w:rsidRPr="00770055" w14:paraId="1BE79016" w14:textId="77777777" w:rsidTr="005D42BF">
        <w:trPr>
          <w:trHeight w:val="367"/>
          <w:jc w:val="center"/>
        </w:trPr>
        <w:tc>
          <w:tcPr>
            <w:tcW w:w="5190" w:type="dxa"/>
            <w:tcBorders>
              <w:top w:val="single" w:sz="4" w:space="0" w:color="000000"/>
              <w:left w:val="single" w:sz="4" w:space="0" w:color="000000"/>
              <w:bottom w:val="single" w:sz="4" w:space="0" w:color="000000"/>
              <w:right w:val="single" w:sz="4" w:space="0" w:color="000000"/>
            </w:tcBorders>
          </w:tcPr>
          <w:p w14:paraId="741B37F3" w14:textId="4DEE4073" w:rsidR="00CB6510" w:rsidRPr="00770055" w:rsidRDefault="00CB6510" w:rsidP="00CB6510">
            <w:pPr>
              <w:spacing w:after="0" w:line="259" w:lineRule="auto"/>
              <w:ind w:left="0" w:firstLine="0"/>
              <w:rPr>
                <w:rFonts w:ascii="Times New Roman" w:hAnsi="Times New Roman" w:cs="Times New Roman"/>
                <w:color w:val="auto"/>
                <w:sz w:val="24"/>
                <w:szCs w:val="24"/>
              </w:rPr>
            </w:pPr>
            <w:r w:rsidRPr="00770055">
              <w:rPr>
                <w:rFonts w:ascii="Times New Roman" w:hAnsi="Times New Roman" w:cs="Times New Roman"/>
                <w:color w:val="auto"/>
                <w:sz w:val="24"/>
                <w:szCs w:val="24"/>
              </w:rPr>
              <w:t>3.</w:t>
            </w:r>
            <w:r w:rsidRPr="00770055">
              <w:rPr>
                <w:rFonts w:ascii="Times New Roman" w:hAnsi="Times New Roman" w:cs="Times New Roman" w:hint="eastAsia"/>
                <w:color w:val="auto"/>
                <w:sz w:val="24"/>
                <w:szCs w:val="24"/>
              </w:rPr>
              <w:t>人員之學歷及認證等證件影本。</w:t>
            </w:r>
          </w:p>
        </w:tc>
        <w:tc>
          <w:tcPr>
            <w:tcW w:w="4100" w:type="dxa"/>
            <w:tcBorders>
              <w:top w:val="single" w:sz="4" w:space="0" w:color="000000"/>
              <w:left w:val="single" w:sz="4" w:space="0" w:color="000000"/>
              <w:bottom w:val="single" w:sz="4" w:space="0" w:color="000000"/>
              <w:right w:val="single" w:sz="4" w:space="0" w:color="000000"/>
            </w:tcBorders>
          </w:tcPr>
          <w:p w14:paraId="533E664E" w14:textId="482B620E" w:rsidR="00CB6510" w:rsidRPr="00770055" w:rsidRDefault="00CB6510" w:rsidP="00CB6510">
            <w:pPr>
              <w:spacing w:after="0" w:line="259" w:lineRule="auto"/>
              <w:ind w:left="0" w:firstLine="0"/>
              <w:rPr>
                <w:rFonts w:ascii="Times New Roman" w:hAnsi="Times New Roman" w:cs="Times New Roman"/>
                <w:color w:val="auto"/>
                <w:sz w:val="24"/>
                <w:szCs w:val="24"/>
              </w:rPr>
            </w:pPr>
            <w:proofErr w:type="gramStart"/>
            <w:r w:rsidRPr="00770055">
              <w:rPr>
                <w:rFonts w:ascii="Times New Roman" w:hAnsi="Times New Roman" w:cs="Times New Roman" w:hint="eastAsia"/>
                <w:color w:val="auto"/>
                <w:sz w:val="24"/>
                <w:szCs w:val="24"/>
              </w:rPr>
              <w:t>詳請參閱</w:t>
            </w:r>
            <w:proofErr w:type="gramEnd"/>
            <w:r w:rsidRPr="00770055">
              <w:rPr>
                <w:rFonts w:ascii="Times New Roman" w:hAnsi="Times New Roman" w:cs="Times New Roman" w:hint="eastAsia"/>
                <w:color w:val="auto"/>
                <w:sz w:val="24"/>
                <w:szCs w:val="24"/>
              </w:rPr>
              <w:t>服務建議書○頁。</w:t>
            </w:r>
          </w:p>
        </w:tc>
      </w:tr>
    </w:tbl>
    <w:p w14:paraId="1D8F55FD" w14:textId="435D8A9A" w:rsidR="00EA6ACE" w:rsidRPr="00770055" w:rsidRDefault="00856ABF">
      <w:pPr>
        <w:spacing w:after="4" w:line="254" w:lineRule="auto"/>
        <w:ind w:left="735"/>
        <w:rPr>
          <w:rFonts w:ascii="Times New Roman" w:hAnsi="Times New Roman" w:cs="Times New Roman"/>
          <w:color w:val="auto"/>
        </w:rPr>
      </w:pPr>
      <w:r w:rsidRPr="00770055">
        <w:rPr>
          <w:rFonts w:ascii="Times New Roman" w:hAnsi="Times New Roman" w:cs="Times New Roman" w:hint="eastAsia"/>
          <w:color w:val="auto"/>
          <w:sz w:val="24"/>
        </w:rPr>
        <w:t>備註</w:t>
      </w:r>
      <w:r w:rsidRPr="00770055">
        <w:rPr>
          <w:rFonts w:ascii="Times New Roman" w:hAnsi="Times New Roman" w:cs="Times New Roman"/>
          <w:color w:val="auto"/>
          <w:sz w:val="24"/>
        </w:rPr>
        <w:t>/</w:t>
      </w:r>
      <w:r w:rsidRPr="00770055">
        <w:rPr>
          <w:rFonts w:ascii="Times New Roman" w:hAnsi="Times New Roman" w:cs="Times New Roman" w:hint="eastAsia"/>
          <w:color w:val="auto"/>
          <w:sz w:val="24"/>
        </w:rPr>
        <w:t>其他補充說明。</w:t>
      </w:r>
    </w:p>
    <w:p w14:paraId="1EE6CA96" w14:textId="1A336E19" w:rsidR="00EA6ACE" w:rsidRPr="00770055" w:rsidRDefault="00EA6ACE">
      <w:pPr>
        <w:spacing w:after="325" w:line="259" w:lineRule="auto"/>
        <w:ind w:left="725" w:firstLine="0"/>
        <w:rPr>
          <w:rFonts w:ascii="Times New Roman" w:hAnsi="Times New Roman" w:cs="Times New Roman"/>
          <w:color w:val="auto"/>
        </w:rPr>
      </w:pPr>
    </w:p>
    <w:p w14:paraId="75A97931" w14:textId="77777777" w:rsidR="00F17C9C" w:rsidRPr="00770055" w:rsidRDefault="00F17C9C">
      <w:pPr>
        <w:spacing w:after="325" w:line="259" w:lineRule="auto"/>
        <w:ind w:left="0" w:right="5264" w:firstLine="0"/>
        <w:jc w:val="right"/>
        <w:rPr>
          <w:rFonts w:ascii="Times New Roman" w:hAnsi="Times New Roman" w:cs="Times New Roman"/>
          <w:color w:val="auto"/>
        </w:rPr>
        <w:sectPr w:rsidR="00F17C9C" w:rsidRPr="00770055">
          <w:pgSz w:w="11906" w:h="16841"/>
          <w:pgMar w:top="859" w:right="546" w:bottom="1238" w:left="523" w:header="720" w:footer="794" w:gutter="0"/>
          <w:cols w:space="720"/>
        </w:sectPr>
      </w:pPr>
    </w:p>
    <w:p w14:paraId="09E9932E" w14:textId="4B29D84B" w:rsidR="00F9218B" w:rsidRPr="00770055" w:rsidRDefault="00F9218B">
      <w:pPr>
        <w:spacing w:after="0" w:line="302" w:lineRule="auto"/>
        <w:ind w:left="566" w:right="87"/>
        <w:jc w:val="center"/>
        <w:rPr>
          <w:rFonts w:ascii="Times New Roman" w:hAnsi="Times New Roman" w:cs="Times New Roman"/>
          <w:color w:val="auto"/>
          <w:sz w:val="16"/>
          <w:szCs w:val="16"/>
        </w:rPr>
      </w:pPr>
      <w:r w:rsidRPr="00770055">
        <w:rPr>
          <w:rFonts w:ascii="Times New Roman" w:hAnsi="Times New Roman" w:cs="Times New Roman"/>
          <w:noProof/>
          <w:color w:val="auto"/>
          <w:sz w:val="36"/>
        </w:rPr>
        <w:lastRenderedPageBreak/>
        <mc:AlternateContent>
          <mc:Choice Requires="wps">
            <w:drawing>
              <wp:anchor distT="45720" distB="45720" distL="114300" distR="114300" simplePos="0" relativeHeight="251687936" behindDoc="1" locked="0" layoutInCell="1" allowOverlap="1" wp14:anchorId="0D723AEA" wp14:editId="37963D4C">
                <wp:simplePos x="0" y="0"/>
                <wp:positionH relativeFrom="column">
                  <wp:posOffset>5974715</wp:posOffset>
                </wp:positionH>
                <wp:positionV relativeFrom="paragraph">
                  <wp:posOffset>-273685</wp:posOffset>
                </wp:positionV>
                <wp:extent cx="907014" cy="327619"/>
                <wp:effectExtent l="0" t="0" r="26670" b="1587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14" cy="327619"/>
                        </a:xfrm>
                        <a:prstGeom prst="rect">
                          <a:avLst/>
                        </a:prstGeom>
                        <a:solidFill>
                          <a:srgbClr val="FFFFFF"/>
                        </a:solidFill>
                        <a:ln w="9525">
                          <a:solidFill>
                            <a:srgbClr val="000000"/>
                          </a:solidFill>
                          <a:miter lim="800000"/>
                          <a:headEnd/>
                          <a:tailEnd/>
                        </a:ln>
                      </wps:spPr>
                      <wps:txbx>
                        <w:txbxContent>
                          <w:p w14:paraId="0F1D7A11" w14:textId="43ACA27A" w:rsidR="00E84B76" w:rsidRPr="00CD2058" w:rsidRDefault="00E84B76" w:rsidP="00F9218B">
                            <w:pPr>
                              <w:ind w:left="0"/>
                              <w:jc w:val="center"/>
                              <w:rPr>
                                <w:b/>
                                <w:bCs/>
                              </w:rPr>
                            </w:pPr>
                            <w:r w:rsidRPr="00CD2058">
                              <w:rPr>
                                <w:rFonts w:hint="eastAsia"/>
                                <w:b/>
                                <w:bCs/>
                              </w:rPr>
                              <w:t>附件</w:t>
                            </w:r>
                            <w:r>
                              <w:rPr>
                                <w:rFonts w:hint="eastAsia"/>
                                <w:b/>
                                <w:bCs/>
                              </w:rPr>
                              <w:t>十四</w:t>
                            </w:r>
                            <w:r w:rsidRPr="00CD2058">
                              <w:rPr>
                                <w:rFonts w:hint="eastAsia"/>
                                <w:b/>
                                <w:bCs/>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70.45pt;margin-top:-21.55pt;width:71.4pt;height:25.8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8/PAIAAFAEAAAOAAAAZHJzL2Uyb0RvYy54bWysVF1u2zAMfh+wOwh6X/zTpGmMOEWXLsOA&#10;7gfodgBZlmNhsuhJSuzsAgN2gO55B9gBdqD2HKPkNM3+Xob5QSBF6iP5kfT8vG8U2QpjJeicJqOY&#10;EqE5lFKvc/ru7erJGSXWMV0yBVrkdCcsPV88fjTv2kykUIMqhSEIom3WtTmtnWuzKLK8Fg2zI2iF&#10;RmMFpmEOVbOOSsM6RG9UlMbxadSBKVsDXFiLt5eDkS4CflUJ7l5XlRWOqJxibi6cJpyFP6PFnGVr&#10;w9pa8n0a7B+yaJjUGPQAdckcIxsjf4NqJDdgoXIjDk0EVSW5CDVgNUn8SzXXNWtFqAXJse2BJvv/&#10;YPmr7RtDZIm9O6FEswZ7dHfz6fbbl7ub77dfP5PUU9S1NkPP6xZ9Xf8UenQP5dr2Cvh7SzQsa6bX&#10;4sIY6GrBSkwx8S+jo6cDjvUgRfcSSgzFNg4CUF+ZxvOHjBBEx1btDu0RvSMcL2fxNE7GlHA0naTT&#10;02QWIrDs/nFrrHsuoCFeyKnB7gdwtr2yzifDsnsXH8uCkuVKKhUUsy6WypAtw0lZhW+P/pOb0qTD&#10;TCbpZKj/rxBx+P4E0UiHI69kk9OzgxPLPGvPdBkG0jGpBhlTVnpPo2du4ND1RT80beojeI4LKHdI&#10;rIFhxHElUajBfKSkw/HOqf2wYUZQol5obM4sGY/9PgRlPJmmqJhjS3FsYZojVE4dJYO4dGGHPHEa&#10;LrCJlQwEP2SyzxnHNvC+XzG/F8d68Hr4ESx+AAAA//8DAFBLAwQUAAYACAAAACEA0v94AN8AAAAK&#10;AQAADwAAAGRycy9kb3ducmV2LnhtbEyPwU7DMAxA70j8Q2QkLmhLRsvWlqYTQgLBDcY0rlnjtRWJ&#10;U5qsK39PdoKj5afn53I9WcNGHHznSMJiLoAh1U531EjYfjzNMmA+KNLKOEIJP+hhXV1elKrQ7kTv&#10;OG5Cw6KEfKEktCH0Bee+btEqP3c9Utwd3GBViOPQcD2oU5Rbw2+FWHKrOooXWtXjY4v11+ZoJWTp&#10;y/jpX5O3Xb08mDzcrMbn70HK66vp4R5YwCn8wXDOj+lQxaa9O5L2zEjIU5FHVMIsTRbAzoTIkhWw&#10;ffTfAa9K/v+F6hcAAP//AwBQSwECLQAUAAYACAAAACEAtoM4kv4AAADhAQAAEwAAAAAAAAAAAAAA&#10;AAAAAAAAW0NvbnRlbnRfVHlwZXNdLnhtbFBLAQItABQABgAIAAAAIQA4/SH/1gAAAJQBAAALAAAA&#10;AAAAAAAAAAAAAC8BAABfcmVscy8ucmVsc1BLAQItABQABgAIAAAAIQDQKM8/PAIAAFAEAAAOAAAA&#10;AAAAAAAAAAAAAC4CAABkcnMvZTJvRG9jLnhtbFBLAQItABQABgAIAAAAIQDS/3gA3wAAAAoBAAAP&#10;AAAAAAAAAAAAAAAAAJYEAABkcnMvZG93bnJldi54bWxQSwUGAAAAAAQABADzAAAAogUAAAAA&#10;">
                <v:textbox>
                  <w:txbxContent>
                    <w:p w14:paraId="0F1D7A11" w14:textId="43ACA27A" w:rsidR="00E84B76" w:rsidRPr="00CD2058" w:rsidRDefault="00E84B76" w:rsidP="00F9218B">
                      <w:pPr>
                        <w:ind w:left="0"/>
                        <w:jc w:val="center"/>
                        <w:rPr>
                          <w:b/>
                          <w:bCs/>
                        </w:rPr>
                      </w:pPr>
                      <w:r w:rsidRPr="00CD2058">
                        <w:rPr>
                          <w:rFonts w:hint="eastAsia"/>
                          <w:b/>
                          <w:bCs/>
                        </w:rPr>
                        <w:t>附件</w:t>
                      </w:r>
                      <w:r>
                        <w:rPr>
                          <w:rFonts w:hint="eastAsia"/>
                          <w:b/>
                          <w:bCs/>
                        </w:rPr>
                        <w:t>十四</w:t>
                      </w:r>
                      <w:r w:rsidRPr="00CD2058">
                        <w:rPr>
                          <w:rFonts w:hint="eastAsia"/>
                          <w:b/>
                          <w:bCs/>
                        </w:rPr>
                        <w:t>一</w:t>
                      </w:r>
                    </w:p>
                  </w:txbxContent>
                </v:textbox>
              </v:shape>
            </w:pict>
          </mc:Fallback>
        </mc:AlternateContent>
      </w:r>
    </w:p>
    <w:p w14:paraId="4D9E506B" w14:textId="77777777" w:rsidR="00CF1142" w:rsidRPr="00770055" w:rsidRDefault="00856ABF">
      <w:pPr>
        <w:spacing w:after="0" w:line="302" w:lineRule="auto"/>
        <w:ind w:left="566" w:right="87"/>
        <w:jc w:val="center"/>
        <w:rPr>
          <w:rFonts w:ascii="Times New Roman" w:hAnsi="Times New Roman" w:cs="Times New Roman"/>
          <w:color w:val="auto"/>
          <w:sz w:val="32"/>
        </w:rPr>
      </w:pPr>
      <w:r w:rsidRPr="00770055">
        <w:rPr>
          <w:rFonts w:ascii="Times New Roman" w:hAnsi="Times New Roman" w:cs="Times New Roman" w:hint="eastAsia"/>
          <w:color w:val="auto"/>
          <w:sz w:val="32"/>
        </w:rPr>
        <w:t>公職人員利益衝突迴避法第</w:t>
      </w:r>
      <w:r w:rsidRPr="00770055">
        <w:rPr>
          <w:rFonts w:ascii="Times New Roman" w:hAnsi="Times New Roman" w:cs="Times New Roman"/>
          <w:color w:val="auto"/>
          <w:sz w:val="32"/>
        </w:rPr>
        <w:t>14</w:t>
      </w:r>
      <w:r w:rsidRPr="00770055">
        <w:rPr>
          <w:rFonts w:ascii="Times New Roman" w:hAnsi="Times New Roman" w:cs="Times New Roman" w:hint="eastAsia"/>
          <w:color w:val="auto"/>
          <w:sz w:val="32"/>
        </w:rPr>
        <w:t>條第</w:t>
      </w:r>
      <w:r w:rsidRPr="00770055">
        <w:rPr>
          <w:rFonts w:ascii="Times New Roman" w:hAnsi="Times New Roman" w:cs="Times New Roman"/>
          <w:color w:val="auto"/>
          <w:sz w:val="32"/>
        </w:rPr>
        <w:t>2</w:t>
      </w:r>
      <w:r w:rsidRPr="00770055">
        <w:rPr>
          <w:rFonts w:ascii="Times New Roman" w:hAnsi="Times New Roman" w:cs="Times New Roman" w:hint="eastAsia"/>
          <w:color w:val="auto"/>
          <w:sz w:val="32"/>
        </w:rPr>
        <w:t>項公職人員及關係人</w:t>
      </w:r>
    </w:p>
    <w:p w14:paraId="49A4AA9D" w14:textId="2E033F40" w:rsidR="00EA6ACE" w:rsidRPr="00770055" w:rsidRDefault="00856ABF">
      <w:pPr>
        <w:spacing w:after="0" w:line="302" w:lineRule="auto"/>
        <w:ind w:left="566" w:right="87"/>
        <w:jc w:val="center"/>
        <w:rPr>
          <w:rFonts w:ascii="Times New Roman" w:hAnsi="Times New Roman" w:cs="Times New Roman"/>
          <w:color w:val="auto"/>
        </w:rPr>
      </w:pPr>
      <w:r w:rsidRPr="00770055">
        <w:rPr>
          <w:rFonts w:ascii="Times New Roman" w:hAnsi="Times New Roman" w:cs="Times New Roman" w:hint="eastAsia"/>
          <w:color w:val="auto"/>
          <w:sz w:val="32"/>
        </w:rPr>
        <w:t>身分關係揭露表</w:t>
      </w:r>
    </w:p>
    <w:p w14:paraId="4D32311C" w14:textId="27AD0B98" w:rsidR="00EA6ACE" w:rsidRPr="00770055" w:rsidRDefault="00856ABF">
      <w:pPr>
        <w:spacing w:after="11" w:line="249" w:lineRule="auto"/>
        <w:ind w:left="415" w:right="186"/>
        <w:jc w:val="center"/>
        <w:rPr>
          <w:rFonts w:ascii="Times New Roman" w:hAnsi="Times New Roman" w:cs="Times New Roman"/>
          <w:color w:val="auto"/>
        </w:rPr>
      </w:pPr>
      <w:proofErr w:type="gramStart"/>
      <w:r w:rsidRPr="00770055">
        <w:rPr>
          <w:rFonts w:ascii="Times New Roman" w:hAnsi="Times New Roman" w:cs="Times New Roman" w:hint="eastAsia"/>
          <w:color w:val="auto"/>
        </w:rPr>
        <w:t>【</w:t>
      </w:r>
      <w:proofErr w:type="gramEnd"/>
      <w:r w:rsidRPr="00770055">
        <w:rPr>
          <w:rFonts w:ascii="Times New Roman" w:hAnsi="Times New Roman" w:cs="Times New Roman"/>
          <w:color w:val="auto"/>
        </w:rPr>
        <w:t>A.</w:t>
      </w:r>
      <w:r w:rsidRPr="00770055">
        <w:rPr>
          <w:rFonts w:ascii="Times New Roman" w:hAnsi="Times New Roman" w:cs="Times New Roman" w:hint="eastAsia"/>
          <w:color w:val="auto"/>
        </w:rPr>
        <w:t>事前揭露</w:t>
      </w:r>
      <w:proofErr w:type="gramStart"/>
      <w:r w:rsidRPr="00770055">
        <w:rPr>
          <w:rFonts w:ascii="Times New Roman" w:hAnsi="Times New Roman" w:cs="Times New Roman" w:hint="eastAsia"/>
          <w:color w:val="auto"/>
        </w:rPr>
        <w:t>】</w:t>
      </w:r>
      <w:proofErr w:type="gramEnd"/>
      <w:r w:rsidRPr="00770055">
        <w:rPr>
          <w:rFonts w:ascii="Times New Roman" w:hAnsi="Times New Roman" w:cs="Times New Roman" w:hint="eastAsia"/>
          <w:color w:val="auto"/>
        </w:rPr>
        <w:t>：本表由公職人員或關係人填寫</w:t>
      </w:r>
    </w:p>
    <w:p w14:paraId="1992E47A" w14:textId="34A27B92" w:rsidR="00EA6ACE" w:rsidRPr="00770055" w:rsidRDefault="00856ABF">
      <w:pPr>
        <w:spacing w:after="4" w:line="254" w:lineRule="auto"/>
        <w:ind w:left="0"/>
        <w:rPr>
          <w:rFonts w:ascii="Times New Roman" w:hAnsi="Times New Roman" w:cs="Times New Roman"/>
          <w:color w:val="auto"/>
        </w:rPr>
      </w:pPr>
      <w:r w:rsidRPr="00770055">
        <w:rPr>
          <w:rFonts w:ascii="Times New Roman" w:hAnsi="Times New Roman" w:cs="Times New Roman" w:hint="eastAsia"/>
          <w:color w:val="auto"/>
          <w:sz w:val="24"/>
        </w:rPr>
        <w:t>（公職人員或其關係人與公職人員服務之機關團體或受其監督之機關團體為補助或交易行為前，應主動於申請或投標文件內據實表明其身分關係）</w:t>
      </w:r>
    </w:p>
    <w:p w14:paraId="3353E5FA" w14:textId="586B501A" w:rsidR="00EA6ACE" w:rsidRPr="00770055" w:rsidRDefault="00856ABF">
      <w:pPr>
        <w:spacing w:after="25" w:line="254" w:lineRule="auto"/>
        <w:ind w:left="0"/>
        <w:rPr>
          <w:rFonts w:ascii="Times New Roman" w:hAnsi="Times New Roman" w:cs="Times New Roman"/>
          <w:color w:val="auto"/>
        </w:rPr>
      </w:pPr>
      <w:r w:rsidRPr="00770055">
        <w:rPr>
          <w:rFonts w:ascii="Times New Roman" w:hAnsi="Times New Roman" w:cs="Times New Roman" w:hint="eastAsia"/>
          <w:color w:val="auto"/>
          <w:sz w:val="24"/>
        </w:rPr>
        <w:t>※交易或補助對象屬公職人員或關係人者，請</w:t>
      </w:r>
      <w:proofErr w:type="gramStart"/>
      <w:r w:rsidRPr="00770055">
        <w:rPr>
          <w:rFonts w:ascii="Times New Roman" w:hAnsi="Times New Roman" w:cs="Times New Roman" w:hint="eastAsia"/>
          <w:color w:val="auto"/>
          <w:sz w:val="24"/>
        </w:rPr>
        <w:t>填寫此表</w:t>
      </w:r>
      <w:proofErr w:type="gramEnd"/>
      <w:r w:rsidRPr="00770055">
        <w:rPr>
          <w:rFonts w:ascii="Times New Roman" w:hAnsi="Times New Roman" w:cs="Times New Roman" w:hint="eastAsia"/>
          <w:color w:val="auto"/>
          <w:sz w:val="24"/>
        </w:rPr>
        <w:t>。非屬公職人員或關係人者，</w:t>
      </w:r>
      <w:proofErr w:type="gramStart"/>
      <w:r w:rsidRPr="00770055">
        <w:rPr>
          <w:rFonts w:ascii="Times New Roman" w:hAnsi="Times New Roman" w:cs="Times New Roman" w:hint="eastAsia"/>
          <w:color w:val="auto"/>
          <w:sz w:val="24"/>
        </w:rPr>
        <w:t>免填此表</w:t>
      </w:r>
      <w:proofErr w:type="gramEnd"/>
      <w:r w:rsidRPr="00770055">
        <w:rPr>
          <w:rFonts w:ascii="Times New Roman" w:hAnsi="Times New Roman" w:cs="Times New Roman" w:hint="eastAsia"/>
          <w:color w:val="auto"/>
          <w:sz w:val="24"/>
        </w:rPr>
        <w:t>。</w:t>
      </w:r>
    </w:p>
    <w:p w14:paraId="34AA7080" w14:textId="641DDF74" w:rsidR="00EA6ACE" w:rsidRPr="00770055" w:rsidRDefault="00856ABF">
      <w:pPr>
        <w:spacing w:after="3" w:line="259" w:lineRule="auto"/>
        <w:ind w:left="-256"/>
        <w:rPr>
          <w:rFonts w:ascii="Times New Roman" w:hAnsi="Times New Roman" w:cs="Times New Roman"/>
          <w:color w:val="auto"/>
        </w:rPr>
      </w:pPr>
      <w:r w:rsidRPr="00770055">
        <w:rPr>
          <w:rFonts w:ascii="Times New Roman" w:hAnsi="Times New Roman" w:cs="Times New Roman" w:hint="eastAsia"/>
          <w:color w:val="auto"/>
          <w:sz w:val="20"/>
        </w:rPr>
        <w:t>表</w:t>
      </w:r>
      <w:r w:rsidRPr="00770055">
        <w:rPr>
          <w:rFonts w:ascii="Times New Roman" w:hAnsi="Times New Roman" w:cs="Times New Roman"/>
          <w:color w:val="auto"/>
          <w:sz w:val="20"/>
        </w:rPr>
        <w:t>1</w:t>
      </w:r>
      <w:r w:rsidRPr="00770055">
        <w:rPr>
          <w:rFonts w:ascii="Times New Roman" w:hAnsi="Times New Roman" w:cs="Times New Roman" w:hint="eastAsia"/>
          <w:color w:val="auto"/>
          <w:sz w:val="20"/>
        </w:rPr>
        <w:t>：</w:t>
      </w:r>
    </w:p>
    <w:tbl>
      <w:tblPr>
        <w:tblStyle w:val="TableGrid"/>
        <w:tblW w:w="10774" w:type="dxa"/>
        <w:tblInd w:w="44" w:type="dxa"/>
        <w:tblCellMar>
          <w:top w:w="103" w:type="dxa"/>
          <w:left w:w="23" w:type="dxa"/>
          <w:bottom w:w="29" w:type="dxa"/>
          <w:right w:w="39" w:type="dxa"/>
        </w:tblCellMar>
        <w:tblLook w:val="04A0" w:firstRow="1" w:lastRow="0" w:firstColumn="1" w:lastColumn="0" w:noHBand="0" w:noVBand="1"/>
      </w:tblPr>
      <w:tblGrid>
        <w:gridCol w:w="6307"/>
        <w:gridCol w:w="4467"/>
      </w:tblGrid>
      <w:tr w:rsidR="00770055" w:rsidRPr="00770055" w14:paraId="69D50D77" w14:textId="77777777">
        <w:trPr>
          <w:trHeight w:val="449"/>
        </w:trPr>
        <w:tc>
          <w:tcPr>
            <w:tcW w:w="6307" w:type="dxa"/>
            <w:tcBorders>
              <w:top w:val="single" w:sz="4" w:space="0" w:color="000000"/>
              <w:left w:val="single" w:sz="4" w:space="0" w:color="000000"/>
              <w:bottom w:val="single" w:sz="4" w:space="0" w:color="000000"/>
              <w:right w:val="single" w:sz="4" w:space="0" w:color="000000"/>
            </w:tcBorders>
            <w:shd w:val="clear" w:color="auto" w:fill="DDDDDD"/>
          </w:tcPr>
          <w:p w14:paraId="09AABFB0" w14:textId="69124E7D" w:rsidR="00EA6ACE" w:rsidRPr="00770055" w:rsidRDefault="00856ABF">
            <w:pPr>
              <w:spacing w:after="0" w:line="259" w:lineRule="auto"/>
              <w:ind w:left="2" w:firstLine="0"/>
              <w:rPr>
                <w:rFonts w:ascii="Times New Roman" w:hAnsi="Times New Roman" w:cs="Times New Roman"/>
                <w:color w:val="auto"/>
              </w:rPr>
            </w:pPr>
            <w:r w:rsidRPr="00770055">
              <w:rPr>
                <w:rFonts w:ascii="Times New Roman" w:hAnsi="Times New Roman" w:cs="Times New Roman" w:hint="eastAsia"/>
                <w:color w:val="auto"/>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vAlign w:val="bottom"/>
          </w:tcPr>
          <w:p w14:paraId="7688669A" w14:textId="54D048C3" w:rsidR="00EA6ACE" w:rsidRPr="00770055" w:rsidRDefault="00856ABF">
            <w:pPr>
              <w:spacing w:after="0" w:line="259" w:lineRule="auto"/>
              <w:ind w:left="6" w:firstLine="0"/>
              <w:jc w:val="both"/>
              <w:rPr>
                <w:rFonts w:ascii="Times New Roman" w:hAnsi="Times New Roman" w:cs="Times New Roman"/>
                <w:color w:val="auto"/>
              </w:rPr>
            </w:pPr>
            <w:r w:rsidRPr="00770055">
              <w:rPr>
                <w:rFonts w:ascii="Times New Roman" w:hAnsi="Times New Roman" w:cs="Times New Roman" w:hint="eastAsia"/>
                <w:color w:val="auto"/>
              </w:rPr>
              <w:t>案號：</w:t>
            </w:r>
            <w:r w:rsidRPr="00770055">
              <w:rPr>
                <w:rFonts w:ascii="Times New Roman" w:hAnsi="Times New Roman" w:cs="Times New Roman" w:hint="eastAsia"/>
                <w:color w:val="auto"/>
                <w:sz w:val="20"/>
              </w:rPr>
              <w:t>（無案號者免填）</w:t>
            </w:r>
          </w:p>
        </w:tc>
      </w:tr>
      <w:tr w:rsidR="00770055" w:rsidRPr="00770055" w14:paraId="1CD520C3" w14:textId="77777777">
        <w:trPr>
          <w:trHeight w:val="449"/>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DDDDD"/>
          </w:tcPr>
          <w:p w14:paraId="2D72813F" w14:textId="55845162" w:rsidR="00EA6ACE" w:rsidRPr="00770055" w:rsidRDefault="00856ABF">
            <w:pPr>
              <w:spacing w:after="0" w:line="259" w:lineRule="auto"/>
              <w:ind w:left="2" w:firstLine="0"/>
              <w:rPr>
                <w:rFonts w:ascii="Times New Roman" w:hAnsi="Times New Roman" w:cs="Times New Roman"/>
                <w:color w:val="auto"/>
              </w:rPr>
            </w:pPr>
            <w:r w:rsidRPr="00770055">
              <w:rPr>
                <w:rFonts w:ascii="Times New Roman" w:hAnsi="Times New Roman" w:cs="Times New Roman" w:hint="eastAsia"/>
                <w:color w:val="auto"/>
              </w:rPr>
              <w:t>本案補助或交易對象係公職人員或其關係人：</w:t>
            </w:r>
          </w:p>
        </w:tc>
      </w:tr>
      <w:tr w:rsidR="00770055" w:rsidRPr="00770055" w14:paraId="30F52F60" w14:textId="77777777">
        <w:trPr>
          <w:trHeight w:val="892"/>
        </w:trPr>
        <w:tc>
          <w:tcPr>
            <w:tcW w:w="10774" w:type="dxa"/>
            <w:gridSpan w:val="2"/>
            <w:tcBorders>
              <w:top w:val="single" w:sz="4" w:space="0" w:color="000000"/>
              <w:left w:val="single" w:sz="4" w:space="0" w:color="000000"/>
              <w:bottom w:val="single" w:sz="4" w:space="0" w:color="000000"/>
              <w:right w:val="single" w:sz="4" w:space="0" w:color="000000"/>
            </w:tcBorders>
            <w:vAlign w:val="bottom"/>
          </w:tcPr>
          <w:p w14:paraId="37568845" w14:textId="5032EFB2" w:rsidR="00EA6ACE" w:rsidRPr="00770055" w:rsidRDefault="00856ABF">
            <w:pPr>
              <w:spacing w:after="64" w:line="259" w:lineRule="auto"/>
              <w:ind w:left="2" w:firstLine="0"/>
              <w:rPr>
                <w:rFonts w:ascii="Times New Roman" w:hAnsi="Times New Roman" w:cs="Times New Roman"/>
                <w:color w:val="auto"/>
              </w:rPr>
            </w:pPr>
            <w:r w:rsidRPr="00770055">
              <w:rPr>
                <w:rFonts w:ascii="Times New Roman" w:hAnsi="Times New Roman" w:cs="Times New Roman" w:hint="eastAsia"/>
                <w:color w:val="auto"/>
              </w:rPr>
              <w:t>□公職人員</w:t>
            </w:r>
            <w:r w:rsidRPr="00770055">
              <w:rPr>
                <w:rFonts w:ascii="Times New Roman" w:hAnsi="Times New Roman" w:cs="Times New Roman" w:hint="eastAsia"/>
                <w:color w:val="auto"/>
                <w:sz w:val="20"/>
              </w:rPr>
              <w:t>（勾選此項者，無需填寫表</w:t>
            </w:r>
            <w:r w:rsidRPr="00770055">
              <w:rPr>
                <w:rFonts w:ascii="Times New Roman" w:hAnsi="Times New Roman" w:cs="Times New Roman"/>
                <w:color w:val="auto"/>
                <w:sz w:val="20"/>
              </w:rPr>
              <w:t>2</w:t>
            </w:r>
            <w:r w:rsidRPr="00770055">
              <w:rPr>
                <w:rFonts w:ascii="Times New Roman" w:hAnsi="Times New Roman" w:cs="Times New Roman" w:hint="eastAsia"/>
                <w:color w:val="auto"/>
                <w:sz w:val="20"/>
              </w:rPr>
              <w:t>）</w:t>
            </w:r>
          </w:p>
          <w:p w14:paraId="0DB69816" w14:textId="6249F47E" w:rsidR="00EA6ACE" w:rsidRPr="00770055" w:rsidRDefault="00856ABF">
            <w:pPr>
              <w:spacing w:after="0" w:line="259" w:lineRule="auto"/>
              <w:ind w:left="2" w:firstLine="0"/>
              <w:rPr>
                <w:rFonts w:ascii="Times New Roman" w:hAnsi="Times New Roman" w:cs="Times New Roman"/>
                <w:color w:val="auto"/>
              </w:rPr>
            </w:pPr>
            <w:r w:rsidRPr="00770055">
              <w:rPr>
                <w:rFonts w:ascii="Times New Roman" w:hAnsi="Times New Roman" w:cs="Times New Roman" w:hint="eastAsia"/>
                <w:color w:val="auto"/>
              </w:rPr>
              <w:t>姓名：服務機關團體：職稱：</w:t>
            </w:r>
          </w:p>
        </w:tc>
      </w:tr>
      <w:tr w:rsidR="00770055" w:rsidRPr="00770055" w14:paraId="052405E8" w14:textId="77777777">
        <w:trPr>
          <w:trHeight w:val="370"/>
        </w:trPr>
        <w:tc>
          <w:tcPr>
            <w:tcW w:w="10774" w:type="dxa"/>
            <w:gridSpan w:val="2"/>
            <w:tcBorders>
              <w:top w:val="single" w:sz="4" w:space="0" w:color="000000"/>
              <w:left w:val="single" w:sz="4" w:space="0" w:color="000000"/>
              <w:bottom w:val="single" w:sz="4" w:space="0" w:color="000000"/>
              <w:right w:val="single" w:sz="4" w:space="0" w:color="000000"/>
            </w:tcBorders>
          </w:tcPr>
          <w:p w14:paraId="4927563C" w14:textId="4A356BD3" w:rsidR="00EA6ACE" w:rsidRPr="00770055" w:rsidRDefault="00856ABF">
            <w:pPr>
              <w:spacing w:after="0" w:line="259" w:lineRule="auto"/>
              <w:ind w:left="0" w:firstLine="0"/>
              <w:rPr>
                <w:rFonts w:ascii="Times New Roman" w:hAnsi="Times New Roman" w:cs="Times New Roman"/>
                <w:color w:val="auto"/>
              </w:rPr>
            </w:pPr>
            <w:r w:rsidRPr="00770055">
              <w:rPr>
                <w:rFonts w:ascii="Times New Roman" w:hAnsi="Times New Roman" w:cs="Times New Roman" w:hint="eastAsia"/>
                <w:color w:val="auto"/>
              </w:rPr>
              <w:t>□公職人員之關係人</w:t>
            </w:r>
            <w:r w:rsidRPr="00770055">
              <w:rPr>
                <w:rFonts w:ascii="Times New Roman" w:hAnsi="Times New Roman" w:cs="Times New Roman" w:hint="eastAsia"/>
                <w:color w:val="auto"/>
                <w:sz w:val="20"/>
              </w:rPr>
              <w:t>（勾選此項者，請繼續填寫表</w:t>
            </w:r>
            <w:r w:rsidRPr="00770055">
              <w:rPr>
                <w:rFonts w:ascii="Times New Roman" w:hAnsi="Times New Roman" w:cs="Times New Roman"/>
                <w:color w:val="auto"/>
                <w:sz w:val="20"/>
              </w:rPr>
              <w:t>2</w:t>
            </w:r>
            <w:r w:rsidRPr="00770055">
              <w:rPr>
                <w:rFonts w:ascii="Times New Roman" w:hAnsi="Times New Roman" w:cs="Times New Roman" w:hint="eastAsia"/>
                <w:color w:val="auto"/>
                <w:sz w:val="20"/>
              </w:rPr>
              <w:t>）</w:t>
            </w:r>
          </w:p>
        </w:tc>
      </w:tr>
    </w:tbl>
    <w:p w14:paraId="52033B0B" w14:textId="61E8AA05" w:rsidR="00EA6ACE" w:rsidRPr="00770055" w:rsidRDefault="00856ABF">
      <w:pPr>
        <w:spacing w:after="3" w:line="259" w:lineRule="auto"/>
        <w:ind w:left="-256"/>
        <w:rPr>
          <w:rFonts w:ascii="Times New Roman" w:hAnsi="Times New Roman" w:cs="Times New Roman"/>
          <w:color w:val="auto"/>
        </w:rPr>
      </w:pPr>
      <w:r w:rsidRPr="00770055">
        <w:rPr>
          <w:rFonts w:ascii="Times New Roman" w:hAnsi="Times New Roman" w:cs="Times New Roman" w:hint="eastAsia"/>
          <w:color w:val="auto"/>
          <w:sz w:val="20"/>
        </w:rPr>
        <w:t>表</w:t>
      </w:r>
      <w:r w:rsidRPr="00770055">
        <w:rPr>
          <w:rFonts w:ascii="Times New Roman" w:hAnsi="Times New Roman" w:cs="Times New Roman"/>
          <w:color w:val="auto"/>
          <w:sz w:val="20"/>
        </w:rPr>
        <w:t>2</w:t>
      </w:r>
      <w:r w:rsidRPr="00770055">
        <w:rPr>
          <w:rFonts w:ascii="Times New Roman" w:hAnsi="Times New Roman" w:cs="Times New Roman" w:hint="eastAsia"/>
          <w:color w:val="auto"/>
          <w:sz w:val="20"/>
        </w:rPr>
        <w:t>：</w:t>
      </w:r>
    </w:p>
    <w:tbl>
      <w:tblPr>
        <w:tblStyle w:val="TableGrid"/>
        <w:tblW w:w="10773" w:type="dxa"/>
        <w:tblInd w:w="46" w:type="dxa"/>
        <w:tblCellMar>
          <w:top w:w="37" w:type="dxa"/>
          <w:left w:w="96" w:type="dxa"/>
        </w:tblCellMar>
        <w:tblLook w:val="04A0" w:firstRow="1" w:lastRow="0" w:firstColumn="1" w:lastColumn="0" w:noHBand="0" w:noVBand="1"/>
      </w:tblPr>
      <w:tblGrid>
        <w:gridCol w:w="1275"/>
        <w:gridCol w:w="3118"/>
        <w:gridCol w:w="1421"/>
        <w:gridCol w:w="2405"/>
        <w:gridCol w:w="2554"/>
      </w:tblGrid>
      <w:tr w:rsidR="00770055" w:rsidRPr="00770055" w14:paraId="356DE249" w14:textId="77777777">
        <w:trPr>
          <w:trHeight w:val="643"/>
        </w:trPr>
        <w:tc>
          <w:tcPr>
            <w:tcW w:w="10773" w:type="dxa"/>
            <w:gridSpan w:val="5"/>
            <w:tcBorders>
              <w:top w:val="single" w:sz="4" w:space="0" w:color="000000"/>
              <w:left w:val="single" w:sz="4" w:space="0" w:color="000000"/>
              <w:bottom w:val="single" w:sz="10" w:space="0" w:color="000000"/>
              <w:right w:val="single" w:sz="4" w:space="0" w:color="000000"/>
            </w:tcBorders>
            <w:shd w:val="clear" w:color="auto" w:fill="DDDDDD"/>
          </w:tcPr>
          <w:p w14:paraId="60FD03D0" w14:textId="35CF5F1A"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rPr>
              <w:t>公職人員：</w:t>
            </w:r>
          </w:p>
          <w:p w14:paraId="65883533" w14:textId="4BCD5AE9"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rPr>
              <w:t>姓名：服務機關團體：職稱：</w:t>
            </w:r>
          </w:p>
        </w:tc>
      </w:tr>
      <w:tr w:rsidR="00770055" w:rsidRPr="00770055" w14:paraId="62746664" w14:textId="77777777">
        <w:trPr>
          <w:trHeight w:val="1161"/>
        </w:trPr>
        <w:tc>
          <w:tcPr>
            <w:tcW w:w="10773" w:type="dxa"/>
            <w:gridSpan w:val="5"/>
            <w:tcBorders>
              <w:top w:val="single" w:sz="10" w:space="0" w:color="000000"/>
              <w:left w:val="single" w:sz="4" w:space="0" w:color="000000"/>
              <w:bottom w:val="single" w:sz="12" w:space="0" w:color="000000"/>
              <w:right w:val="single" w:sz="4" w:space="0" w:color="000000"/>
            </w:tcBorders>
            <w:shd w:val="clear" w:color="auto" w:fill="DDDDDD"/>
          </w:tcPr>
          <w:p w14:paraId="538ECE8E" w14:textId="3445FF5B" w:rsidR="00EA6ACE" w:rsidRPr="00770055" w:rsidRDefault="00856ABF">
            <w:pPr>
              <w:spacing w:after="0" w:line="259" w:lineRule="auto"/>
              <w:ind w:left="0" w:firstLine="0"/>
              <w:rPr>
                <w:rFonts w:ascii="Times New Roman" w:hAnsi="Times New Roman" w:cs="Times New Roman"/>
                <w:color w:val="auto"/>
              </w:rPr>
            </w:pPr>
            <w:r w:rsidRPr="00770055">
              <w:rPr>
                <w:rFonts w:ascii="Times New Roman" w:hAnsi="Times New Roman" w:cs="Times New Roman" w:hint="eastAsia"/>
                <w:color w:val="auto"/>
              </w:rPr>
              <w:t>關係人（屬自然人者）：姓名</w:t>
            </w:r>
          </w:p>
          <w:p w14:paraId="2896F4BB" w14:textId="7C6206CB"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rPr>
              <w:t>關係人（屬營利事業、非營利之法人或非法人團體）：</w:t>
            </w:r>
          </w:p>
          <w:p w14:paraId="423766ED" w14:textId="49A303EE" w:rsidR="00EA6ACE" w:rsidRPr="00770055" w:rsidRDefault="00856ABF">
            <w:pPr>
              <w:spacing w:after="0" w:line="259" w:lineRule="auto"/>
              <w:ind w:left="10" w:firstLine="0"/>
              <w:jc w:val="both"/>
              <w:rPr>
                <w:rFonts w:ascii="Times New Roman" w:hAnsi="Times New Roman" w:cs="Times New Roman"/>
                <w:color w:val="auto"/>
              </w:rPr>
            </w:pPr>
            <w:r w:rsidRPr="00770055">
              <w:rPr>
                <w:rFonts w:ascii="Times New Roman" w:hAnsi="Times New Roman" w:cs="Times New Roman" w:hint="eastAsia"/>
                <w:color w:val="auto"/>
              </w:rPr>
              <w:t>名稱統一編號代表人或管理人姓名</w:t>
            </w:r>
          </w:p>
        </w:tc>
      </w:tr>
      <w:tr w:rsidR="00770055" w:rsidRPr="00770055" w14:paraId="7987A848" w14:textId="77777777">
        <w:trPr>
          <w:trHeight w:val="428"/>
        </w:trPr>
        <w:tc>
          <w:tcPr>
            <w:tcW w:w="1275" w:type="dxa"/>
            <w:tcBorders>
              <w:top w:val="single" w:sz="12" w:space="0" w:color="000000"/>
              <w:left w:val="single" w:sz="12" w:space="0" w:color="000000"/>
              <w:bottom w:val="single" w:sz="6" w:space="0" w:color="000000"/>
              <w:right w:val="single" w:sz="6" w:space="0" w:color="000000"/>
            </w:tcBorders>
            <w:vAlign w:val="center"/>
          </w:tcPr>
          <w:p w14:paraId="2688F16E" w14:textId="0DDA8FD7" w:rsidR="00EA6ACE" w:rsidRPr="00770055" w:rsidRDefault="00EA6ACE">
            <w:pPr>
              <w:spacing w:after="0" w:line="259" w:lineRule="auto"/>
              <w:ind w:left="1" w:firstLine="0"/>
              <w:jc w:val="center"/>
              <w:rPr>
                <w:rFonts w:ascii="Times New Roman" w:hAnsi="Times New Roman" w:cs="Times New Roman"/>
                <w:color w:val="auto"/>
              </w:rPr>
            </w:pPr>
          </w:p>
        </w:tc>
        <w:tc>
          <w:tcPr>
            <w:tcW w:w="9498" w:type="dxa"/>
            <w:gridSpan w:val="4"/>
            <w:tcBorders>
              <w:top w:val="single" w:sz="12" w:space="0" w:color="000000"/>
              <w:left w:val="single" w:sz="6" w:space="0" w:color="000000"/>
              <w:bottom w:val="single" w:sz="6" w:space="0" w:color="000000"/>
              <w:right w:val="single" w:sz="12" w:space="0" w:color="000000"/>
            </w:tcBorders>
          </w:tcPr>
          <w:p w14:paraId="6EA2E066" w14:textId="14CCDE6F" w:rsidR="00EA6ACE" w:rsidRPr="00770055" w:rsidRDefault="00856ABF">
            <w:pPr>
              <w:spacing w:after="0" w:line="259" w:lineRule="auto"/>
              <w:ind w:left="0" w:right="98" w:firstLine="0"/>
              <w:jc w:val="center"/>
              <w:rPr>
                <w:rFonts w:ascii="Times New Roman" w:hAnsi="Times New Roman" w:cs="Times New Roman"/>
                <w:color w:val="auto"/>
              </w:rPr>
            </w:pPr>
            <w:r w:rsidRPr="00770055">
              <w:rPr>
                <w:rFonts w:ascii="Times New Roman" w:hAnsi="Times New Roman" w:cs="Times New Roman" w:hint="eastAsia"/>
                <w:color w:val="auto"/>
                <w:sz w:val="24"/>
              </w:rPr>
              <w:t>關係人與公職</w:t>
            </w:r>
            <w:proofErr w:type="gramStart"/>
            <w:r w:rsidRPr="00770055">
              <w:rPr>
                <w:rFonts w:ascii="Times New Roman" w:hAnsi="Times New Roman" w:cs="Times New Roman" w:hint="eastAsia"/>
                <w:color w:val="auto"/>
                <w:sz w:val="24"/>
              </w:rPr>
              <w:t>人員間係第</w:t>
            </w: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條</w:t>
            </w:r>
            <w:proofErr w:type="gramEnd"/>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項各款之關係</w:t>
            </w:r>
          </w:p>
        </w:tc>
      </w:tr>
      <w:tr w:rsidR="00770055" w:rsidRPr="00770055" w14:paraId="7D24BAE7" w14:textId="77777777">
        <w:trPr>
          <w:trHeight w:val="437"/>
        </w:trPr>
        <w:tc>
          <w:tcPr>
            <w:tcW w:w="1275" w:type="dxa"/>
            <w:tcBorders>
              <w:top w:val="single" w:sz="6" w:space="0" w:color="000000"/>
              <w:left w:val="single" w:sz="12" w:space="0" w:color="000000"/>
              <w:bottom w:val="single" w:sz="6" w:space="0" w:color="000000"/>
              <w:right w:val="single" w:sz="6" w:space="0" w:color="000000"/>
            </w:tcBorders>
          </w:tcPr>
          <w:p w14:paraId="644FBC7A" w14:textId="127E0C10"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1</w:t>
            </w:r>
            <w:r w:rsidRPr="00770055">
              <w:rPr>
                <w:rFonts w:ascii="Times New Roman" w:hAnsi="Times New Roman" w:cs="Times New Roman" w:hint="eastAsia"/>
                <w:color w:val="auto"/>
                <w:sz w:val="24"/>
              </w:rPr>
              <w:t>款</w:t>
            </w:r>
          </w:p>
        </w:tc>
        <w:tc>
          <w:tcPr>
            <w:tcW w:w="9498" w:type="dxa"/>
            <w:gridSpan w:val="4"/>
            <w:tcBorders>
              <w:top w:val="single" w:sz="6" w:space="0" w:color="000000"/>
              <w:left w:val="single" w:sz="6" w:space="0" w:color="000000"/>
              <w:bottom w:val="single" w:sz="6" w:space="0" w:color="000000"/>
              <w:right w:val="single" w:sz="12" w:space="0" w:color="000000"/>
            </w:tcBorders>
          </w:tcPr>
          <w:p w14:paraId="61FE8AEE" w14:textId="08A17D16"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公職人員之配偶或共同生活之家屬</w:t>
            </w:r>
          </w:p>
        </w:tc>
      </w:tr>
      <w:tr w:rsidR="00770055" w:rsidRPr="00770055" w14:paraId="3F56D2ED" w14:textId="77777777">
        <w:trPr>
          <w:trHeight w:val="430"/>
        </w:trPr>
        <w:tc>
          <w:tcPr>
            <w:tcW w:w="1275" w:type="dxa"/>
            <w:tcBorders>
              <w:top w:val="single" w:sz="6" w:space="0" w:color="000000"/>
              <w:left w:val="single" w:sz="12" w:space="0" w:color="000000"/>
              <w:bottom w:val="single" w:sz="6" w:space="0" w:color="000000"/>
              <w:right w:val="single" w:sz="6" w:space="0" w:color="000000"/>
            </w:tcBorders>
          </w:tcPr>
          <w:p w14:paraId="05232615" w14:textId="36485C1B"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2</w:t>
            </w:r>
            <w:r w:rsidRPr="00770055">
              <w:rPr>
                <w:rFonts w:ascii="Times New Roman" w:hAnsi="Times New Roman" w:cs="Times New Roman" w:hint="eastAsia"/>
                <w:color w:val="auto"/>
                <w:sz w:val="24"/>
              </w:rPr>
              <w:t>款</w:t>
            </w:r>
          </w:p>
        </w:tc>
        <w:tc>
          <w:tcPr>
            <w:tcW w:w="4539" w:type="dxa"/>
            <w:gridSpan w:val="2"/>
            <w:tcBorders>
              <w:top w:val="single" w:sz="6" w:space="0" w:color="000000"/>
              <w:left w:val="single" w:sz="6" w:space="0" w:color="000000"/>
              <w:bottom w:val="single" w:sz="6" w:space="0" w:color="000000"/>
              <w:right w:val="single" w:sz="6" w:space="0" w:color="000000"/>
            </w:tcBorders>
          </w:tcPr>
          <w:p w14:paraId="3078B857" w14:textId="11024A9C"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tcPr>
          <w:p w14:paraId="2244AABD" w14:textId="1FF4EB23"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稱謂：</w:t>
            </w:r>
          </w:p>
        </w:tc>
      </w:tr>
      <w:tr w:rsidR="00770055" w:rsidRPr="00770055" w14:paraId="590CF8E8" w14:textId="77777777">
        <w:trPr>
          <w:trHeight w:val="437"/>
        </w:trPr>
        <w:tc>
          <w:tcPr>
            <w:tcW w:w="1275" w:type="dxa"/>
            <w:tcBorders>
              <w:top w:val="single" w:sz="6" w:space="0" w:color="000000"/>
              <w:left w:val="single" w:sz="12" w:space="0" w:color="000000"/>
              <w:bottom w:val="single" w:sz="6" w:space="0" w:color="000000"/>
              <w:right w:val="single" w:sz="6" w:space="0" w:color="000000"/>
            </w:tcBorders>
          </w:tcPr>
          <w:p w14:paraId="00E6A5C5" w14:textId="11ED547E"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3</w:t>
            </w:r>
            <w:r w:rsidRPr="00770055">
              <w:rPr>
                <w:rFonts w:ascii="Times New Roman" w:hAnsi="Times New Roman" w:cs="Times New Roman" w:hint="eastAsia"/>
                <w:color w:val="auto"/>
                <w:sz w:val="24"/>
              </w:rPr>
              <w:t>款</w:t>
            </w:r>
          </w:p>
        </w:tc>
        <w:tc>
          <w:tcPr>
            <w:tcW w:w="4539" w:type="dxa"/>
            <w:gridSpan w:val="2"/>
            <w:tcBorders>
              <w:top w:val="single" w:sz="6" w:space="0" w:color="000000"/>
              <w:left w:val="single" w:sz="6" w:space="0" w:color="000000"/>
              <w:bottom w:val="single" w:sz="6" w:space="0" w:color="000000"/>
              <w:right w:val="single" w:sz="2" w:space="0" w:color="000000"/>
            </w:tcBorders>
          </w:tcPr>
          <w:p w14:paraId="2B72179D" w14:textId="58CF10C8"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tcPr>
          <w:p w14:paraId="5300997C" w14:textId="4EE21C64"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受託人名稱：</w:t>
            </w:r>
          </w:p>
        </w:tc>
      </w:tr>
      <w:tr w:rsidR="00770055" w:rsidRPr="00770055" w14:paraId="33B1382B" w14:textId="77777777">
        <w:trPr>
          <w:trHeight w:val="2655"/>
        </w:trPr>
        <w:tc>
          <w:tcPr>
            <w:tcW w:w="1275" w:type="dxa"/>
            <w:tcBorders>
              <w:top w:val="single" w:sz="6" w:space="0" w:color="000000"/>
              <w:left w:val="single" w:sz="12" w:space="0" w:color="000000"/>
              <w:bottom w:val="single" w:sz="6" w:space="0" w:color="000000"/>
              <w:right w:val="single" w:sz="6" w:space="0" w:color="000000"/>
            </w:tcBorders>
          </w:tcPr>
          <w:p w14:paraId="61B5D01E" w14:textId="536814C0"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4</w:t>
            </w:r>
            <w:r w:rsidRPr="00770055">
              <w:rPr>
                <w:rFonts w:ascii="Times New Roman" w:hAnsi="Times New Roman" w:cs="Times New Roman" w:hint="eastAsia"/>
                <w:color w:val="auto"/>
                <w:sz w:val="24"/>
              </w:rPr>
              <w:t>款</w:t>
            </w:r>
          </w:p>
          <w:p w14:paraId="16FE080F" w14:textId="77777777" w:rsidR="00EA6ACE" w:rsidRPr="00770055" w:rsidRDefault="00856ABF">
            <w:pPr>
              <w:spacing w:after="39" w:line="259" w:lineRule="auto"/>
              <w:ind w:left="10" w:firstLine="0"/>
              <w:rPr>
                <w:rFonts w:ascii="Times New Roman" w:hAnsi="Times New Roman" w:cs="Times New Roman"/>
                <w:color w:val="auto"/>
              </w:rPr>
            </w:pPr>
            <w:proofErr w:type="gramStart"/>
            <w:r w:rsidRPr="00770055">
              <w:rPr>
                <w:rFonts w:ascii="Times New Roman" w:hAnsi="Times New Roman" w:cs="Times New Roman" w:hint="eastAsia"/>
                <w:color w:val="auto"/>
                <w:sz w:val="20"/>
              </w:rPr>
              <w:t>（</w:t>
            </w:r>
            <w:proofErr w:type="gramEnd"/>
            <w:r w:rsidRPr="00770055">
              <w:rPr>
                <w:rFonts w:ascii="Times New Roman" w:hAnsi="Times New Roman" w:cs="Times New Roman" w:hint="eastAsia"/>
                <w:color w:val="auto"/>
                <w:sz w:val="20"/>
              </w:rPr>
              <w:t>請填寫</w:t>
            </w:r>
          </w:p>
          <w:p w14:paraId="2A87F647" w14:textId="5AF0DD38" w:rsidR="00EA6ACE" w:rsidRPr="00770055" w:rsidRDefault="00856ABF">
            <w:pPr>
              <w:spacing w:after="0" w:line="259" w:lineRule="auto"/>
              <w:ind w:left="10" w:firstLine="0"/>
              <w:jc w:val="both"/>
              <w:rPr>
                <w:rFonts w:ascii="Times New Roman" w:hAnsi="Times New Roman" w:cs="Times New Roman"/>
                <w:color w:val="auto"/>
              </w:rPr>
            </w:pPr>
            <w:proofErr w:type="spellStart"/>
            <w:r w:rsidRPr="00770055">
              <w:rPr>
                <w:rFonts w:ascii="Times New Roman" w:hAnsi="Times New Roman" w:cs="Times New Roman"/>
                <w:color w:val="auto"/>
                <w:sz w:val="20"/>
              </w:rPr>
              <w:t>abc</w:t>
            </w:r>
            <w:proofErr w:type="spellEnd"/>
            <w:r w:rsidRPr="00770055">
              <w:rPr>
                <w:rFonts w:ascii="Times New Roman" w:hAnsi="Times New Roman" w:cs="Times New Roman" w:hint="eastAsia"/>
                <w:color w:val="auto"/>
                <w:sz w:val="20"/>
              </w:rPr>
              <w:t>欄位</w:t>
            </w:r>
            <w:proofErr w:type="gramStart"/>
            <w:r w:rsidRPr="00770055">
              <w:rPr>
                <w:rFonts w:ascii="Times New Roman" w:hAnsi="Times New Roman" w:cs="Times New Roman" w:hint="eastAsia"/>
                <w:color w:val="auto"/>
                <w:sz w:val="20"/>
              </w:rPr>
              <w:t>）</w:t>
            </w:r>
            <w:proofErr w:type="gramEnd"/>
          </w:p>
        </w:tc>
        <w:tc>
          <w:tcPr>
            <w:tcW w:w="3118" w:type="dxa"/>
            <w:tcBorders>
              <w:top w:val="single" w:sz="6" w:space="0" w:color="000000"/>
              <w:left w:val="single" w:sz="6" w:space="0" w:color="000000"/>
              <w:bottom w:val="single" w:sz="6" w:space="0" w:color="000000"/>
              <w:right w:val="single" w:sz="6" w:space="0" w:color="000000"/>
            </w:tcBorders>
          </w:tcPr>
          <w:p w14:paraId="3CFFB891" w14:textId="65639485" w:rsidR="00EA6ACE" w:rsidRPr="00770055" w:rsidRDefault="00856ABF">
            <w:pPr>
              <w:spacing w:after="0" w:line="267" w:lineRule="auto"/>
              <w:ind w:left="12" w:firstLine="0"/>
              <w:rPr>
                <w:rFonts w:ascii="Times New Roman" w:hAnsi="Times New Roman" w:cs="Times New Roman"/>
                <w:color w:val="auto"/>
              </w:rPr>
            </w:pPr>
            <w:r w:rsidRPr="00770055">
              <w:rPr>
                <w:rFonts w:ascii="Times New Roman" w:hAnsi="Times New Roman" w:cs="Times New Roman"/>
                <w:color w:val="auto"/>
                <w:sz w:val="22"/>
              </w:rPr>
              <w:t>a.</w:t>
            </w:r>
            <w:r w:rsidRPr="00770055">
              <w:rPr>
                <w:rFonts w:ascii="Times New Roman" w:hAnsi="Times New Roman" w:cs="Times New Roman" w:hint="eastAsia"/>
                <w:color w:val="auto"/>
                <w:sz w:val="22"/>
              </w:rPr>
              <w:t>請勾選關係人係屬下列何者：</w:t>
            </w:r>
          </w:p>
          <w:p w14:paraId="3958640C" w14:textId="384590BA"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□營利事業</w:t>
            </w:r>
          </w:p>
          <w:p w14:paraId="0F03043E" w14:textId="5FCE0450"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□非營利法人</w:t>
            </w:r>
          </w:p>
          <w:p w14:paraId="01C676E0" w14:textId="7D885B9B"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tcPr>
          <w:p w14:paraId="35CB1344" w14:textId="732F54BF" w:rsidR="00EA6ACE" w:rsidRPr="00770055" w:rsidRDefault="00856ABF">
            <w:pPr>
              <w:spacing w:after="39" w:line="259" w:lineRule="auto"/>
              <w:ind w:left="10" w:firstLine="0"/>
              <w:rPr>
                <w:rFonts w:ascii="Times New Roman" w:hAnsi="Times New Roman" w:cs="Times New Roman"/>
                <w:color w:val="auto"/>
              </w:rPr>
            </w:pPr>
            <w:r w:rsidRPr="00770055">
              <w:rPr>
                <w:rFonts w:ascii="Times New Roman" w:hAnsi="Times New Roman" w:cs="Times New Roman"/>
                <w:color w:val="auto"/>
                <w:sz w:val="20"/>
              </w:rPr>
              <w:t>b.</w:t>
            </w:r>
            <w:r w:rsidRPr="00770055">
              <w:rPr>
                <w:rFonts w:ascii="Times New Roman" w:hAnsi="Times New Roman" w:cs="Times New Roman" w:hint="eastAsia"/>
                <w:color w:val="auto"/>
                <w:sz w:val="20"/>
              </w:rPr>
              <w:t>請勾</w:t>
            </w:r>
            <w:proofErr w:type="gramStart"/>
            <w:r w:rsidRPr="00770055">
              <w:rPr>
                <w:rFonts w:ascii="Times New Roman" w:hAnsi="Times New Roman" w:cs="Times New Roman" w:hint="eastAsia"/>
                <w:color w:val="auto"/>
                <w:sz w:val="20"/>
              </w:rPr>
              <w:t>選係以下何</w:t>
            </w:r>
            <w:proofErr w:type="gramEnd"/>
            <w:r w:rsidRPr="00770055">
              <w:rPr>
                <w:rFonts w:ascii="Times New Roman" w:hAnsi="Times New Roman" w:cs="Times New Roman" w:hint="eastAsia"/>
                <w:color w:val="auto"/>
                <w:sz w:val="20"/>
              </w:rPr>
              <w:t>者擔任職務：</w:t>
            </w:r>
          </w:p>
          <w:p w14:paraId="4AAEF1C5" w14:textId="79D324EF"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□公職人員本人</w:t>
            </w:r>
          </w:p>
          <w:p w14:paraId="347DE9C9" w14:textId="500B1A5E" w:rsidR="00EA6ACE" w:rsidRPr="00770055" w:rsidRDefault="00856ABF">
            <w:pPr>
              <w:spacing w:after="14" w:line="247" w:lineRule="auto"/>
              <w:ind w:left="327" w:hanging="317"/>
              <w:rPr>
                <w:rFonts w:ascii="Times New Roman" w:hAnsi="Times New Roman" w:cs="Times New Roman"/>
                <w:color w:val="auto"/>
              </w:rPr>
            </w:pPr>
            <w:r w:rsidRPr="00770055">
              <w:rPr>
                <w:rFonts w:ascii="Times New Roman" w:hAnsi="Times New Roman" w:cs="Times New Roman" w:hint="eastAsia"/>
                <w:color w:val="auto"/>
                <w:sz w:val="24"/>
              </w:rPr>
              <w:t>□公職人員之配偶或共同生活之家屬。姓名：</w:t>
            </w:r>
          </w:p>
          <w:p w14:paraId="5D7E87FA" w14:textId="54FF62E3"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□公職人員二親等以內親屬。</w:t>
            </w:r>
          </w:p>
          <w:p w14:paraId="5A33785B" w14:textId="6091B568" w:rsidR="00EA6ACE" w:rsidRPr="00770055" w:rsidRDefault="00856ABF">
            <w:pPr>
              <w:spacing w:after="0" w:line="259" w:lineRule="auto"/>
              <w:ind w:left="10" w:right="113" w:firstLine="0"/>
              <w:rPr>
                <w:rFonts w:ascii="Times New Roman" w:hAnsi="Times New Roman" w:cs="Times New Roman"/>
                <w:color w:val="auto"/>
              </w:rPr>
            </w:pPr>
            <w:r w:rsidRPr="00770055">
              <w:rPr>
                <w:rFonts w:ascii="Times New Roman" w:hAnsi="Times New Roman" w:cs="Times New Roman" w:hint="eastAsia"/>
                <w:color w:val="auto"/>
                <w:sz w:val="24"/>
              </w:rPr>
              <w:t>親屬稱謂：</w:t>
            </w:r>
            <w:r w:rsidRPr="00770055">
              <w:rPr>
                <w:rFonts w:ascii="Times New Roman" w:hAnsi="Times New Roman" w:cs="Times New Roman"/>
                <w:color w:val="auto"/>
                <w:sz w:val="20"/>
              </w:rPr>
              <w:t>(</w:t>
            </w:r>
            <w:r w:rsidRPr="00770055">
              <w:rPr>
                <w:rFonts w:ascii="Times New Roman" w:hAnsi="Times New Roman" w:cs="Times New Roman" w:hint="eastAsia"/>
                <w:color w:val="auto"/>
                <w:sz w:val="20"/>
              </w:rPr>
              <w:t>填寫親屬稱謂例如：兒媳、女婿、兄嫂、弟媳、連襟、妯娌</w:t>
            </w:r>
            <w:r w:rsidRPr="00770055">
              <w:rPr>
                <w:rFonts w:ascii="Times New Roman" w:hAnsi="Times New Roman" w:cs="Times New Roman"/>
                <w:color w:val="auto"/>
                <w:sz w:val="20"/>
              </w:rPr>
              <w:t>)</w:t>
            </w:r>
            <w:r w:rsidRPr="00770055">
              <w:rPr>
                <w:rFonts w:ascii="Times New Roman" w:hAnsi="Times New Roman" w:cs="Times New Roman" w:hint="eastAsia"/>
                <w:color w:val="auto"/>
                <w:sz w:val="24"/>
              </w:rPr>
              <w:t>姓名：</w:t>
            </w:r>
          </w:p>
        </w:tc>
        <w:tc>
          <w:tcPr>
            <w:tcW w:w="2554" w:type="dxa"/>
            <w:tcBorders>
              <w:top w:val="single" w:sz="6" w:space="0" w:color="000000"/>
              <w:left w:val="single" w:sz="6" w:space="0" w:color="000000"/>
              <w:bottom w:val="single" w:sz="6" w:space="0" w:color="000000"/>
              <w:right w:val="single" w:sz="12" w:space="0" w:color="000000"/>
            </w:tcBorders>
          </w:tcPr>
          <w:p w14:paraId="039D228A" w14:textId="50E9485F" w:rsidR="00EA6ACE" w:rsidRPr="00770055" w:rsidRDefault="00856ABF">
            <w:pPr>
              <w:spacing w:after="39" w:line="259" w:lineRule="auto"/>
              <w:ind w:left="10" w:firstLine="0"/>
              <w:jc w:val="both"/>
              <w:rPr>
                <w:rFonts w:ascii="Times New Roman" w:hAnsi="Times New Roman" w:cs="Times New Roman"/>
                <w:color w:val="auto"/>
              </w:rPr>
            </w:pPr>
            <w:r w:rsidRPr="00770055">
              <w:rPr>
                <w:rFonts w:ascii="Times New Roman" w:hAnsi="Times New Roman" w:cs="Times New Roman"/>
                <w:color w:val="auto"/>
                <w:sz w:val="20"/>
              </w:rPr>
              <w:t>c.</w:t>
            </w:r>
            <w:r w:rsidRPr="00770055">
              <w:rPr>
                <w:rFonts w:ascii="Times New Roman" w:hAnsi="Times New Roman" w:cs="Times New Roman" w:hint="eastAsia"/>
                <w:color w:val="auto"/>
                <w:sz w:val="20"/>
              </w:rPr>
              <w:t>請勾選擔任職務名稱：</w:t>
            </w:r>
          </w:p>
          <w:p w14:paraId="3E42B5B1" w14:textId="208A4C71"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□負責人</w:t>
            </w:r>
          </w:p>
          <w:p w14:paraId="20410B90" w14:textId="74A33C0D"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□董事</w:t>
            </w:r>
          </w:p>
          <w:p w14:paraId="7A6558FE" w14:textId="3543B6FC"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□獨立董事</w:t>
            </w:r>
          </w:p>
          <w:p w14:paraId="1D1405A2" w14:textId="01CFA98F"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□監察人</w:t>
            </w:r>
          </w:p>
          <w:p w14:paraId="2428C6FC" w14:textId="16A8756B"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□經理人</w:t>
            </w:r>
          </w:p>
          <w:p w14:paraId="4B666EB0" w14:textId="67054E7A"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□相類似職務：</w:t>
            </w:r>
          </w:p>
        </w:tc>
      </w:tr>
      <w:tr w:rsidR="00770055" w:rsidRPr="00770055" w14:paraId="08F39A7E" w14:textId="77777777">
        <w:trPr>
          <w:trHeight w:val="408"/>
        </w:trPr>
        <w:tc>
          <w:tcPr>
            <w:tcW w:w="1275" w:type="dxa"/>
            <w:tcBorders>
              <w:top w:val="single" w:sz="6" w:space="0" w:color="000000"/>
              <w:left w:val="single" w:sz="12" w:space="0" w:color="000000"/>
              <w:bottom w:val="single" w:sz="6" w:space="0" w:color="000000"/>
              <w:right w:val="single" w:sz="6" w:space="0" w:color="000000"/>
            </w:tcBorders>
          </w:tcPr>
          <w:p w14:paraId="30C4A87B" w14:textId="51A07BFB"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5</w:t>
            </w:r>
            <w:r w:rsidRPr="00770055">
              <w:rPr>
                <w:rFonts w:ascii="Times New Roman" w:hAnsi="Times New Roman" w:cs="Times New Roman" w:hint="eastAsia"/>
                <w:color w:val="auto"/>
                <w:sz w:val="24"/>
              </w:rPr>
              <w:t>款</w:t>
            </w:r>
          </w:p>
        </w:tc>
        <w:tc>
          <w:tcPr>
            <w:tcW w:w="3118" w:type="dxa"/>
            <w:tcBorders>
              <w:top w:val="single" w:sz="6" w:space="0" w:color="000000"/>
              <w:left w:val="single" w:sz="6" w:space="0" w:color="000000"/>
              <w:bottom w:val="single" w:sz="6" w:space="0" w:color="000000"/>
              <w:right w:val="single" w:sz="6" w:space="0" w:color="000000"/>
            </w:tcBorders>
          </w:tcPr>
          <w:p w14:paraId="03804EE1" w14:textId="14C127F9" w:rsidR="00EA6ACE" w:rsidRPr="00770055" w:rsidRDefault="00856ABF">
            <w:pPr>
              <w:spacing w:after="0" w:line="259" w:lineRule="auto"/>
              <w:ind w:left="12" w:firstLine="0"/>
              <w:jc w:val="both"/>
              <w:rPr>
                <w:rFonts w:ascii="Times New Roman" w:hAnsi="Times New Roman" w:cs="Times New Roman"/>
                <w:color w:val="auto"/>
              </w:rPr>
            </w:pPr>
            <w:r w:rsidRPr="00770055">
              <w:rPr>
                <w:rFonts w:ascii="Times New Roman" w:hAnsi="Times New Roman" w:cs="Times New Roman" w:hint="eastAsia"/>
                <w:color w:val="auto"/>
                <w:sz w:val="24"/>
              </w:rPr>
              <w:t>經公職人員進用之機要人員</w:t>
            </w:r>
          </w:p>
        </w:tc>
        <w:tc>
          <w:tcPr>
            <w:tcW w:w="6380" w:type="dxa"/>
            <w:gridSpan w:val="3"/>
            <w:tcBorders>
              <w:top w:val="single" w:sz="6" w:space="0" w:color="000000"/>
              <w:left w:val="single" w:sz="6" w:space="0" w:color="000000"/>
              <w:bottom w:val="single" w:sz="6" w:space="0" w:color="000000"/>
              <w:right w:val="single" w:sz="12" w:space="0" w:color="000000"/>
            </w:tcBorders>
          </w:tcPr>
          <w:p w14:paraId="6C5EB932" w14:textId="51017028"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機要人員之服務機關：職稱：</w:t>
            </w:r>
          </w:p>
        </w:tc>
      </w:tr>
      <w:tr w:rsidR="00770055" w:rsidRPr="00770055" w14:paraId="51E99236" w14:textId="77777777">
        <w:trPr>
          <w:trHeight w:val="437"/>
        </w:trPr>
        <w:tc>
          <w:tcPr>
            <w:tcW w:w="1275" w:type="dxa"/>
            <w:tcBorders>
              <w:top w:val="single" w:sz="6" w:space="0" w:color="000000"/>
              <w:left w:val="single" w:sz="12" w:space="0" w:color="000000"/>
              <w:bottom w:val="single" w:sz="12" w:space="0" w:color="000000"/>
              <w:right w:val="single" w:sz="6" w:space="0" w:color="000000"/>
            </w:tcBorders>
          </w:tcPr>
          <w:p w14:paraId="047A99D6" w14:textId="3F388779"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□第</w:t>
            </w:r>
            <w:r w:rsidRPr="00770055">
              <w:rPr>
                <w:rFonts w:ascii="Times New Roman" w:hAnsi="Times New Roman" w:cs="Times New Roman"/>
                <w:color w:val="auto"/>
                <w:sz w:val="24"/>
              </w:rPr>
              <w:t>6</w:t>
            </w:r>
            <w:r w:rsidRPr="00770055">
              <w:rPr>
                <w:rFonts w:ascii="Times New Roman" w:hAnsi="Times New Roman" w:cs="Times New Roman" w:hint="eastAsia"/>
                <w:color w:val="auto"/>
                <w:sz w:val="24"/>
              </w:rPr>
              <w:t>款</w:t>
            </w:r>
          </w:p>
        </w:tc>
        <w:tc>
          <w:tcPr>
            <w:tcW w:w="3118" w:type="dxa"/>
            <w:tcBorders>
              <w:top w:val="single" w:sz="6" w:space="0" w:color="000000"/>
              <w:left w:val="single" w:sz="6" w:space="0" w:color="000000"/>
              <w:bottom w:val="single" w:sz="12" w:space="0" w:color="000000"/>
              <w:right w:val="single" w:sz="6" w:space="0" w:color="000000"/>
            </w:tcBorders>
          </w:tcPr>
          <w:p w14:paraId="6E6C53D9" w14:textId="76B1F7BC" w:rsidR="00EA6ACE" w:rsidRPr="00770055" w:rsidRDefault="00856ABF">
            <w:pPr>
              <w:spacing w:after="0" w:line="259" w:lineRule="auto"/>
              <w:ind w:left="12" w:firstLine="0"/>
              <w:rPr>
                <w:rFonts w:ascii="Times New Roman" w:hAnsi="Times New Roman" w:cs="Times New Roman"/>
                <w:color w:val="auto"/>
              </w:rPr>
            </w:pPr>
            <w:r w:rsidRPr="00770055">
              <w:rPr>
                <w:rFonts w:ascii="Times New Roman" w:hAnsi="Times New Roman" w:cs="Times New Roman" w:hint="eastAsia"/>
                <w:color w:val="auto"/>
                <w:sz w:val="24"/>
              </w:rPr>
              <w:t>各級民意代表之助理</w:t>
            </w:r>
          </w:p>
        </w:tc>
        <w:tc>
          <w:tcPr>
            <w:tcW w:w="6380" w:type="dxa"/>
            <w:gridSpan w:val="3"/>
            <w:tcBorders>
              <w:top w:val="single" w:sz="6" w:space="0" w:color="000000"/>
              <w:left w:val="single" w:sz="6" w:space="0" w:color="000000"/>
              <w:bottom w:val="single" w:sz="12" w:space="0" w:color="000000"/>
              <w:right w:val="single" w:sz="12" w:space="0" w:color="000000"/>
            </w:tcBorders>
          </w:tcPr>
          <w:p w14:paraId="4CD99302" w14:textId="3A60BCB6" w:rsidR="00EA6ACE" w:rsidRPr="00770055" w:rsidRDefault="00856ABF">
            <w:pPr>
              <w:spacing w:after="0" w:line="259" w:lineRule="auto"/>
              <w:ind w:left="10" w:firstLine="0"/>
              <w:rPr>
                <w:rFonts w:ascii="Times New Roman" w:hAnsi="Times New Roman" w:cs="Times New Roman"/>
                <w:color w:val="auto"/>
              </w:rPr>
            </w:pPr>
            <w:r w:rsidRPr="00770055">
              <w:rPr>
                <w:rFonts w:ascii="Times New Roman" w:hAnsi="Times New Roman" w:cs="Times New Roman" w:hint="eastAsia"/>
                <w:color w:val="auto"/>
                <w:sz w:val="24"/>
              </w:rPr>
              <w:t>助理之服務機關：職稱：</w:t>
            </w:r>
          </w:p>
        </w:tc>
      </w:tr>
    </w:tbl>
    <w:p w14:paraId="089AFD55" w14:textId="2C34534E" w:rsidR="00EA6ACE" w:rsidRPr="00770055" w:rsidRDefault="00EA6ACE">
      <w:pPr>
        <w:spacing w:after="33" w:line="259" w:lineRule="auto"/>
        <w:ind w:left="17" w:firstLine="0"/>
        <w:rPr>
          <w:rFonts w:ascii="Times New Roman" w:hAnsi="Times New Roman" w:cs="Times New Roman"/>
          <w:color w:val="auto"/>
        </w:rPr>
      </w:pPr>
    </w:p>
    <w:p w14:paraId="3CF565F1" w14:textId="6E6CB239" w:rsidR="00EA6ACE" w:rsidRPr="00770055" w:rsidRDefault="00856ABF">
      <w:pPr>
        <w:spacing w:after="0"/>
        <w:ind w:left="27"/>
        <w:rPr>
          <w:rFonts w:ascii="Times New Roman" w:hAnsi="Times New Roman" w:cs="Times New Roman"/>
          <w:color w:val="auto"/>
        </w:rPr>
      </w:pPr>
      <w:r w:rsidRPr="00770055">
        <w:rPr>
          <w:rFonts w:ascii="Times New Roman" w:hAnsi="Times New Roman" w:cs="Times New Roman" w:hint="eastAsia"/>
          <w:color w:val="auto"/>
        </w:rPr>
        <w:lastRenderedPageBreak/>
        <w:t>填表人簽名或蓋章：</w:t>
      </w:r>
    </w:p>
    <w:p w14:paraId="2D54B401" w14:textId="5AFE1B35" w:rsidR="00EA6ACE" w:rsidRPr="00770055" w:rsidRDefault="00856ABF">
      <w:pPr>
        <w:spacing w:after="0" w:line="246" w:lineRule="auto"/>
        <w:ind w:left="17" w:firstLine="0"/>
        <w:rPr>
          <w:rFonts w:ascii="Times New Roman" w:hAnsi="Times New Roman" w:cs="Times New Roman"/>
          <w:color w:val="auto"/>
        </w:rPr>
      </w:pPr>
      <w:r w:rsidRPr="00770055">
        <w:rPr>
          <w:rFonts w:ascii="Times New Roman" w:hAnsi="Times New Roman" w:cs="Times New Roman" w:hint="eastAsia"/>
          <w:color w:val="auto"/>
          <w:sz w:val="22"/>
        </w:rPr>
        <w:t>（</w:t>
      </w:r>
      <w:r w:rsidRPr="00770055">
        <w:rPr>
          <w:rFonts w:ascii="Times New Roman" w:hAnsi="Times New Roman" w:cs="Times New Roman" w:hint="eastAsia"/>
          <w:color w:val="auto"/>
          <w:sz w:val="22"/>
          <w:u w:val="single" w:color="000000"/>
        </w:rPr>
        <w:t>填表人屬營利事業、非營利之法人或非法人團體者，請一併由該「事業法人團體」及「負責人」蓋章</w:t>
      </w:r>
      <w:r w:rsidRPr="00770055">
        <w:rPr>
          <w:rFonts w:ascii="Times New Roman" w:hAnsi="Times New Roman" w:cs="Times New Roman" w:hint="eastAsia"/>
          <w:color w:val="auto"/>
          <w:sz w:val="22"/>
        </w:rPr>
        <w:t>）</w:t>
      </w:r>
      <w:r w:rsidRPr="00770055">
        <w:rPr>
          <w:rFonts w:ascii="Times New Roman" w:hAnsi="Times New Roman" w:cs="Times New Roman" w:hint="eastAsia"/>
          <w:color w:val="auto"/>
        </w:rPr>
        <w:t>備註：</w:t>
      </w:r>
    </w:p>
    <w:p w14:paraId="6CD7B1E9" w14:textId="21BFE3E2" w:rsidR="0092054B" w:rsidRPr="00770055" w:rsidRDefault="00856ABF">
      <w:pPr>
        <w:ind w:left="27" w:right="4797"/>
        <w:rPr>
          <w:rFonts w:ascii="Times New Roman" w:hAnsi="Times New Roman" w:cs="Times New Roman"/>
          <w:color w:val="auto"/>
        </w:rPr>
      </w:pPr>
      <w:r w:rsidRPr="00770055">
        <w:rPr>
          <w:rFonts w:ascii="Times New Roman" w:hAnsi="Times New Roman" w:cs="Times New Roman" w:hint="eastAsia"/>
          <w:color w:val="auto"/>
        </w:rPr>
        <w:t>填表日期：</w:t>
      </w:r>
      <w:r w:rsidR="0092054B" w:rsidRPr="00770055">
        <w:rPr>
          <w:rFonts w:ascii="Times New Roman" w:hAnsi="Times New Roman" w:cs="Times New Roman"/>
          <w:color w:val="auto"/>
        </w:rPr>
        <w:t xml:space="preserve">     </w:t>
      </w:r>
      <w:r w:rsidRPr="00770055">
        <w:rPr>
          <w:rFonts w:ascii="Times New Roman" w:hAnsi="Times New Roman" w:cs="Times New Roman" w:hint="eastAsia"/>
          <w:color w:val="auto"/>
        </w:rPr>
        <w:t>年</w:t>
      </w:r>
      <w:r w:rsidR="00CF1142" w:rsidRPr="00770055">
        <w:rPr>
          <w:rFonts w:ascii="Times New Roman" w:hAnsi="Times New Roman" w:cs="Times New Roman"/>
          <w:color w:val="auto"/>
        </w:rPr>
        <w:t xml:space="preserve">     </w:t>
      </w:r>
      <w:r w:rsidRPr="00770055">
        <w:rPr>
          <w:rFonts w:ascii="Times New Roman" w:hAnsi="Times New Roman" w:cs="Times New Roman" w:hint="eastAsia"/>
          <w:color w:val="auto"/>
        </w:rPr>
        <w:t>月</w:t>
      </w:r>
      <w:r w:rsidR="00CF1142" w:rsidRPr="00770055">
        <w:rPr>
          <w:rFonts w:ascii="Times New Roman" w:hAnsi="Times New Roman" w:cs="Times New Roman"/>
          <w:color w:val="auto"/>
        </w:rPr>
        <w:t xml:space="preserve">     </w:t>
      </w:r>
      <w:r w:rsidRPr="00770055">
        <w:rPr>
          <w:rFonts w:ascii="Times New Roman" w:hAnsi="Times New Roman" w:cs="Times New Roman" w:hint="eastAsia"/>
          <w:color w:val="auto"/>
        </w:rPr>
        <w:t>日</w:t>
      </w:r>
    </w:p>
    <w:p w14:paraId="258A61F5" w14:textId="50E14317" w:rsidR="00EA6ACE" w:rsidRPr="00770055" w:rsidRDefault="00856ABF">
      <w:pPr>
        <w:ind w:left="27" w:right="4797"/>
        <w:rPr>
          <w:rFonts w:ascii="Times New Roman" w:hAnsi="Times New Roman" w:cs="Times New Roman"/>
          <w:color w:val="auto"/>
        </w:rPr>
      </w:pPr>
      <w:r w:rsidRPr="00770055">
        <w:rPr>
          <w:rFonts w:ascii="Times New Roman" w:hAnsi="Times New Roman" w:cs="Times New Roman" w:hint="eastAsia"/>
          <w:color w:val="auto"/>
        </w:rPr>
        <w:t>此致機關：</w:t>
      </w:r>
    </w:p>
    <w:sectPr w:rsidR="00EA6ACE" w:rsidRPr="00770055">
      <w:pgSz w:w="11906" w:h="16841"/>
      <w:pgMar w:top="859" w:right="546" w:bottom="1238" w:left="523"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C1557" w14:textId="77777777" w:rsidR="00593228" w:rsidRDefault="00593228">
      <w:pPr>
        <w:spacing w:after="0" w:line="240" w:lineRule="auto"/>
      </w:pPr>
      <w:r>
        <w:separator/>
      </w:r>
    </w:p>
  </w:endnote>
  <w:endnote w:type="continuationSeparator" w:id="0">
    <w:p w14:paraId="3C6ABA2F" w14:textId="77777777" w:rsidR="00593228" w:rsidRDefault="0059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824D8" w14:textId="7001DC5D" w:rsidR="00E84B76" w:rsidRDefault="00E84B76" w:rsidP="006055C9">
    <w:pPr>
      <w:tabs>
        <w:tab w:val="center" w:pos="4153"/>
      </w:tabs>
      <w:spacing w:after="0" w:line="259" w:lineRule="auto"/>
      <w:ind w:left="0" w:firstLine="0"/>
      <w:jc w:val="center"/>
    </w:pPr>
    <w:r>
      <w:fldChar w:fldCharType="begin"/>
    </w:r>
    <w:r>
      <w:instrText xml:space="preserve"> PAGE   \* MERGEFORMAT </w:instrText>
    </w:r>
    <w:r>
      <w:fldChar w:fldCharType="separate"/>
    </w:r>
    <w:r w:rsidR="00D20F40" w:rsidRPr="00D20F40">
      <w:rPr>
        <w:rFonts w:ascii="Microsoft JhengHei UI" w:eastAsia="Microsoft JhengHei UI" w:hAnsi="Microsoft JhengHei UI" w:cs="Microsoft JhengHei UI"/>
        <w:noProof/>
        <w:sz w:val="20"/>
      </w:rPr>
      <w:t>II</w:t>
    </w:r>
    <w:r>
      <w:rPr>
        <w:rFonts w:ascii="Microsoft JhengHei UI" w:eastAsia="Microsoft JhengHei UI" w:hAnsi="Microsoft JhengHei UI" w:cs="Microsoft JhengHei UI"/>
        <w:sz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D1E37" w14:textId="77777777" w:rsidR="00E84B76" w:rsidRDefault="00E84B76">
    <w:pPr>
      <w:spacing w:after="160" w:line="259" w:lineRule="auto"/>
      <w:ind w:left="0"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557526"/>
      <w:docPartObj>
        <w:docPartGallery w:val="Page Numbers (Bottom of Page)"/>
        <w:docPartUnique/>
      </w:docPartObj>
    </w:sdtPr>
    <w:sdtEndPr/>
    <w:sdtContent>
      <w:p w14:paraId="4609C130" w14:textId="06EA061D" w:rsidR="00E84B76" w:rsidRDefault="00E84B76" w:rsidP="005717A7">
        <w:pPr>
          <w:pStyle w:val="aa"/>
          <w:jc w:val="center"/>
        </w:pPr>
        <w:r>
          <w:fldChar w:fldCharType="begin"/>
        </w:r>
        <w:r>
          <w:instrText>PAGE   \* MERGEFORMAT</w:instrText>
        </w:r>
        <w:r>
          <w:fldChar w:fldCharType="separate"/>
        </w:r>
        <w:r w:rsidR="00D20F40" w:rsidRPr="00D20F40">
          <w:rPr>
            <w:noProof/>
            <w:lang w:val="zh-TW"/>
          </w:rPr>
          <w:t>40</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5E51" w14:textId="77777777" w:rsidR="00E84B76" w:rsidRDefault="00E84B76">
    <w:pPr>
      <w:spacing w:after="160" w:line="259" w:lineRule="auto"/>
      <w:ind w:left="0"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0F4CD" w14:textId="77777777" w:rsidR="00E84B76" w:rsidRDefault="00E84B76">
    <w:pPr>
      <w:spacing w:after="160" w:line="259" w:lineRule="auto"/>
      <w:ind w:left="0" w:firstLine="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FC6C" w14:textId="77777777" w:rsidR="00E84B76" w:rsidRDefault="00E84B76">
    <w:pPr>
      <w:spacing w:after="160" w:line="259" w:lineRule="auto"/>
      <w:ind w:left="0"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9C1E5" w14:textId="77777777" w:rsidR="00E84B76" w:rsidRDefault="00E84B76">
    <w:pPr>
      <w:spacing w:after="160" w:line="259" w:lineRule="auto"/>
      <w:ind w:left="0" w:firstLine="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21F0" w14:textId="5EBF58D3" w:rsidR="00E84B76" w:rsidRDefault="00E84B76">
    <w:pPr>
      <w:tabs>
        <w:tab w:val="center" w:pos="725"/>
        <w:tab w:val="center" w:pos="5430"/>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31"/>
        <w:vertAlign w:val="superscript"/>
      </w:rPr>
      <w:tab/>
    </w:r>
    <w:r>
      <w:fldChar w:fldCharType="begin"/>
    </w:r>
    <w:r>
      <w:instrText xml:space="preserve"> PAGE   \* MERGEFORMAT </w:instrText>
    </w:r>
    <w:r>
      <w:fldChar w:fldCharType="separate"/>
    </w:r>
    <w:r w:rsidR="00D20F40" w:rsidRPr="00D20F40">
      <w:rPr>
        <w:rFonts w:ascii="Microsoft JhengHei UI" w:eastAsia="Microsoft JhengHei UI" w:hAnsi="Microsoft JhengHei UI" w:cs="Microsoft JhengHei UI"/>
        <w:noProof/>
        <w:sz w:val="20"/>
      </w:rPr>
      <w:t>48</w:t>
    </w:r>
    <w:r>
      <w:rPr>
        <w:rFonts w:ascii="Microsoft JhengHei UI" w:eastAsia="Microsoft JhengHei UI" w:hAnsi="Microsoft JhengHei UI" w:cs="Microsoft JhengHei UI"/>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6CE8" w14:textId="649EBFB1" w:rsidR="00E84B76" w:rsidRDefault="00E84B76">
    <w:pPr>
      <w:tabs>
        <w:tab w:val="center" w:pos="725"/>
        <w:tab w:val="center" w:pos="5430"/>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31"/>
        <w:vertAlign w:val="superscript"/>
      </w:rPr>
      <w:tab/>
    </w:r>
    <w:r>
      <w:fldChar w:fldCharType="begin"/>
    </w:r>
    <w:r>
      <w:instrText xml:space="preserve"> PAGE   \* MERGEFORMAT </w:instrText>
    </w:r>
    <w:r>
      <w:fldChar w:fldCharType="separate"/>
    </w:r>
    <w:r w:rsidR="00D20F40" w:rsidRPr="00D20F40">
      <w:rPr>
        <w:rFonts w:ascii="Microsoft JhengHei UI" w:eastAsia="Microsoft JhengHei UI" w:hAnsi="Microsoft JhengHei UI" w:cs="Microsoft JhengHei UI"/>
        <w:noProof/>
        <w:sz w:val="20"/>
      </w:rPr>
      <w:t>47</w:t>
    </w:r>
    <w:r>
      <w:rPr>
        <w:rFonts w:ascii="Microsoft JhengHei UI" w:eastAsia="Microsoft JhengHei UI" w:hAnsi="Microsoft JhengHei UI" w:cs="Microsoft JhengHei UI"/>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1F136" w14:textId="0A4ED3D1" w:rsidR="00E84B76" w:rsidRDefault="00E84B76">
    <w:pPr>
      <w:tabs>
        <w:tab w:val="center" w:pos="725"/>
        <w:tab w:val="center" w:pos="5430"/>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31"/>
        <w:vertAlign w:val="superscript"/>
      </w:rPr>
      <w:tab/>
    </w:r>
    <w:r>
      <w:fldChar w:fldCharType="begin"/>
    </w:r>
    <w:r>
      <w:instrText xml:space="preserve"> PAGE   \* MERGEFORMAT </w:instrText>
    </w:r>
    <w:r>
      <w:fldChar w:fldCharType="separate"/>
    </w:r>
    <w:r>
      <w:rPr>
        <w:rFonts w:ascii="Microsoft JhengHei UI" w:eastAsia="Microsoft JhengHei UI" w:hAnsi="Microsoft JhengHei UI" w:cs="Microsoft JhengHei UI"/>
        <w:sz w:val="20"/>
      </w:rPr>
      <w:t>33</w:t>
    </w:r>
    <w:r>
      <w:rPr>
        <w:rFonts w:ascii="Microsoft JhengHei UI" w:eastAsia="Microsoft JhengHei UI" w:hAnsi="Microsoft JhengHei UI" w:cs="Microsoft JhengHei U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D36CF" w14:textId="5C277008" w:rsidR="00E84B76" w:rsidRDefault="00E84B76" w:rsidP="006055C9">
    <w:pPr>
      <w:tabs>
        <w:tab w:val="center" w:pos="4153"/>
      </w:tabs>
      <w:spacing w:after="0" w:line="259" w:lineRule="auto"/>
      <w:ind w:left="0" w:firstLine="0"/>
      <w:jc w:val="center"/>
    </w:pPr>
    <w:r>
      <w:fldChar w:fldCharType="begin"/>
    </w:r>
    <w:r>
      <w:instrText xml:space="preserve"> PAGE   \* MERGEFORMAT </w:instrText>
    </w:r>
    <w:r>
      <w:fldChar w:fldCharType="separate"/>
    </w:r>
    <w:r w:rsidR="00D20F40" w:rsidRPr="00D20F40">
      <w:rPr>
        <w:rFonts w:ascii="Microsoft JhengHei UI" w:eastAsia="Microsoft JhengHei UI" w:hAnsi="Microsoft JhengHei UI" w:cs="Microsoft JhengHei UI"/>
        <w:noProof/>
        <w:sz w:val="20"/>
      </w:rPr>
      <w:t>3</w:t>
    </w:r>
    <w:r>
      <w:rPr>
        <w:rFonts w:ascii="Microsoft JhengHei UI" w:eastAsia="Microsoft JhengHei UI" w:hAnsi="Microsoft JhengHei UI" w:cs="Microsoft JhengHei U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705F" w14:textId="590C24F9" w:rsidR="00E84B76" w:rsidRDefault="00E84B76">
    <w:pPr>
      <w:tabs>
        <w:tab w:val="center" w:pos="4153"/>
      </w:tabs>
      <w:spacing w:after="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BFF4" w14:textId="200A886E" w:rsidR="00E84B76" w:rsidRDefault="00E84B76">
    <w:pPr>
      <w:tabs>
        <w:tab w:val="center" w:pos="708"/>
        <w:tab w:val="center" w:pos="5809"/>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31"/>
        <w:vertAlign w:val="superscript"/>
      </w:rPr>
      <w:tab/>
    </w:r>
    <w:r>
      <w:fldChar w:fldCharType="begin"/>
    </w:r>
    <w:r>
      <w:instrText xml:space="preserve"> PAGE   \* MERGEFORMAT </w:instrText>
    </w:r>
    <w:r>
      <w:fldChar w:fldCharType="separate"/>
    </w:r>
    <w:r w:rsidR="00D20F40" w:rsidRPr="00D20F40">
      <w:rPr>
        <w:rFonts w:ascii="Microsoft JhengHei UI" w:eastAsia="Microsoft JhengHei UI" w:hAnsi="Microsoft JhengHei UI" w:cs="Microsoft JhengHei UI"/>
        <w:noProof/>
        <w:sz w:val="20"/>
      </w:rPr>
      <w:t>28</w:t>
    </w:r>
    <w:r>
      <w:rPr>
        <w:rFonts w:ascii="Microsoft JhengHei UI" w:eastAsia="Microsoft JhengHei UI" w:hAnsi="Microsoft JhengHei UI" w:cs="Microsoft JhengHei U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6D778" w14:textId="34E7C11D" w:rsidR="00E84B76" w:rsidRDefault="00E84B76">
    <w:pPr>
      <w:tabs>
        <w:tab w:val="center" w:pos="708"/>
        <w:tab w:val="center" w:pos="5809"/>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31"/>
        <w:vertAlign w:val="superscript"/>
      </w:rPr>
      <w:tab/>
    </w:r>
    <w:r>
      <w:fldChar w:fldCharType="begin"/>
    </w:r>
    <w:r>
      <w:instrText xml:space="preserve"> PAGE   \* MERGEFORMAT </w:instrText>
    </w:r>
    <w:r>
      <w:fldChar w:fldCharType="separate"/>
    </w:r>
    <w:r w:rsidR="00D20F40" w:rsidRPr="00D20F40">
      <w:rPr>
        <w:rFonts w:ascii="Microsoft JhengHei UI" w:eastAsia="Microsoft JhengHei UI" w:hAnsi="Microsoft JhengHei UI" w:cs="Microsoft JhengHei UI"/>
        <w:noProof/>
        <w:sz w:val="20"/>
      </w:rPr>
      <w:t>29</w:t>
    </w:r>
    <w:r>
      <w:rPr>
        <w:rFonts w:ascii="Microsoft JhengHei UI" w:eastAsia="Microsoft JhengHei UI" w:hAnsi="Microsoft JhengHei UI" w:cs="Microsoft JhengHei UI"/>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0FD5D" w14:textId="1DDE42B5" w:rsidR="00E84B76" w:rsidRDefault="00E84B76">
    <w:pPr>
      <w:tabs>
        <w:tab w:val="center" w:pos="708"/>
        <w:tab w:val="center" w:pos="5809"/>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31"/>
        <w:vertAlign w:val="superscript"/>
      </w:rPr>
      <w:tab/>
    </w:r>
    <w:r>
      <w:fldChar w:fldCharType="begin"/>
    </w:r>
    <w:r>
      <w:instrText xml:space="preserve"> PAGE   \* MERGEFORMAT </w:instrText>
    </w:r>
    <w:r>
      <w:fldChar w:fldCharType="separate"/>
    </w:r>
    <w:r>
      <w:rPr>
        <w:rFonts w:ascii="Microsoft JhengHei UI" w:eastAsia="Microsoft JhengHei UI" w:hAnsi="Microsoft JhengHei UI" w:cs="Microsoft JhengHei UI"/>
        <w:sz w:val="20"/>
      </w:rPr>
      <w:t>29</w:t>
    </w:r>
    <w:r>
      <w:rPr>
        <w:rFonts w:ascii="Microsoft JhengHei UI" w:eastAsia="Microsoft JhengHei UI" w:hAnsi="Microsoft JhengHei UI" w:cs="Microsoft JhengHei UI"/>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B041" w14:textId="00895A48" w:rsidR="00E84B76" w:rsidRDefault="00E84B76" w:rsidP="005717A7">
    <w:pPr>
      <w:tabs>
        <w:tab w:val="center" w:pos="4705"/>
      </w:tabs>
      <w:spacing w:after="0" w:line="259" w:lineRule="auto"/>
      <w:ind w:left="0" w:firstLine="0"/>
      <w:jc w:val="center"/>
    </w:pPr>
    <w:r>
      <w:fldChar w:fldCharType="begin"/>
    </w:r>
    <w:r>
      <w:instrText xml:space="preserve"> PAGE   \* MERGEFORMAT </w:instrText>
    </w:r>
    <w:r>
      <w:fldChar w:fldCharType="separate"/>
    </w:r>
    <w:r w:rsidR="00D20F40" w:rsidRPr="00D20F40">
      <w:rPr>
        <w:rFonts w:ascii="Microsoft JhengHei UI" w:eastAsia="Microsoft JhengHei UI" w:hAnsi="Microsoft JhengHei UI" w:cs="Microsoft JhengHei UI"/>
        <w:noProof/>
        <w:sz w:val="20"/>
      </w:rPr>
      <w:t>36</w:t>
    </w:r>
    <w:r>
      <w:rPr>
        <w:rFonts w:ascii="Microsoft JhengHei UI" w:eastAsia="Microsoft JhengHei UI" w:hAnsi="Microsoft JhengHei UI" w:cs="Microsoft JhengHei UI"/>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61974" w14:textId="329E5E03" w:rsidR="00E84B76" w:rsidRPr="005717A7" w:rsidRDefault="00E84B76" w:rsidP="005717A7">
    <w:pPr>
      <w:tabs>
        <w:tab w:val="center" w:pos="4705"/>
      </w:tabs>
      <w:spacing w:after="0" w:line="259" w:lineRule="auto"/>
      <w:ind w:left="0" w:firstLine="0"/>
      <w:jc w:val="center"/>
      <w:rPr>
        <w:rFonts w:asciiTheme="minorHAnsi" w:hAnsiTheme="minorHAnsi" w:cstheme="minorHAnsi"/>
      </w:rPr>
    </w:pPr>
    <w:r w:rsidRPr="005717A7">
      <w:rPr>
        <w:rFonts w:asciiTheme="minorHAnsi" w:hAnsiTheme="minorHAnsi" w:cstheme="minorHAnsi"/>
      </w:rPr>
      <w:fldChar w:fldCharType="begin"/>
    </w:r>
    <w:r w:rsidRPr="005717A7">
      <w:rPr>
        <w:rFonts w:asciiTheme="minorHAnsi" w:hAnsiTheme="minorHAnsi" w:cstheme="minorHAnsi"/>
      </w:rPr>
      <w:instrText xml:space="preserve"> PAGE   \* MERGEFORMAT </w:instrText>
    </w:r>
    <w:r w:rsidRPr="005717A7">
      <w:rPr>
        <w:rFonts w:asciiTheme="minorHAnsi" w:hAnsiTheme="minorHAnsi" w:cstheme="minorHAnsi"/>
      </w:rPr>
      <w:fldChar w:fldCharType="separate"/>
    </w:r>
    <w:r w:rsidR="00D20F40" w:rsidRPr="00D20F40">
      <w:rPr>
        <w:rFonts w:asciiTheme="minorHAnsi" w:eastAsia="Microsoft JhengHei UI" w:hAnsiTheme="minorHAnsi" w:cstheme="minorHAnsi"/>
        <w:noProof/>
        <w:sz w:val="20"/>
      </w:rPr>
      <w:t>39</w:t>
    </w:r>
    <w:r w:rsidRPr="005717A7">
      <w:rPr>
        <w:rFonts w:asciiTheme="minorHAnsi" w:eastAsia="Microsoft JhengHei UI" w:hAnsiTheme="minorHAnsi" w:cstheme="minorHAnsi"/>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B4AB" w14:textId="4E3A16D6" w:rsidR="00E84B76" w:rsidRDefault="00E84B76">
    <w:pPr>
      <w:tabs>
        <w:tab w:val="center" w:pos="4705"/>
      </w:tabs>
      <w:spacing w:after="0" w:line="259" w:lineRule="auto"/>
      <w:ind w:left="0" w:firstLine="0"/>
    </w:pPr>
    <w:r>
      <w:rPr>
        <w:rFonts w:ascii="Times New Roman" w:eastAsia="Times New Roman" w:hAnsi="Times New Roman" w:cs="Times New Roman"/>
        <w:sz w:val="31"/>
        <w:vertAlign w:val="superscript"/>
      </w:rPr>
      <w:tab/>
    </w:r>
    <w:r>
      <w:fldChar w:fldCharType="begin"/>
    </w:r>
    <w:r>
      <w:instrText xml:space="preserve"> PAGE   \* MERGEFORMAT </w:instrText>
    </w:r>
    <w:r>
      <w:fldChar w:fldCharType="separate"/>
    </w:r>
    <w:r>
      <w:rPr>
        <w:rFonts w:ascii="Microsoft JhengHei UI" w:eastAsia="Microsoft JhengHei UI" w:hAnsi="Microsoft JhengHei UI" w:cs="Microsoft JhengHei UI"/>
        <w:sz w:val="20"/>
      </w:rPr>
      <w:t>33</w:t>
    </w:r>
    <w:r>
      <w:rPr>
        <w:rFonts w:ascii="Microsoft JhengHei UI" w:eastAsia="Microsoft JhengHei UI" w:hAnsi="Microsoft JhengHei UI" w:cs="Microsoft JhengHei U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5E7D" w14:textId="77777777" w:rsidR="00593228" w:rsidRDefault="00593228">
      <w:pPr>
        <w:spacing w:after="0" w:line="240" w:lineRule="auto"/>
      </w:pPr>
      <w:r>
        <w:separator/>
      </w:r>
    </w:p>
  </w:footnote>
  <w:footnote w:type="continuationSeparator" w:id="0">
    <w:p w14:paraId="3994CE26" w14:textId="77777777" w:rsidR="00593228" w:rsidRDefault="00593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DE13" w14:textId="12118AD4" w:rsidR="00E84B76" w:rsidRDefault="00E84B76">
    <w:pPr>
      <w:spacing w:after="0" w:line="259" w:lineRule="auto"/>
      <w:ind w:left="0" w:right="146" w:firstLine="0"/>
      <w:jc w:val="right"/>
    </w:pPr>
    <w:r>
      <w:rPr>
        <w:sz w:val="20"/>
      </w:rPr>
      <w:t>投標須知</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FEFC3" w14:textId="77777777" w:rsidR="00E84B76" w:rsidRDefault="00E84B76">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CE62" w14:textId="77777777" w:rsidR="00E84B76" w:rsidRDefault="00E84B76">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1E439" w14:textId="77777777" w:rsidR="00E84B76" w:rsidRDefault="00E84B76">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CFBE7" w14:textId="77777777" w:rsidR="00E84B76" w:rsidRDefault="00E84B76">
    <w:pPr>
      <w:spacing w:after="160" w:line="259" w:lineRule="auto"/>
      <w:ind w:lef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8E58" w14:textId="77777777" w:rsidR="00E84B76" w:rsidRPr="005606E0" w:rsidRDefault="00E84B76" w:rsidP="005606E0">
    <w:pPr>
      <w:pStyle w:val="a3"/>
      <w:ind w:lef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8633" w14:textId="77777777" w:rsidR="00E84B76" w:rsidRDefault="00E84B76">
    <w:pPr>
      <w:spacing w:after="160" w:line="259" w:lineRule="auto"/>
      <w:ind w:lef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E806B" w14:textId="77777777" w:rsidR="00E84B76" w:rsidRDefault="00E84B76">
    <w:pPr>
      <w:spacing w:after="160" w:line="259" w:lineRule="auto"/>
      <w:ind w:lef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62EF" w14:textId="77777777" w:rsidR="00E84B76" w:rsidRDefault="00E84B76">
    <w:pPr>
      <w:spacing w:after="160" w:line="259" w:lineRule="auto"/>
      <w:ind w:lef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DD1C4" w14:textId="77777777" w:rsidR="00E84B76" w:rsidRDefault="00E84B76">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EA18" w14:textId="77777777" w:rsidR="00E84B76" w:rsidRDefault="00E84B76">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898AE" w14:textId="4607A907" w:rsidR="00E84B76" w:rsidRDefault="00E84B76">
    <w:pPr>
      <w:spacing w:after="0" w:line="259" w:lineRule="auto"/>
      <w:ind w:left="0" w:right="146" w:firstLine="0"/>
      <w:jc w:val="right"/>
    </w:pPr>
    <w:r>
      <w:rPr>
        <w:sz w:val="20"/>
      </w:rPr>
      <w:t>投標須知</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AD23" w14:textId="77777777" w:rsidR="00E84B76" w:rsidRDefault="00E84B76">
    <w:pPr>
      <w:spacing w:after="160" w:line="259" w:lineRule="auto"/>
      <w:ind w:left="0"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09D2" w14:textId="77777777" w:rsidR="00E84B76" w:rsidRDefault="00E84B76">
    <w:pPr>
      <w:spacing w:after="160" w:line="259" w:lineRule="auto"/>
      <w:ind w:left="0"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020C" w14:textId="77777777" w:rsidR="00E84B76" w:rsidRDefault="00E84B76">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E219" w14:textId="77777777" w:rsidR="00E84B76" w:rsidRDefault="00E84B76">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E138F" w14:textId="77777777" w:rsidR="00E84B76" w:rsidRDefault="00E84B76">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4211" w14:textId="24FD3781" w:rsidR="00E84B76" w:rsidRDefault="00E84B76">
    <w:pPr>
      <w:spacing w:after="0" w:line="259" w:lineRule="auto"/>
      <w:ind w:left="0" w:right="146" w:firstLine="0"/>
      <w:jc w:val="right"/>
    </w:pPr>
    <w:r>
      <w:rPr>
        <w:sz w:val="20"/>
      </w:rPr>
      <w:t>投標須知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C0148" w14:textId="77777777" w:rsidR="00E84B76" w:rsidRDefault="00E84B76">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C83A6" w14:textId="77777777" w:rsidR="00E84B76" w:rsidRDefault="00E84B76">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26C21" w14:textId="77777777" w:rsidR="00E84B76" w:rsidRDefault="00E84B76">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2F759" w14:textId="77777777" w:rsidR="00E84B76" w:rsidRDefault="00E84B76">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F64A" w14:textId="77777777" w:rsidR="00E84B76" w:rsidRDefault="00E84B76">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F719" w14:textId="77777777" w:rsidR="00E84B76" w:rsidRDefault="00E84B76">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80E"/>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nsid w:val="007950E3"/>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
    <w:nsid w:val="029B2B5A"/>
    <w:multiLevelType w:val="hybridMultilevel"/>
    <w:tmpl w:val="FF4A825E"/>
    <w:lvl w:ilvl="0" w:tplc="FFFFFFFF">
      <w:start w:val="1"/>
      <w:numFmt w:val="decimal"/>
      <w:lvlText w:val="%1."/>
      <w:lvlJc w:val="left"/>
      <w:pPr>
        <w:ind w:left="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0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18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25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32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39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46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54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1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
    <w:nsid w:val="05EE18AC"/>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nsid w:val="07532D99"/>
    <w:multiLevelType w:val="hybridMultilevel"/>
    <w:tmpl w:val="17EE5634"/>
    <w:lvl w:ilvl="0" w:tplc="44141178">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D40592"/>
    <w:multiLevelType w:val="hybridMultilevel"/>
    <w:tmpl w:val="ABBE04F0"/>
    <w:lvl w:ilvl="0" w:tplc="E1E6ED2A">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2E87000">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095E96D4">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9E6293A">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4E2362A">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48788836">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926DB16">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AA4DE1A">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04FEE13C">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
    <w:nsid w:val="0B491183"/>
    <w:multiLevelType w:val="hybridMultilevel"/>
    <w:tmpl w:val="1FDA4E3C"/>
    <w:lvl w:ilvl="0" w:tplc="B53074F4">
      <w:start w:val="2"/>
      <w:numFmt w:val="decimal"/>
      <w:lvlText w:val="%1."/>
      <w:lvlJc w:val="left"/>
      <w:pPr>
        <w:ind w:left="45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4CD865F2">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4F6804C">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6A8E3E46">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4BCC75C">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D1FA1876">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6A0A1CE">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ED267CA6">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7F2409EA">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nsid w:val="0B9916DD"/>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8">
    <w:nsid w:val="0CC04738"/>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9">
    <w:nsid w:val="0CDE513A"/>
    <w:multiLevelType w:val="hybridMultilevel"/>
    <w:tmpl w:val="ECF0674A"/>
    <w:lvl w:ilvl="0" w:tplc="2326E01A">
      <w:start w:val="1"/>
      <w:numFmt w:val="decimal"/>
      <w:lvlText w:val="%1."/>
      <w:lvlJc w:val="left"/>
      <w:pPr>
        <w:ind w:left="284"/>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FB885A66">
      <w:start w:val="1"/>
      <w:numFmt w:val="lowerLetter"/>
      <w:lvlText w:val="%2"/>
      <w:lvlJc w:val="left"/>
      <w:pPr>
        <w:ind w:left="11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6D10A22A">
      <w:start w:val="1"/>
      <w:numFmt w:val="lowerRoman"/>
      <w:lvlText w:val="%3"/>
      <w:lvlJc w:val="left"/>
      <w:pPr>
        <w:ind w:left="19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A6021CC8">
      <w:start w:val="1"/>
      <w:numFmt w:val="decimal"/>
      <w:lvlText w:val="%4"/>
      <w:lvlJc w:val="left"/>
      <w:pPr>
        <w:ind w:left="26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8292880C">
      <w:start w:val="1"/>
      <w:numFmt w:val="lowerLetter"/>
      <w:lvlText w:val="%5"/>
      <w:lvlJc w:val="left"/>
      <w:pPr>
        <w:ind w:left="334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B3C2C602">
      <w:start w:val="1"/>
      <w:numFmt w:val="lowerRoman"/>
      <w:lvlText w:val="%6"/>
      <w:lvlJc w:val="left"/>
      <w:pPr>
        <w:ind w:left="406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F03817DC">
      <w:start w:val="1"/>
      <w:numFmt w:val="decimal"/>
      <w:lvlText w:val="%7"/>
      <w:lvlJc w:val="left"/>
      <w:pPr>
        <w:ind w:left="47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B2946746">
      <w:start w:val="1"/>
      <w:numFmt w:val="lowerLetter"/>
      <w:lvlText w:val="%8"/>
      <w:lvlJc w:val="left"/>
      <w:pPr>
        <w:ind w:left="55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4762D93C">
      <w:start w:val="1"/>
      <w:numFmt w:val="lowerRoman"/>
      <w:lvlText w:val="%9"/>
      <w:lvlJc w:val="left"/>
      <w:pPr>
        <w:ind w:left="62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10">
    <w:nsid w:val="0FA71ACD"/>
    <w:multiLevelType w:val="hybridMultilevel"/>
    <w:tmpl w:val="C1B26054"/>
    <w:lvl w:ilvl="0" w:tplc="F7AAE752">
      <w:start w:val="1"/>
      <w:numFmt w:val="decimal"/>
      <w:lvlText w:val="%1."/>
      <w:lvlJc w:val="left"/>
      <w:pPr>
        <w:ind w:left="284"/>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E0080DCA">
      <w:start w:val="1"/>
      <w:numFmt w:val="lowerLetter"/>
      <w:lvlText w:val="%2"/>
      <w:lvlJc w:val="left"/>
      <w:pPr>
        <w:ind w:left="11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6D68D1CC">
      <w:start w:val="1"/>
      <w:numFmt w:val="lowerRoman"/>
      <w:lvlText w:val="%3"/>
      <w:lvlJc w:val="left"/>
      <w:pPr>
        <w:ind w:left="19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4022A28C">
      <w:start w:val="1"/>
      <w:numFmt w:val="decimal"/>
      <w:lvlText w:val="%4"/>
      <w:lvlJc w:val="left"/>
      <w:pPr>
        <w:ind w:left="26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7EF4F5BA">
      <w:start w:val="1"/>
      <w:numFmt w:val="lowerLetter"/>
      <w:lvlText w:val="%5"/>
      <w:lvlJc w:val="left"/>
      <w:pPr>
        <w:ind w:left="334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6ECAC45E">
      <w:start w:val="1"/>
      <w:numFmt w:val="lowerRoman"/>
      <w:lvlText w:val="%6"/>
      <w:lvlJc w:val="left"/>
      <w:pPr>
        <w:ind w:left="406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064E3BC8">
      <w:start w:val="1"/>
      <w:numFmt w:val="decimal"/>
      <w:lvlText w:val="%7"/>
      <w:lvlJc w:val="left"/>
      <w:pPr>
        <w:ind w:left="47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EA66F63E">
      <w:start w:val="1"/>
      <w:numFmt w:val="lowerLetter"/>
      <w:lvlText w:val="%8"/>
      <w:lvlJc w:val="left"/>
      <w:pPr>
        <w:ind w:left="55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4C4EBE38">
      <w:start w:val="1"/>
      <w:numFmt w:val="lowerRoman"/>
      <w:lvlText w:val="%9"/>
      <w:lvlJc w:val="left"/>
      <w:pPr>
        <w:ind w:left="62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11">
    <w:nsid w:val="11120DB2"/>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nsid w:val="11D01D0E"/>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nsid w:val="13E84C9D"/>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nsid w:val="16CB1640"/>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nsid w:val="16E33D98"/>
    <w:multiLevelType w:val="hybridMultilevel"/>
    <w:tmpl w:val="24565560"/>
    <w:lvl w:ilvl="0" w:tplc="FFFFFFFF">
      <w:start w:val="1"/>
      <w:numFmt w:val="decimal"/>
      <w:lvlText w:val="（%1）"/>
      <w:lvlJc w:val="right"/>
      <w:pPr>
        <w:ind w:left="2051"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nsid w:val="17C05DEC"/>
    <w:multiLevelType w:val="hybridMultilevel"/>
    <w:tmpl w:val="24565560"/>
    <w:lvl w:ilvl="0" w:tplc="FFFFFFFF">
      <w:start w:val="1"/>
      <w:numFmt w:val="decimal"/>
      <w:lvlText w:val="（%1）"/>
      <w:lvlJc w:val="right"/>
      <w:pPr>
        <w:ind w:left="2051"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nsid w:val="192E2700"/>
    <w:multiLevelType w:val="hybridMultilevel"/>
    <w:tmpl w:val="5302E440"/>
    <w:lvl w:ilvl="0" w:tplc="24C4F012">
      <w:start w:val="1"/>
      <w:numFmt w:val="japaneseCounting"/>
      <w:lvlText w:val="%1、"/>
      <w:lvlJc w:val="left"/>
      <w:pPr>
        <w:ind w:left="19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44141178">
      <w:start w:val="1"/>
      <w:numFmt w:val="taiwaneseCountingThousand"/>
      <w:lvlText w:val="（%2）"/>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2" w:tplc="AE5CAAE6">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01476AE">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7BCCA1A2">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6310D3A4">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CAE0AD6">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18C47FEA">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B8784B16">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18">
    <w:nsid w:val="1AE50732"/>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nsid w:val="1B1E11DD"/>
    <w:multiLevelType w:val="hybridMultilevel"/>
    <w:tmpl w:val="F35E0994"/>
    <w:lvl w:ilvl="0" w:tplc="E8C0B8AA">
      <w:start w:val="1"/>
      <w:numFmt w:val="taiwaneseCountingThousand"/>
      <w:lvlText w:val="%1、"/>
      <w:lvlJc w:val="left"/>
      <w:pPr>
        <w:ind w:left="701" w:firstLine="0"/>
      </w:pPr>
      <w:rPr>
        <w:rFonts w:ascii="標楷體" w:eastAsia="標楷體" w:hAnsi="標楷體" w:cs="標楷體" w:hint="eastAsia"/>
        <w:b w:val="0"/>
        <w:i w:val="0"/>
        <w:strike w:val="0"/>
        <w:dstrike w:val="0"/>
        <w:color w:val="000000"/>
        <w:sz w:val="24"/>
        <w:szCs w:val="24"/>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E072EE7"/>
    <w:multiLevelType w:val="hybridMultilevel"/>
    <w:tmpl w:val="0FBC1A30"/>
    <w:lvl w:ilvl="0" w:tplc="109CB25A">
      <w:start w:val="1"/>
      <w:numFmt w:val="decimal"/>
      <w:lvlText w:val="%1."/>
      <w:lvlJc w:val="left"/>
      <w:pPr>
        <w:ind w:left="2775"/>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E137FD0"/>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nsid w:val="20534D40"/>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nsid w:val="20A5039B"/>
    <w:multiLevelType w:val="hybridMultilevel"/>
    <w:tmpl w:val="927C23A0"/>
    <w:lvl w:ilvl="0" w:tplc="FFFFFFFF">
      <w:start w:val="1"/>
      <w:numFmt w:val="decimal"/>
      <w:lvlText w:val="%1."/>
      <w:lvlJc w:val="right"/>
      <w:pPr>
        <w:ind w:left="1186" w:hanging="480"/>
      </w:pPr>
      <w:rPr>
        <w:rFonts w:hint="default"/>
        <w:w w:val="100"/>
        <w:sz w:val="24"/>
        <w:szCs w:val="24"/>
      </w:rPr>
    </w:lvl>
    <w:lvl w:ilvl="1" w:tplc="0409000F">
      <w:start w:val="1"/>
      <w:numFmt w:val="decimal"/>
      <w:lvlText w:val="%2."/>
      <w:lvlJc w:val="left"/>
      <w:pPr>
        <w:ind w:left="1666" w:hanging="480"/>
      </w:pPr>
    </w:lvl>
    <w:lvl w:ilvl="2" w:tplc="FFFFFFFF" w:tentative="1">
      <w:start w:val="1"/>
      <w:numFmt w:val="lowerRoman"/>
      <w:lvlText w:val="%3."/>
      <w:lvlJc w:val="right"/>
      <w:pPr>
        <w:ind w:left="2146" w:hanging="480"/>
      </w:pPr>
    </w:lvl>
    <w:lvl w:ilvl="3" w:tplc="FFFFFFFF" w:tentative="1">
      <w:start w:val="1"/>
      <w:numFmt w:val="decimal"/>
      <w:lvlText w:val="%4."/>
      <w:lvlJc w:val="left"/>
      <w:pPr>
        <w:ind w:left="2626" w:hanging="480"/>
      </w:pPr>
    </w:lvl>
    <w:lvl w:ilvl="4" w:tplc="FFFFFFFF" w:tentative="1">
      <w:start w:val="1"/>
      <w:numFmt w:val="ideographTraditional"/>
      <w:lvlText w:val="%5、"/>
      <w:lvlJc w:val="left"/>
      <w:pPr>
        <w:ind w:left="3106" w:hanging="480"/>
      </w:pPr>
    </w:lvl>
    <w:lvl w:ilvl="5" w:tplc="FFFFFFFF" w:tentative="1">
      <w:start w:val="1"/>
      <w:numFmt w:val="lowerRoman"/>
      <w:lvlText w:val="%6."/>
      <w:lvlJc w:val="right"/>
      <w:pPr>
        <w:ind w:left="3586" w:hanging="480"/>
      </w:pPr>
    </w:lvl>
    <w:lvl w:ilvl="6" w:tplc="FFFFFFFF" w:tentative="1">
      <w:start w:val="1"/>
      <w:numFmt w:val="decimal"/>
      <w:lvlText w:val="%7."/>
      <w:lvlJc w:val="left"/>
      <w:pPr>
        <w:ind w:left="4066" w:hanging="480"/>
      </w:pPr>
    </w:lvl>
    <w:lvl w:ilvl="7" w:tplc="FFFFFFFF" w:tentative="1">
      <w:start w:val="1"/>
      <w:numFmt w:val="ideographTraditional"/>
      <w:lvlText w:val="%8、"/>
      <w:lvlJc w:val="left"/>
      <w:pPr>
        <w:ind w:left="4546" w:hanging="480"/>
      </w:pPr>
    </w:lvl>
    <w:lvl w:ilvl="8" w:tplc="FFFFFFFF" w:tentative="1">
      <w:start w:val="1"/>
      <w:numFmt w:val="lowerRoman"/>
      <w:lvlText w:val="%9."/>
      <w:lvlJc w:val="right"/>
      <w:pPr>
        <w:ind w:left="5026" w:hanging="480"/>
      </w:pPr>
    </w:lvl>
  </w:abstractNum>
  <w:abstractNum w:abstractNumId="2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5">
    <w:nsid w:val="22932653"/>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6">
    <w:nsid w:val="26C47416"/>
    <w:multiLevelType w:val="hybridMultilevel"/>
    <w:tmpl w:val="664247FC"/>
    <w:lvl w:ilvl="0" w:tplc="62A24A56">
      <w:start w:val="1"/>
      <w:numFmt w:val="decimal"/>
      <w:lvlText w:val="%1."/>
      <w:lvlJc w:val="left"/>
      <w:pPr>
        <w:ind w:left="469"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98C0FA6"/>
    <w:multiLevelType w:val="hybridMultilevel"/>
    <w:tmpl w:val="1812C492"/>
    <w:lvl w:ilvl="0" w:tplc="89D4EE28">
      <w:start w:val="1"/>
      <w:numFmt w:val="ideographDigital"/>
      <w:lvlText w:val="%1、"/>
      <w:lvlJc w:val="left"/>
      <w:pPr>
        <w:ind w:left="701"/>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C62E37E">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1DD8590A">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35C665A4">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2C6C6B4">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9238DEE8">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C842720">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9CAC4B4">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D9E84148">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8">
    <w:nsid w:val="2A4012E1"/>
    <w:multiLevelType w:val="hybridMultilevel"/>
    <w:tmpl w:val="BC28F88A"/>
    <w:lvl w:ilvl="0" w:tplc="FFFFFFFF">
      <w:start w:val="1"/>
      <w:numFmt w:val="decimal"/>
      <w:lvlText w:val="%1."/>
      <w:lvlJc w:val="left"/>
      <w:pPr>
        <w:ind w:left="284"/>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4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6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29">
    <w:nsid w:val="2C986BBA"/>
    <w:multiLevelType w:val="hybridMultilevel"/>
    <w:tmpl w:val="BC28F88A"/>
    <w:lvl w:ilvl="0" w:tplc="FFFFFFFF">
      <w:start w:val="1"/>
      <w:numFmt w:val="decimal"/>
      <w:lvlText w:val="%1."/>
      <w:lvlJc w:val="left"/>
      <w:pPr>
        <w:ind w:left="284"/>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4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6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30">
    <w:nsid w:val="2FF75172"/>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nsid w:val="30450A69"/>
    <w:multiLevelType w:val="hybridMultilevel"/>
    <w:tmpl w:val="0AEC4470"/>
    <w:lvl w:ilvl="0" w:tplc="E558F44C">
      <w:start w:val="1"/>
      <w:numFmt w:val="decimal"/>
      <w:lvlText w:val="（%1）"/>
      <w:lvlJc w:val="left"/>
      <w:pPr>
        <w:ind w:left="600"/>
      </w:pPr>
      <w:rPr>
        <w:rFonts w:asciiTheme="minorHAnsi" w:eastAsia="標楷體"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4CE9218">
      <w:start w:val="1"/>
      <w:numFmt w:val="lowerLetter"/>
      <w:lvlText w:val="%2"/>
      <w:lvlJc w:val="left"/>
      <w:pPr>
        <w:ind w:left="11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73447EE">
      <w:start w:val="1"/>
      <w:numFmt w:val="lowerRoman"/>
      <w:lvlText w:val="%3"/>
      <w:lvlJc w:val="left"/>
      <w:pPr>
        <w:ind w:left="18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F44E15D8">
      <w:start w:val="1"/>
      <w:numFmt w:val="decimal"/>
      <w:lvlText w:val="%4"/>
      <w:lvlJc w:val="left"/>
      <w:pPr>
        <w:ind w:left="25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1245B38">
      <w:start w:val="1"/>
      <w:numFmt w:val="lowerLetter"/>
      <w:lvlText w:val="%5"/>
      <w:lvlJc w:val="left"/>
      <w:pPr>
        <w:ind w:left="331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2E25CAE">
      <w:start w:val="1"/>
      <w:numFmt w:val="lowerRoman"/>
      <w:lvlText w:val="%6"/>
      <w:lvlJc w:val="left"/>
      <w:pPr>
        <w:ind w:left="403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0C1E503C">
      <w:start w:val="1"/>
      <w:numFmt w:val="decimal"/>
      <w:lvlText w:val="%7"/>
      <w:lvlJc w:val="left"/>
      <w:pPr>
        <w:ind w:left="475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C9A6BE6">
      <w:start w:val="1"/>
      <w:numFmt w:val="lowerLetter"/>
      <w:lvlText w:val="%8"/>
      <w:lvlJc w:val="left"/>
      <w:pPr>
        <w:ind w:left="547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D60324C">
      <w:start w:val="1"/>
      <w:numFmt w:val="lowerRoman"/>
      <w:lvlText w:val="%9"/>
      <w:lvlJc w:val="left"/>
      <w:pPr>
        <w:ind w:left="619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2">
    <w:nsid w:val="306421B6"/>
    <w:multiLevelType w:val="hybridMultilevel"/>
    <w:tmpl w:val="24565560"/>
    <w:lvl w:ilvl="0" w:tplc="FFFFFFFF">
      <w:start w:val="1"/>
      <w:numFmt w:val="decimal"/>
      <w:lvlText w:val="（%1）"/>
      <w:lvlJc w:val="right"/>
      <w:pPr>
        <w:ind w:left="2051"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nsid w:val="335035A8"/>
    <w:multiLevelType w:val="hybridMultilevel"/>
    <w:tmpl w:val="54408D5C"/>
    <w:lvl w:ilvl="0" w:tplc="7A10560C">
      <w:start w:val="1"/>
      <w:numFmt w:val="decimal"/>
      <w:lvlText w:val="%1."/>
      <w:lvlJc w:val="left"/>
      <w:pPr>
        <w:ind w:left="445" w:firstLine="0"/>
      </w:pPr>
      <w:rPr>
        <w:rFonts w:ascii="標楷體" w:eastAsia="標楷體" w:hAnsi="標楷體" w:cs="標楷體" w:hint="eastAsia"/>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52177D6"/>
    <w:multiLevelType w:val="hybridMultilevel"/>
    <w:tmpl w:val="26A86406"/>
    <w:lvl w:ilvl="0" w:tplc="94343D2A">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5">
    <w:nsid w:val="3741731F"/>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nsid w:val="3B7A04D6"/>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7">
    <w:nsid w:val="3F54284E"/>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8">
    <w:nsid w:val="415E7075"/>
    <w:multiLevelType w:val="hybridMultilevel"/>
    <w:tmpl w:val="AB78A0AE"/>
    <w:lvl w:ilvl="0" w:tplc="C186ABEE">
      <w:start w:val="2"/>
      <w:numFmt w:val="decimal"/>
      <w:lvlText w:val="%1."/>
      <w:lvlJc w:val="left"/>
      <w:pPr>
        <w:ind w:left="469"/>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893ADC80">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B05EAB98">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8E189814">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38ED398">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0D7CB96A">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BA48E544">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0CD82C64">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222A64E">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9">
    <w:nsid w:val="43EA2592"/>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nsid w:val="450F18FB"/>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1">
    <w:nsid w:val="45E46E1A"/>
    <w:multiLevelType w:val="hybridMultilevel"/>
    <w:tmpl w:val="76645202"/>
    <w:lvl w:ilvl="0" w:tplc="77A8CF96">
      <w:start w:val="1"/>
      <w:numFmt w:val="decimal"/>
      <w:lvlText w:val="%1."/>
      <w:lvlJc w:val="left"/>
      <w:pPr>
        <w:ind w:left="33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411C3BA6">
      <w:start w:val="1"/>
      <w:numFmt w:val="lowerLetter"/>
      <w:lvlText w:val="%2"/>
      <w:lvlJc w:val="left"/>
      <w:pPr>
        <w:ind w:left="10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B37C2A48">
      <w:start w:val="1"/>
      <w:numFmt w:val="lowerRoman"/>
      <w:lvlText w:val="%3"/>
      <w:lvlJc w:val="left"/>
      <w:pPr>
        <w:ind w:left="18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824C4468">
      <w:start w:val="1"/>
      <w:numFmt w:val="decimal"/>
      <w:lvlText w:val="%4"/>
      <w:lvlJc w:val="left"/>
      <w:pPr>
        <w:ind w:left="25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CA386C4E">
      <w:start w:val="1"/>
      <w:numFmt w:val="lowerLetter"/>
      <w:lvlText w:val="%5"/>
      <w:lvlJc w:val="left"/>
      <w:pPr>
        <w:ind w:left="32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65A4CB3C">
      <w:start w:val="1"/>
      <w:numFmt w:val="lowerRoman"/>
      <w:lvlText w:val="%6"/>
      <w:lvlJc w:val="left"/>
      <w:pPr>
        <w:ind w:left="39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C326C5E">
      <w:start w:val="1"/>
      <w:numFmt w:val="decimal"/>
      <w:lvlText w:val="%7"/>
      <w:lvlJc w:val="left"/>
      <w:pPr>
        <w:ind w:left="46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D35C2E28">
      <w:start w:val="1"/>
      <w:numFmt w:val="lowerLetter"/>
      <w:lvlText w:val="%8"/>
      <w:lvlJc w:val="left"/>
      <w:pPr>
        <w:ind w:left="54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1B2FC1A">
      <w:start w:val="1"/>
      <w:numFmt w:val="lowerRoman"/>
      <w:lvlText w:val="%9"/>
      <w:lvlJc w:val="left"/>
      <w:pPr>
        <w:ind w:left="61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2">
    <w:nsid w:val="46E16E5A"/>
    <w:multiLevelType w:val="hybridMultilevel"/>
    <w:tmpl w:val="9DECD02E"/>
    <w:lvl w:ilvl="0" w:tplc="24E864B0">
      <w:start w:val="1"/>
      <w:numFmt w:val="ideographDigital"/>
      <w:lvlText w:val="%1、"/>
      <w:lvlJc w:val="left"/>
      <w:pPr>
        <w:ind w:left="96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3244EA62">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5FA850A">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AD2B996">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65284FC">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574EA91A">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C1873C4">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52696A8">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7762AEC">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3">
    <w:nsid w:val="493D5D4C"/>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nsid w:val="49AE668D"/>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nsid w:val="4ABE27BF"/>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46">
    <w:nsid w:val="4DC55052"/>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nsid w:val="4FE713C9"/>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nsid w:val="50144BF8"/>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nsid w:val="503D0369"/>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0">
    <w:nsid w:val="53053FE9"/>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1">
    <w:nsid w:val="55D46327"/>
    <w:multiLevelType w:val="hybridMultilevel"/>
    <w:tmpl w:val="3FB0AC0E"/>
    <w:lvl w:ilvl="0" w:tplc="B8A4FEEE">
      <w:start w:val="1"/>
      <w:numFmt w:val="decimal"/>
      <w:lvlText w:val="%1."/>
      <w:lvlJc w:val="left"/>
      <w:pPr>
        <w:ind w:left="445"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8864D4D"/>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3">
    <w:nsid w:val="5B406140"/>
    <w:multiLevelType w:val="hybridMultilevel"/>
    <w:tmpl w:val="604C98BE"/>
    <w:lvl w:ilvl="0" w:tplc="53CAE6C0">
      <w:start w:val="1"/>
      <w:numFmt w:val="decimal"/>
      <w:lvlText w:val="%1、"/>
      <w:lvlJc w:val="left"/>
      <w:pPr>
        <w:ind w:left="78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0CE659A6">
      <w:start w:val="1"/>
      <w:numFmt w:val="lowerLetter"/>
      <w:lvlText w:val="%2"/>
      <w:lvlJc w:val="left"/>
      <w:pPr>
        <w:ind w:left="150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C8DC12FA">
      <w:start w:val="1"/>
      <w:numFmt w:val="lowerRoman"/>
      <w:lvlText w:val="%3"/>
      <w:lvlJc w:val="left"/>
      <w:pPr>
        <w:ind w:left="22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4AEC9828">
      <w:start w:val="1"/>
      <w:numFmt w:val="decimal"/>
      <w:lvlText w:val="%4"/>
      <w:lvlJc w:val="left"/>
      <w:pPr>
        <w:ind w:left="294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9645D42">
      <w:start w:val="1"/>
      <w:numFmt w:val="lowerLetter"/>
      <w:lvlText w:val="%5"/>
      <w:lvlJc w:val="left"/>
      <w:pPr>
        <w:ind w:left="366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DF810F2">
      <w:start w:val="1"/>
      <w:numFmt w:val="lowerRoman"/>
      <w:lvlText w:val="%6"/>
      <w:lvlJc w:val="left"/>
      <w:pPr>
        <w:ind w:left="438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36081EA">
      <w:start w:val="1"/>
      <w:numFmt w:val="decimal"/>
      <w:lvlText w:val="%7"/>
      <w:lvlJc w:val="left"/>
      <w:pPr>
        <w:ind w:left="510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5E903810">
      <w:start w:val="1"/>
      <w:numFmt w:val="lowerLetter"/>
      <w:lvlText w:val="%8"/>
      <w:lvlJc w:val="left"/>
      <w:pPr>
        <w:ind w:left="582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89C1D18">
      <w:start w:val="1"/>
      <w:numFmt w:val="lowerRoman"/>
      <w:lvlText w:val="%9"/>
      <w:lvlJc w:val="left"/>
      <w:pPr>
        <w:ind w:left="654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4">
    <w:nsid w:val="5CCA6E9D"/>
    <w:multiLevelType w:val="hybridMultilevel"/>
    <w:tmpl w:val="D8BC250A"/>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470025C6">
      <w:start w:val="1"/>
      <w:numFmt w:val="decimal"/>
      <w:lvlText w:val="%2."/>
      <w:lvlJc w:val="left"/>
      <w:pPr>
        <w:ind w:left="840" w:hanging="360"/>
      </w:pPr>
      <w:rPr>
        <w:rFonts w:hint="default"/>
        <w:sz w:val="24"/>
        <w:u w:val="none"/>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5">
    <w:nsid w:val="5D1A0304"/>
    <w:multiLevelType w:val="hybridMultilevel"/>
    <w:tmpl w:val="8534B172"/>
    <w:lvl w:ilvl="0" w:tplc="F350E274">
      <w:start w:val="1"/>
      <w:numFmt w:val="decimal"/>
      <w:lvlText w:val="%1."/>
      <w:lvlJc w:val="left"/>
      <w:pPr>
        <w:ind w:left="445"/>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6EC2790">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473C20B8">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9920DF3C">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4FC9C16">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A744968">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8806E5F8">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EE6C5B76">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44D4F998">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6">
    <w:nsid w:val="5DB250A2"/>
    <w:multiLevelType w:val="hybridMultilevel"/>
    <w:tmpl w:val="C1B26054"/>
    <w:lvl w:ilvl="0" w:tplc="FFFFFFFF">
      <w:start w:val="1"/>
      <w:numFmt w:val="decimal"/>
      <w:lvlText w:val="%1."/>
      <w:lvlJc w:val="left"/>
      <w:pPr>
        <w:ind w:left="284"/>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4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6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57">
    <w:nsid w:val="62536314"/>
    <w:multiLevelType w:val="hybridMultilevel"/>
    <w:tmpl w:val="6742CC48"/>
    <w:lvl w:ilvl="0" w:tplc="9864DB82">
      <w:start w:val="1"/>
      <w:numFmt w:val="decimal"/>
      <w:lvlText w:val="%1."/>
      <w:lvlJc w:val="left"/>
      <w:pPr>
        <w:ind w:left="3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9EA4A75A">
      <w:start w:val="1"/>
      <w:numFmt w:val="lowerLetter"/>
      <w:lvlText w:val="%2"/>
      <w:lvlJc w:val="left"/>
      <w:pPr>
        <w:ind w:left="10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A71A0CF0">
      <w:start w:val="1"/>
      <w:numFmt w:val="lowerRoman"/>
      <w:lvlText w:val="%3"/>
      <w:lvlJc w:val="left"/>
      <w:pPr>
        <w:ind w:left="18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A73AEFE0">
      <w:start w:val="1"/>
      <w:numFmt w:val="decimal"/>
      <w:lvlText w:val="%4"/>
      <w:lvlJc w:val="left"/>
      <w:pPr>
        <w:ind w:left="25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1670221C">
      <w:start w:val="1"/>
      <w:numFmt w:val="lowerLetter"/>
      <w:lvlText w:val="%5"/>
      <w:lvlJc w:val="left"/>
      <w:pPr>
        <w:ind w:left="32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D7CC33B0">
      <w:start w:val="1"/>
      <w:numFmt w:val="lowerRoman"/>
      <w:lvlText w:val="%6"/>
      <w:lvlJc w:val="left"/>
      <w:pPr>
        <w:ind w:left="39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34DAE01E">
      <w:start w:val="1"/>
      <w:numFmt w:val="decimal"/>
      <w:lvlText w:val="%7"/>
      <w:lvlJc w:val="left"/>
      <w:pPr>
        <w:ind w:left="46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2600790">
      <w:start w:val="1"/>
      <w:numFmt w:val="lowerLetter"/>
      <w:lvlText w:val="%8"/>
      <w:lvlJc w:val="left"/>
      <w:pPr>
        <w:ind w:left="54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7B72273A">
      <w:start w:val="1"/>
      <w:numFmt w:val="lowerRoman"/>
      <w:lvlText w:val="%9"/>
      <w:lvlJc w:val="left"/>
      <w:pPr>
        <w:ind w:left="61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58">
    <w:nsid w:val="62AE0A3E"/>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9">
    <w:nsid w:val="64A140D4"/>
    <w:multiLevelType w:val="hybridMultilevel"/>
    <w:tmpl w:val="8AD465E4"/>
    <w:lvl w:ilvl="0" w:tplc="F2B21E7C">
      <w:start w:val="1"/>
      <w:numFmt w:val="decimal"/>
      <w:lvlText w:val="%1."/>
      <w:lvlJc w:val="left"/>
      <w:pPr>
        <w:ind w:left="469"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A16E20"/>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1">
    <w:nsid w:val="66E70487"/>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2">
    <w:nsid w:val="683923D3"/>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3">
    <w:nsid w:val="692D34E6"/>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4">
    <w:nsid w:val="6ADB11DD"/>
    <w:multiLevelType w:val="hybridMultilevel"/>
    <w:tmpl w:val="F1864EC6"/>
    <w:lvl w:ilvl="0" w:tplc="57F4A5AE">
      <w:start w:val="1"/>
      <w:numFmt w:val="decimal"/>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2EB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27E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E2A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85F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AAD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6433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242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2C5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C041344"/>
    <w:multiLevelType w:val="hybridMultilevel"/>
    <w:tmpl w:val="53A68318"/>
    <w:lvl w:ilvl="0" w:tplc="AB20847E">
      <w:start w:val="1"/>
      <w:numFmt w:val="decimal"/>
      <w:lvlText w:val="%1."/>
      <w:lvlJc w:val="left"/>
      <w:pPr>
        <w:ind w:left="445"/>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1A92CD1E">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78141EC6">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EFD6954A">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0BA0E90">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EFA5980">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035EB0B8">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DBAC638">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C638E602">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6">
    <w:nsid w:val="6C137141"/>
    <w:multiLevelType w:val="hybridMultilevel"/>
    <w:tmpl w:val="24565560"/>
    <w:lvl w:ilvl="0" w:tplc="0684650C">
      <w:start w:val="1"/>
      <w:numFmt w:val="decimal"/>
      <w:lvlText w:val="（%1）"/>
      <w:lvlJc w:val="right"/>
      <w:pPr>
        <w:ind w:left="2051"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FDA420C"/>
    <w:multiLevelType w:val="hybridMultilevel"/>
    <w:tmpl w:val="14F2EABC"/>
    <w:lvl w:ilvl="0" w:tplc="E9564686">
      <w:start w:val="1"/>
      <w:numFmt w:val="decimal"/>
      <w:lvlText w:val="%1."/>
      <w:lvlJc w:val="left"/>
      <w:pPr>
        <w:ind w:left="445"/>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E8CCDB4">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ABAA78A">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0CE87970">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641049C2">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F22A156">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E9FC3100">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54C8DF42">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832A4BEA">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68">
    <w:nsid w:val="703E531B"/>
    <w:multiLevelType w:val="hybridMultilevel"/>
    <w:tmpl w:val="0770D1AA"/>
    <w:lvl w:ilvl="0" w:tplc="0DD2B728">
      <w:start w:val="1"/>
      <w:numFmt w:val="decimal"/>
      <w:lvlText w:val="%1."/>
      <w:lvlJc w:val="left"/>
      <w:pPr>
        <w:ind w:left="360"/>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1" w:tplc="F4D6605C">
      <w:start w:val="1"/>
      <w:numFmt w:val="lowerLetter"/>
      <w:lvlText w:val="%2"/>
      <w:lvlJc w:val="left"/>
      <w:pPr>
        <w:ind w:left="11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2" w:tplc="35D81322">
      <w:start w:val="1"/>
      <w:numFmt w:val="lowerRoman"/>
      <w:lvlText w:val="%3"/>
      <w:lvlJc w:val="left"/>
      <w:pPr>
        <w:ind w:left="19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3" w:tplc="453C6E4C">
      <w:start w:val="1"/>
      <w:numFmt w:val="decimal"/>
      <w:lvlText w:val="%4"/>
      <w:lvlJc w:val="left"/>
      <w:pPr>
        <w:ind w:left="26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4" w:tplc="FCB6A09E">
      <w:start w:val="1"/>
      <w:numFmt w:val="lowerLetter"/>
      <w:lvlText w:val="%5"/>
      <w:lvlJc w:val="left"/>
      <w:pPr>
        <w:ind w:left="334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5" w:tplc="57BACBC0">
      <w:start w:val="1"/>
      <w:numFmt w:val="lowerRoman"/>
      <w:lvlText w:val="%6"/>
      <w:lvlJc w:val="left"/>
      <w:pPr>
        <w:ind w:left="406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6" w:tplc="319EEB4A">
      <w:start w:val="1"/>
      <w:numFmt w:val="decimal"/>
      <w:lvlText w:val="%7"/>
      <w:lvlJc w:val="left"/>
      <w:pPr>
        <w:ind w:left="478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7" w:tplc="F5963556">
      <w:start w:val="1"/>
      <w:numFmt w:val="lowerLetter"/>
      <w:lvlText w:val="%8"/>
      <w:lvlJc w:val="left"/>
      <w:pPr>
        <w:ind w:left="550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lvl w:ilvl="8" w:tplc="AAB67F22">
      <w:start w:val="1"/>
      <w:numFmt w:val="lowerRoman"/>
      <w:lvlText w:val="%9"/>
      <w:lvlJc w:val="left"/>
      <w:pPr>
        <w:ind w:left="6228"/>
      </w:pPr>
      <w:rPr>
        <w:rFonts w:ascii="標楷體" w:eastAsia="標楷體" w:hAnsi="標楷體" w:cs="標楷體"/>
        <w:b w:val="0"/>
        <w:i w:val="0"/>
        <w:strike w:val="0"/>
        <w:dstrike w:val="0"/>
        <w:color w:val="000000"/>
        <w:sz w:val="22"/>
        <w:szCs w:val="22"/>
        <w:u w:val="none" w:color="000000"/>
        <w:bdr w:val="none" w:sz="0" w:space="0" w:color="auto"/>
        <w:shd w:val="clear" w:color="auto" w:fill="auto"/>
        <w:vertAlign w:val="baseline"/>
      </w:rPr>
    </w:lvl>
  </w:abstractNum>
  <w:abstractNum w:abstractNumId="69">
    <w:nsid w:val="70414D0D"/>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nsid w:val="70AA7276"/>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1">
    <w:nsid w:val="7217336F"/>
    <w:multiLevelType w:val="hybridMultilevel"/>
    <w:tmpl w:val="025E47F0"/>
    <w:lvl w:ilvl="0" w:tplc="FFFFFFFF">
      <w:start w:val="1"/>
      <w:numFmt w:val="decimal"/>
      <w:lvlText w:val="%1."/>
      <w:lvlJc w:val="left"/>
      <w:pPr>
        <w:ind w:left="277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nsid w:val="72602EB0"/>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3">
    <w:nsid w:val="73177A30"/>
    <w:multiLevelType w:val="hybridMultilevel"/>
    <w:tmpl w:val="C19AB7D2"/>
    <w:lvl w:ilvl="0" w:tplc="79E83B06">
      <w:start w:val="1"/>
      <w:numFmt w:val="decimal"/>
      <w:lvlText w:val="%1."/>
      <w:lvlJc w:val="left"/>
      <w:pPr>
        <w:ind w:left="3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BF549796">
      <w:start w:val="1"/>
      <w:numFmt w:val="lowerLetter"/>
      <w:lvlText w:val="%2"/>
      <w:lvlJc w:val="left"/>
      <w:pPr>
        <w:ind w:left="10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0B6228C">
      <w:start w:val="1"/>
      <w:numFmt w:val="lowerRoman"/>
      <w:lvlText w:val="%3"/>
      <w:lvlJc w:val="left"/>
      <w:pPr>
        <w:ind w:left="18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C5EC66F0">
      <w:start w:val="1"/>
      <w:numFmt w:val="decimal"/>
      <w:lvlText w:val="%4"/>
      <w:lvlJc w:val="left"/>
      <w:pPr>
        <w:ind w:left="25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8B023F0E">
      <w:start w:val="1"/>
      <w:numFmt w:val="lowerLetter"/>
      <w:lvlText w:val="%5"/>
      <w:lvlJc w:val="left"/>
      <w:pPr>
        <w:ind w:left="32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97AADA2">
      <w:start w:val="1"/>
      <w:numFmt w:val="lowerRoman"/>
      <w:lvlText w:val="%6"/>
      <w:lvlJc w:val="left"/>
      <w:pPr>
        <w:ind w:left="39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A089AA6">
      <w:start w:val="1"/>
      <w:numFmt w:val="decimal"/>
      <w:lvlText w:val="%7"/>
      <w:lvlJc w:val="left"/>
      <w:pPr>
        <w:ind w:left="46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63AE8A12">
      <w:start w:val="1"/>
      <w:numFmt w:val="lowerLetter"/>
      <w:lvlText w:val="%8"/>
      <w:lvlJc w:val="left"/>
      <w:pPr>
        <w:ind w:left="54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62E204F8">
      <w:start w:val="1"/>
      <w:numFmt w:val="lowerRoman"/>
      <w:lvlText w:val="%9"/>
      <w:lvlJc w:val="left"/>
      <w:pPr>
        <w:ind w:left="61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4">
    <w:nsid w:val="744018EB"/>
    <w:multiLevelType w:val="hybridMultilevel"/>
    <w:tmpl w:val="01EC2E96"/>
    <w:lvl w:ilvl="0" w:tplc="89285EC4">
      <w:start w:val="1"/>
      <w:numFmt w:val="decimal"/>
      <w:lvlText w:val="%1."/>
      <w:lvlJc w:val="left"/>
      <w:pPr>
        <w:ind w:left="469"/>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526810C">
      <w:start w:val="1"/>
      <w:numFmt w:val="lowerLetter"/>
      <w:lvlText w:val="%2"/>
      <w:lvlJc w:val="left"/>
      <w:pPr>
        <w:ind w:left="11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7AA2828">
      <w:start w:val="1"/>
      <w:numFmt w:val="lowerRoman"/>
      <w:lvlText w:val="%3"/>
      <w:lvlJc w:val="left"/>
      <w:pPr>
        <w:ind w:left="19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4447D00">
      <w:start w:val="1"/>
      <w:numFmt w:val="decimal"/>
      <w:lvlText w:val="%4"/>
      <w:lvlJc w:val="left"/>
      <w:pPr>
        <w:ind w:left="26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10BC8390">
      <w:start w:val="1"/>
      <w:numFmt w:val="lowerLetter"/>
      <w:lvlText w:val="%5"/>
      <w:lvlJc w:val="left"/>
      <w:pPr>
        <w:ind w:left="33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BC545816">
      <w:start w:val="1"/>
      <w:numFmt w:val="lowerRoman"/>
      <w:lvlText w:val="%6"/>
      <w:lvlJc w:val="left"/>
      <w:pPr>
        <w:ind w:left="40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A290F824">
      <w:start w:val="1"/>
      <w:numFmt w:val="decimal"/>
      <w:lvlText w:val="%7"/>
      <w:lvlJc w:val="left"/>
      <w:pPr>
        <w:ind w:left="47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BE67558">
      <w:start w:val="1"/>
      <w:numFmt w:val="lowerLetter"/>
      <w:lvlText w:val="%8"/>
      <w:lvlJc w:val="left"/>
      <w:pPr>
        <w:ind w:left="5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9AC252C">
      <w:start w:val="1"/>
      <w:numFmt w:val="lowerRoman"/>
      <w:lvlText w:val="%9"/>
      <w:lvlJc w:val="left"/>
      <w:pPr>
        <w:ind w:left="6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5">
    <w:nsid w:val="7483045F"/>
    <w:multiLevelType w:val="hybridMultilevel"/>
    <w:tmpl w:val="24565560"/>
    <w:lvl w:ilvl="0" w:tplc="FFFFFFFF">
      <w:start w:val="1"/>
      <w:numFmt w:val="decimal"/>
      <w:lvlText w:val="（%1）"/>
      <w:lvlJc w:val="right"/>
      <w:pPr>
        <w:ind w:left="2051"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6">
    <w:nsid w:val="748A3405"/>
    <w:multiLevelType w:val="hybridMultilevel"/>
    <w:tmpl w:val="24565560"/>
    <w:lvl w:ilvl="0" w:tplc="FFFFFFFF">
      <w:start w:val="1"/>
      <w:numFmt w:val="decimal"/>
      <w:lvlText w:val="（%1）"/>
      <w:lvlJc w:val="right"/>
      <w:pPr>
        <w:ind w:left="2051" w:firstLine="0"/>
      </w:pPr>
      <w:rPr>
        <w:rFonts w:ascii="Times New Roman" w:eastAsia="標楷體" w:hAnsi="Times New Roman" w:cs="Times New Roman" w:hint="default"/>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7">
    <w:nsid w:val="766012C5"/>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8">
    <w:nsid w:val="76CD5E8B"/>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9">
    <w:nsid w:val="78C56B56"/>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80">
    <w:nsid w:val="7A2771CE"/>
    <w:multiLevelType w:val="hybridMultilevel"/>
    <w:tmpl w:val="26A86406"/>
    <w:lvl w:ilvl="0" w:tplc="FFFFFFFF">
      <w:start w:val="1"/>
      <w:numFmt w:val="taiwaneseCountingThousand"/>
      <w:lvlText w:val="%1、"/>
      <w:lvlJc w:val="right"/>
      <w:pPr>
        <w:ind w:left="1992"/>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1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8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81">
    <w:nsid w:val="7C813E51"/>
    <w:multiLevelType w:val="hybridMultilevel"/>
    <w:tmpl w:val="17EE5634"/>
    <w:lvl w:ilvl="0" w:tplc="FFFFFFFF">
      <w:start w:val="1"/>
      <w:numFmt w:val="taiwaneseCountingThousand"/>
      <w:lvlText w:val="（%1）"/>
      <w:lvlJc w:val="right"/>
      <w:pPr>
        <w:ind w:left="2280" w:firstLine="0"/>
      </w:pPr>
      <w:rPr>
        <w:rFonts w:ascii="標楷體" w:eastAsia="標楷體" w:hAnsi="標楷體" w:cs="標楷體" w:hint="eastAsia"/>
        <w:b w:val="0"/>
        <w:i w:val="0"/>
        <w:strike w:val="0"/>
        <w:dstrike w:val="0"/>
        <w:color w:val="000000"/>
        <w:sz w:val="28"/>
        <w:szCs w:val="28"/>
        <w:u w:val="none" w:color="000000"/>
        <w:vertAlign w:val="baseli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2">
    <w:nsid w:val="7FD90A44"/>
    <w:multiLevelType w:val="hybridMultilevel"/>
    <w:tmpl w:val="F8B02A30"/>
    <w:lvl w:ilvl="0" w:tplc="BAFE2940">
      <w:start w:val="1"/>
      <w:numFmt w:val="decimal"/>
      <w:lvlText w:val="%1."/>
      <w:lvlJc w:val="left"/>
      <w:pPr>
        <w:ind w:left="33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D290883A">
      <w:start w:val="1"/>
      <w:numFmt w:val="lowerLetter"/>
      <w:lvlText w:val="%2"/>
      <w:lvlJc w:val="left"/>
      <w:pPr>
        <w:ind w:left="10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A448A34">
      <w:start w:val="1"/>
      <w:numFmt w:val="lowerRoman"/>
      <w:lvlText w:val="%3"/>
      <w:lvlJc w:val="left"/>
      <w:pPr>
        <w:ind w:left="18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81B43D80">
      <w:start w:val="1"/>
      <w:numFmt w:val="decimal"/>
      <w:lvlText w:val="%4"/>
      <w:lvlJc w:val="left"/>
      <w:pPr>
        <w:ind w:left="25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DBC80F1E">
      <w:start w:val="1"/>
      <w:numFmt w:val="lowerLetter"/>
      <w:lvlText w:val="%5"/>
      <w:lvlJc w:val="left"/>
      <w:pPr>
        <w:ind w:left="325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3AFC48B8">
      <w:start w:val="1"/>
      <w:numFmt w:val="lowerRoman"/>
      <w:lvlText w:val="%6"/>
      <w:lvlJc w:val="left"/>
      <w:pPr>
        <w:ind w:left="397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31008CA">
      <w:start w:val="1"/>
      <w:numFmt w:val="decimal"/>
      <w:lvlText w:val="%7"/>
      <w:lvlJc w:val="left"/>
      <w:pPr>
        <w:ind w:left="469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AB209AA6">
      <w:start w:val="1"/>
      <w:numFmt w:val="lowerLetter"/>
      <w:lvlText w:val="%8"/>
      <w:lvlJc w:val="left"/>
      <w:pPr>
        <w:ind w:left="541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54968C24">
      <w:start w:val="1"/>
      <w:numFmt w:val="lowerRoman"/>
      <w:lvlText w:val="%9"/>
      <w:lvlJc w:val="left"/>
      <w:pPr>
        <w:ind w:left="613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7"/>
  </w:num>
  <w:num w:numId="3">
    <w:abstractNumId w:val="53"/>
  </w:num>
  <w:num w:numId="4">
    <w:abstractNumId w:val="5"/>
  </w:num>
  <w:num w:numId="5">
    <w:abstractNumId w:val="42"/>
  </w:num>
  <w:num w:numId="6">
    <w:abstractNumId w:val="67"/>
  </w:num>
  <w:num w:numId="7">
    <w:abstractNumId w:val="74"/>
  </w:num>
  <w:num w:numId="8">
    <w:abstractNumId w:val="38"/>
  </w:num>
  <w:num w:numId="9">
    <w:abstractNumId w:val="55"/>
  </w:num>
  <w:num w:numId="10">
    <w:abstractNumId w:val="65"/>
  </w:num>
  <w:num w:numId="11">
    <w:abstractNumId w:val="6"/>
  </w:num>
  <w:num w:numId="12">
    <w:abstractNumId w:val="31"/>
  </w:num>
  <w:num w:numId="13">
    <w:abstractNumId w:val="64"/>
  </w:num>
  <w:num w:numId="14">
    <w:abstractNumId w:val="82"/>
  </w:num>
  <w:num w:numId="15">
    <w:abstractNumId w:val="41"/>
  </w:num>
  <w:num w:numId="16">
    <w:abstractNumId w:val="73"/>
  </w:num>
  <w:num w:numId="17">
    <w:abstractNumId w:val="57"/>
  </w:num>
  <w:num w:numId="18">
    <w:abstractNumId w:val="9"/>
  </w:num>
  <w:num w:numId="19">
    <w:abstractNumId w:val="10"/>
  </w:num>
  <w:num w:numId="20">
    <w:abstractNumId w:val="68"/>
  </w:num>
  <w:num w:numId="21">
    <w:abstractNumId w:val="34"/>
  </w:num>
  <w:num w:numId="22">
    <w:abstractNumId w:val="80"/>
  </w:num>
  <w:num w:numId="23">
    <w:abstractNumId w:val="77"/>
  </w:num>
  <w:num w:numId="24">
    <w:abstractNumId w:val="45"/>
  </w:num>
  <w:num w:numId="25">
    <w:abstractNumId w:val="70"/>
  </w:num>
  <w:num w:numId="26">
    <w:abstractNumId w:val="49"/>
  </w:num>
  <w:num w:numId="27">
    <w:abstractNumId w:val="37"/>
  </w:num>
  <w:num w:numId="28">
    <w:abstractNumId w:val="63"/>
  </w:num>
  <w:num w:numId="29">
    <w:abstractNumId w:val="8"/>
  </w:num>
  <w:num w:numId="30">
    <w:abstractNumId w:val="40"/>
  </w:num>
  <w:num w:numId="31">
    <w:abstractNumId w:val="7"/>
  </w:num>
  <w:num w:numId="32">
    <w:abstractNumId w:val="1"/>
  </w:num>
  <w:num w:numId="33">
    <w:abstractNumId w:val="4"/>
  </w:num>
  <w:num w:numId="34">
    <w:abstractNumId w:val="81"/>
  </w:num>
  <w:num w:numId="35">
    <w:abstractNumId w:val="21"/>
  </w:num>
  <w:num w:numId="36">
    <w:abstractNumId w:val="3"/>
  </w:num>
  <w:num w:numId="37">
    <w:abstractNumId w:val="22"/>
  </w:num>
  <w:num w:numId="38">
    <w:abstractNumId w:val="13"/>
  </w:num>
  <w:num w:numId="39">
    <w:abstractNumId w:val="39"/>
  </w:num>
  <w:num w:numId="40">
    <w:abstractNumId w:val="48"/>
  </w:num>
  <w:num w:numId="41">
    <w:abstractNumId w:val="61"/>
  </w:num>
  <w:num w:numId="42">
    <w:abstractNumId w:val="60"/>
  </w:num>
  <w:num w:numId="43">
    <w:abstractNumId w:val="35"/>
  </w:num>
  <w:num w:numId="44">
    <w:abstractNumId w:val="14"/>
  </w:num>
  <w:num w:numId="45">
    <w:abstractNumId w:val="30"/>
  </w:num>
  <w:num w:numId="46">
    <w:abstractNumId w:val="0"/>
  </w:num>
  <w:num w:numId="47">
    <w:abstractNumId w:val="47"/>
  </w:num>
  <w:num w:numId="48">
    <w:abstractNumId w:val="50"/>
  </w:num>
  <w:num w:numId="49">
    <w:abstractNumId w:val="69"/>
  </w:num>
  <w:num w:numId="50">
    <w:abstractNumId w:val="78"/>
  </w:num>
  <w:num w:numId="51">
    <w:abstractNumId w:val="72"/>
  </w:num>
  <w:num w:numId="52">
    <w:abstractNumId w:val="54"/>
  </w:num>
  <w:num w:numId="53">
    <w:abstractNumId w:val="20"/>
  </w:num>
  <w:num w:numId="54">
    <w:abstractNumId w:val="12"/>
  </w:num>
  <w:num w:numId="55">
    <w:abstractNumId w:val="58"/>
  </w:num>
  <w:num w:numId="56">
    <w:abstractNumId w:val="71"/>
  </w:num>
  <w:num w:numId="57">
    <w:abstractNumId w:val="43"/>
  </w:num>
  <w:num w:numId="58">
    <w:abstractNumId w:val="44"/>
  </w:num>
  <w:num w:numId="59">
    <w:abstractNumId w:val="46"/>
  </w:num>
  <w:num w:numId="60">
    <w:abstractNumId w:val="52"/>
  </w:num>
  <w:num w:numId="61">
    <w:abstractNumId w:val="18"/>
  </w:num>
  <w:num w:numId="62">
    <w:abstractNumId w:val="11"/>
  </w:num>
  <w:num w:numId="63">
    <w:abstractNumId w:val="66"/>
  </w:num>
  <w:num w:numId="64">
    <w:abstractNumId w:val="15"/>
  </w:num>
  <w:num w:numId="65">
    <w:abstractNumId w:val="76"/>
  </w:num>
  <w:num w:numId="66">
    <w:abstractNumId w:val="16"/>
  </w:num>
  <w:num w:numId="67">
    <w:abstractNumId w:val="75"/>
  </w:num>
  <w:num w:numId="68">
    <w:abstractNumId w:val="32"/>
  </w:num>
  <w:num w:numId="69">
    <w:abstractNumId w:val="19"/>
  </w:num>
  <w:num w:numId="70">
    <w:abstractNumId w:val="79"/>
  </w:num>
  <w:num w:numId="71">
    <w:abstractNumId w:val="36"/>
  </w:num>
  <w:num w:numId="72">
    <w:abstractNumId w:val="25"/>
  </w:num>
  <w:num w:numId="73">
    <w:abstractNumId w:val="62"/>
  </w:num>
  <w:num w:numId="74">
    <w:abstractNumId w:val="24"/>
  </w:num>
  <w:num w:numId="75">
    <w:abstractNumId w:val="2"/>
  </w:num>
  <w:num w:numId="76">
    <w:abstractNumId w:val="56"/>
  </w:num>
  <w:num w:numId="77">
    <w:abstractNumId w:val="29"/>
  </w:num>
  <w:num w:numId="78">
    <w:abstractNumId w:val="28"/>
  </w:num>
  <w:num w:numId="79">
    <w:abstractNumId w:val="23"/>
  </w:num>
  <w:num w:numId="80">
    <w:abstractNumId w:val="59"/>
  </w:num>
  <w:num w:numId="81">
    <w:abstractNumId w:val="26"/>
  </w:num>
  <w:num w:numId="82">
    <w:abstractNumId w:val="33"/>
  </w:num>
  <w:num w:numId="83">
    <w:abstractNumId w:val="5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sjhuang(莊奕聖)">
    <w15:presenceInfo w15:providerId="None" w15:userId="ysjhuang(莊奕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CE"/>
    <w:rsid w:val="00002B52"/>
    <w:rsid w:val="000309F6"/>
    <w:rsid w:val="00036D39"/>
    <w:rsid w:val="00057AEB"/>
    <w:rsid w:val="00070BE7"/>
    <w:rsid w:val="000A0D17"/>
    <w:rsid w:val="000A3579"/>
    <w:rsid w:val="000B1F9C"/>
    <w:rsid w:val="000C3046"/>
    <w:rsid w:val="000D5E0B"/>
    <w:rsid w:val="00103895"/>
    <w:rsid w:val="00131E04"/>
    <w:rsid w:val="00154E76"/>
    <w:rsid w:val="00182064"/>
    <w:rsid w:val="0018367F"/>
    <w:rsid w:val="001D2B81"/>
    <w:rsid w:val="001E1AE8"/>
    <w:rsid w:val="001F7F93"/>
    <w:rsid w:val="0024049F"/>
    <w:rsid w:val="00245731"/>
    <w:rsid w:val="002515C6"/>
    <w:rsid w:val="00260A2A"/>
    <w:rsid w:val="00263C3D"/>
    <w:rsid w:val="00287D00"/>
    <w:rsid w:val="002A0CDC"/>
    <w:rsid w:val="002A2059"/>
    <w:rsid w:val="002A5CB5"/>
    <w:rsid w:val="002A7CE2"/>
    <w:rsid w:val="002B546B"/>
    <w:rsid w:val="002C5F99"/>
    <w:rsid w:val="002C6A58"/>
    <w:rsid w:val="002F6C47"/>
    <w:rsid w:val="00300841"/>
    <w:rsid w:val="00300C60"/>
    <w:rsid w:val="00311984"/>
    <w:rsid w:val="0031326F"/>
    <w:rsid w:val="003154E2"/>
    <w:rsid w:val="003272F2"/>
    <w:rsid w:val="00347DC2"/>
    <w:rsid w:val="00356E35"/>
    <w:rsid w:val="0036631D"/>
    <w:rsid w:val="00376A80"/>
    <w:rsid w:val="00380B12"/>
    <w:rsid w:val="003C2AA8"/>
    <w:rsid w:val="003D5734"/>
    <w:rsid w:val="003E702A"/>
    <w:rsid w:val="003F3761"/>
    <w:rsid w:val="003F41B4"/>
    <w:rsid w:val="003F797B"/>
    <w:rsid w:val="003F7F05"/>
    <w:rsid w:val="004330F5"/>
    <w:rsid w:val="004579B8"/>
    <w:rsid w:val="00462422"/>
    <w:rsid w:val="004814CB"/>
    <w:rsid w:val="004B1840"/>
    <w:rsid w:val="004D447D"/>
    <w:rsid w:val="004F5F7A"/>
    <w:rsid w:val="0051174E"/>
    <w:rsid w:val="00516B96"/>
    <w:rsid w:val="00530ADA"/>
    <w:rsid w:val="00555276"/>
    <w:rsid w:val="005606E0"/>
    <w:rsid w:val="005717A7"/>
    <w:rsid w:val="00572794"/>
    <w:rsid w:val="005831F2"/>
    <w:rsid w:val="00593228"/>
    <w:rsid w:val="00593B68"/>
    <w:rsid w:val="005C1183"/>
    <w:rsid w:val="005D42BF"/>
    <w:rsid w:val="005E04FA"/>
    <w:rsid w:val="005E4B8F"/>
    <w:rsid w:val="00602207"/>
    <w:rsid w:val="006055C9"/>
    <w:rsid w:val="006238B5"/>
    <w:rsid w:val="006427DA"/>
    <w:rsid w:val="0066364D"/>
    <w:rsid w:val="00667853"/>
    <w:rsid w:val="006941F2"/>
    <w:rsid w:val="006B105F"/>
    <w:rsid w:val="006B5B9A"/>
    <w:rsid w:val="006D592B"/>
    <w:rsid w:val="006E2412"/>
    <w:rsid w:val="0070351E"/>
    <w:rsid w:val="00716094"/>
    <w:rsid w:val="00744A0E"/>
    <w:rsid w:val="00745B09"/>
    <w:rsid w:val="00746BB0"/>
    <w:rsid w:val="007572AA"/>
    <w:rsid w:val="0075796B"/>
    <w:rsid w:val="00757ACF"/>
    <w:rsid w:val="007641A0"/>
    <w:rsid w:val="00770055"/>
    <w:rsid w:val="007935FD"/>
    <w:rsid w:val="007B7A9D"/>
    <w:rsid w:val="007C2522"/>
    <w:rsid w:val="007C27AD"/>
    <w:rsid w:val="007F1DA1"/>
    <w:rsid w:val="007F60B7"/>
    <w:rsid w:val="00812635"/>
    <w:rsid w:val="00847993"/>
    <w:rsid w:val="00855EAB"/>
    <w:rsid w:val="00856ABF"/>
    <w:rsid w:val="00863910"/>
    <w:rsid w:val="00866645"/>
    <w:rsid w:val="008A30BF"/>
    <w:rsid w:val="008B04F0"/>
    <w:rsid w:val="008C7A9B"/>
    <w:rsid w:val="008E1862"/>
    <w:rsid w:val="008E3209"/>
    <w:rsid w:val="008F1C8E"/>
    <w:rsid w:val="0091005C"/>
    <w:rsid w:val="00913F96"/>
    <w:rsid w:val="0092054B"/>
    <w:rsid w:val="009416A4"/>
    <w:rsid w:val="009457AD"/>
    <w:rsid w:val="0095247B"/>
    <w:rsid w:val="00997AD1"/>
    <w:rsid w:val="009A490F"/>
    <w:rsid w:val="009A67EA"/>
    <w:rsid w:val="009C5D2C"/>
    <w:rsid w:val="009C66B3"/>
    <w:rsid w:val="009E5C9C"/>
    <w:rsid w:val="009E70B6"/>
    <w:rsid w:val="00A025DC"/>
    <w:rsid w:val="00A12D62"/>
    <w:rsid w:val="00A13516"/>
    <w:rsid w:val="00A21A6E"/>
    <w:rsid w:val="00A441E3"/>
    <w:rsid w:val="00A477F5"/>
    <w:rsid w:val="00A57769"/>
    <w:rsid w:val="00A60FB7"/>
    <w:rsid w:val="00A64D53"/>
    <w:rsid w:val="00A70220"/>
    <w:rsid w:val="00A85D16"/>
    <w:rsid w:val="00A87454"/>
    <w:rsid w:val="00A90D41"/>
    <w:rsid w:val="00A9543D"/>
    <w:rsid w:val="00AB109C"/>
    <w:rsid w:val="00AB7118"/>
    <w:rsid w:val="00AC16B0"/>
    <w:rsid w:val="00B02186"/>
    <w:rsid w:val="00B05C5D"/>
    <w:rsid w:val="00B11357"/>
    <w:rsid w:val="00B21D07"/>
    <w:rsid w:val="00B23054"/>
    <w:rsid w:val="00B26B23"/>
    <w:rsid w:val="00B27BA5"/>
    <w:rsid w:val="00B41CEB"/>
    <w:rsid w:val="00B435D7"/>
    <w:rsid w:val="00B53B1B"/>
    <w:rsid w:val="00B73C34"/>
    <w:rsid w:val="00B76572"/>
    <w:rsid w:val="00B8024E"/>
    <w:rsid w:val="00B87631"/>
    <w:rsid w:val="00B95B0D"/>
    <w:rsid w:val="00BE7904"/>
    <w:rsid w:val="00BF5147"/>
    <w:rsid w:val="00C523A3"/>
    <w:rsid w:val="00C63176"/>
    <w:rsid w:val="00C763D7"/>
    <w:rsid w:val="00C92861"/>
    <w:rsid w:val="00CB3966"/>
    <w:rsid w:val="00CB6510"/>
    <w:rsid w:val="00CC6B0B"/>
    <w:rsid w:val="00CC7B1C"/>
    <w:rsid w:val="00CD1EC9"/>
    <w:rsid w:val="00CD2058"/>
    <w:rsid w:val="00CD6345"/>
    <w:rsid w:val="00CE1C04"/>
    <w:rsid w:val="00CF1142"/>
    <w:rsid w:val="00CF365C"/>
    <w:rsid w:val="00D20F40"/>
    <w:rsid w:val="00D346FB"/>
    <w:rsid w:val="00D465B8"/>
    <w:rsid w:val="00DA7618"/>
    <w:rsid w:val="00DC1F7E"/>
    <w:rsid w:val="00DD167A"/>
    <w:rsid w:val="00DE60A6"/>
    <w:rsid w:val="00E13911"/>
    <w:rsid w:val="00E204CB"/>
    <w:rsid w:val="00E4136D"/>
    <w:rsid w:val="00E47DA6"/>
    <w:rsid w:val="00E60539"/>
    <w:rsid w:val="00E82FCD"/>
    <w:rsid w:val="00E84B76"/>
    <w:rsid w:val="00E904C4"/>
    <w:rsid w:val="00EA6ACE"/>
    <w:rsid w:val="00EB431C"/>
    <w:rsid w:val="00ED6C19"/>
    <w:rsid w:val="00EF1853"/>
    <w:rsid w:val="00EF7C61"/>
    <w:rsid w:val="00F005A5"/>
    <w:rsid w:val="00F064E3"/>
    <w:rsid w:val="00F157C3"/>
    <w:rsid w:val="00F1783B"/>
    <w:rsid w:val="00F17C9C"/>
    <w:rsid w:val="00F21756"/>
    <w:rsid w:val="00F23825"/>
    <w:rsid w:val="00F24EFC"/>
    <w:rsid w:val="00F3478B"/>
    <w:rsid w:val="00F773EE"/>
    <w:rsid w:val="00F8259B"/>
    <w:rsid w:val="00F9218B"/>
    <w:rsid w:val="00FA4D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 w:line="265" w:lineRule="auto"/>
      <w:ind w:left="562" w:hanging="10"/>
    </w:pPr>
    <w:rPr>
      <w:rFonts w:ascii="標楷體" w:eastAsia="標楷體" w:hAnsi="標楷體" w:cs="標楷體"/>
      <w:color w:val="000000"/>
      <w:sz w:val="28"/>
    </w:rPr>
  </w:style>
  <w:style w:type="paragraph" w:styleId="1">
    <w:name w:val="heading 1"/>
    <w:next w:val="a"/>
    <w:link w:val="10"/>
    <w:uiPriority w:val="9"/>
    <w:qFormat/>
    <w:pPr>
      <w:keepNext/>
      <w:keepLines/>
      <w:spacing w:after="26" w:line="265" w:lineRule="auto"/>
      <w:ind w:left="562"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semiHidden/>
    <w:unhideWhenUsed/>
    <w:rsid w:val="00BE7904"/>
    <w:pPr>
      <w:tabs>
        <w:tab w:val="center" w:pos="4153"/>
        <w:tab w:val="right" w:pos="8306"/>
      </w:tabs>
      <w:snapToGrid w:val="0"/>
    </w:pPr>
    <w:rPr>
      <w:sz w:val="20"/>
      <w:szCs w:val="20"/>
    </w:rPr>
  </w:style>
  <w:style w:type="character" w:customStyle="1" w:styleId="a4">
    <w:name w:val="頁首 字元"/>
    <w:basedOn w:val="a0"/>
    <w:link w:val="a3"/>
    <w:uiPriority w:val="99"/>
    <w:semiHidden/>
    <w:rsid w:val="00BE7904"/>
    <w:rPr>
      <w:rFonts w:ascii="標楷體" w:eastAsia="標楷體" w:hAnsi="標楷體" w:cs="標楷體"/>
      <w:color w:val="000000"/>
      <w:sz w:val="20"/>
      <w:szCs w:val="20"/>
    </w:rPr>
  </w:style>
  <w:style w:type="paragraph" w:customStyle="1" w:styleId="a5">
    <w:name w:val="目錄 壹"/>
    <w:basedOn w:val="a"/>
    <w:link w:val="a6"/>
    <w:qFormat/>
    <w:rsid w:val="009A67EA"/>
    <w:rPr>
      <w:b/>
      <w:bCs/>
    </w:rPr>
  </w:style>
  <w:style w:type="paragraph" w:styleId="a7">
    <w:name w:val="List Paragraph"/>
    <w:basedOn w:val="a"/>
    <w:uiPriority w:val="34"/>
    <w:qFormat/>
    <w:rsid w:val="009E70B6"/>
    <w:pPr>
      <w:ind w:leftChars="200" w:left="480"/>
    </w:pPr>
  </w:style>
  <w:style w:type="character" w:customStyle="1" w:styleId="a6">
    <w:name w:val="目錄 壹 字元"/>
    <w:basedOn w:val="a0"/>
    <w:link w:val="a5"/>
    <w:rsid w:val="009A67EA"/>
    <w:rPr>
      <w:rFonts w:ascii="標楷體" w:eastAsia="標楷體" w:hAnsi="標楷體" w:cs="標楷體"/>
      <w:b/>
      <w:bCs/>
      <w:color w:val="000000"/>
      <w:sz w:val="28"/>
    </w:rPr>
  </w:style>
  <w:style w:type="table" w:styleId="a8">
    <w:name w:val="Table Grid"/>
    <w:basedOn w:val="a1"/>
    <w:uiPriority w:val="39"/>
    <w:rsid w:val="009E5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DC1F7E"/>
    <w:pPr>
      <w:tabs>
        <w:tab w:val="right" w:leader="dot" w:pos="9453"/>
      </w:tabs>
      <w:spacing w:before="120" w:after="120"/>
      <w:ind w:left="0"/>
    </w:pPr>
    <w:rPr>
      <w:rFonts w:asciiTheme="minorHAnsi" w:hAnsiTheme="minorHAnsi" w:cstheme="minorHAnsi"/>
      <w:caps/>
      <w:noProof/>
      <w:szCs w:val="28"/>
    </w:rPr>
  </w:style>
  <w:style w:type="paragraph" w:styleId="2">
    <w:name w:val="toc 2"/>
    <w:basedOn w:val="a"/>
    <w:next w:val="a"/>
    <w:autoRedefine/>
    <w:uiPriority w:val="39"/>
    <w:unhideWhenUsed/>
    <w:rsid w:val="0092054B"/>
    <w:pPr>
      <w:spacing w:after="0"/>
      <w:ind w:left="280"/>
    </w:pPr>
    <w:rPr>
      <w:rFonts w:asciiTheme="minorHAnsi" w:hAnsiTheme="minorHAnsi" w:cstheme="minorHAnsi"/>
      <w:smallCaps/>
      <w:sz w:val="20"/>
      <w:szCs w:val="20"/>
    </w:rPr>
  </w:style>
  <w:style w:type="paragraph" w:styleId="3">
    <w:name w:val="toc 3"/>
    <w:basedOn w:val="a"/>
    <w:next w:val="a"/>
    <w:autoRedefine/>
    <w:uiPriority w:val="39"/>
    <w:unhideWhenUsed/>
    <w:rsid w:val="0092054B"/>
    <w:pPr>
      <w:spacing w:after="0"/>
      <w:ind w:left="560"/>
    </w:pPr>
    <w:rPr>
      <w:rFonts w:asciiTheme="minorHAnsi" w:hAnsiTheme="minorHAnsi" w:cstheme="minorHAnsi"/>
      <w:i/>
      <w:iCs/>
      <w:sz w:val="20"/>
      <w:szCs w:val="20"/>
    </w:rPr>
  </w:style>
  <w:style w:type="paragraph" w:styleId="4">
    <w:name w:val="toc 4"/>
    <w:basedOn w:val="a"/>
    <w:next w:val="a"/>
    <w:autoRedefine/>
    <w:uiPriority w:val="39"/>
    <w:unhideWhenUsed/>
    <w:rsid w:val="0092054B"/>
    <w:pPr>
      <w:spacing w:after="0"/>
      <w:ind w:left="840"/>
    </w:pPr>
    <w:rPr>
      <w:rFonts w:asciiTheme="minorHAnsi" w:hAnsiTheme="minorHAnsi" w:cstheme="minorHAnsi"/>
      <w:sz w:val="18"/>
      <w:szCs w:val="18"/>
    </w:rPr>
  </w:style>
  <w:style w:type="paragraph" w:styleId="5">
    <w:name w:val="toc 5"/>
    <w:basedOn w:val="a"/>
    <w:next w:val="a"/>
    <w:autoRedefine/>
    <w:uiPriority w:val="39"/>
    <w:unhideWhenUsed/>
    <w:rsid w:val="0092054B"/>
    <w:pPr>
      <w:spacing w:after="0"/>
      <w:ind w:left="1120"/>
    </w:pPr>
    <w:rPr>
      <w:rFonts w:asciiTheme="minorHAnsi" w:hAnsiTheme="minorHAnsi" w:cstheme="minorHAnsi"/>
      <w:sz w:val="18"/>
      <w:szCs w:val="18"/>
    </w:rPr>
  </w:style>
  <w:style w:type="paragraph" w:styleId="6">
    <w:name w:val="toc 6"/>
    <w:basedOn w:val="a"/>
    <w:next w:val="a"/>
    <w:autoRedefine/>
    <w:uiPriority w:val="39"/>
    <w:unhideWhenUsed/>
    <w:rsid w:val="0092054B"/>
    <w:pPr>
      <w:spacing w:after="0"/>
      <w:ind w:left="1400"/>
    </w:pPr>
    <w:rPr>
      <w:rFonts w:asciiTheme="minorHAnsi" w:hAnsiTheme="minorHAnsi" w:cstheme="minorHAnsi"/>
      <w:sz w:val="18"/>
      <w:szCs w:val="18"/>
    </w:rPr>
  </w:style>
  <w:style w:type="paragraph" w:styleId="7">
    <w:name w:val="toc 7"/>
    <w:basedOn w:val="a"/>
    <w:next w:val="a"/>
    <w:autoRedefine/>
    <w:uiPriority w:val="39"/>
    <w:unhideWhenUsed/>
    <w:rsid w:val="0092054B"/>
    <w:pPr>
      <w:spacing w:after="0"/>
      <w:ind w:left="1680"/>
    </w:pPr>
    <w:rPr>
      <w:rFonts w:asciiTheme="minorHAnsi" w:hAnsiTheme="minorHAnsi" w:cstheme="minorHAnsi"/>
      <w:sz w:val="18"/>
      <w:szCs w:val="18"/>
    </w:rPr>
  </w:style>
  <w:style w:type="paragraph" w:styleId="8">
    <w:name w:val="toc 8"/>
    <w:basedOn w:val="a"/>
    <w:next w:val="a"/>
    <w:autoRedefine/>
    <w:uiPriority w:val="39"/>
    <w:unhideWhenUsed/>
    <w:rsid w:val="0092054B"/>
    <w:pPr>
      <w:spacing w:after="0"/>
      <w:ind w:left="1960"/>
    </w:pPr>
    <w:rPr>
      <w:rFonts w:asciiTheme="minorHAnsi" w:hAnsiTheme="minorHAnsi" w:cstheme="minorHAnsi"/>
      <w:sz w:val="18"/>
      <w:szCs w:val="18"/>
    </w:rPr>
  </w:style>
  <w:style w:type="paragraph" w:styleId="9">
    <w:name w:val="toc 9"/>
    <w:basedOn w:val="a"/>
    <w:next w:val="a"/>
    <w:autoRedefine/>
    <w:uiPriority w:val="39"/>
    <w:unhideWhenUsed/>
    <w:rsid w:val="0092054B"/>
    <w:pPr>
      <w:spacing w:after="0"/>
      <w:ind w:left="2240"/>
    </w:pPr>
    <w:rPr>
      <w:rFonts w:asciiTheme="minorHAnsi" w:hAnsiTheme="minorHAnsi" w:cstheme="minorHAnsi"/>
      <w:sz w:val="18"/>
      <w:szCs w:val="18"/>
    </w:rPr>
  </w:style>
  <w:style w:type="character" w:styleId="a9">
    <w:name w:val="Hyperlink"/>
    <w:basedOn w:val="a0"/>
    <w:uiPriority w:val="99"/>
    <w:unhideWhenUsed/>
    <w:rsid w:val="0092054B"/>
    <w:rPr>
      <w:color w:val="0563C1" w:themeColor="hyperlink"/>
      <w:u w:val="single"/>
    </w:rPr>
  </w:style>
  <w:style w:type="paragraph" w:customStyle="1" w:styleId="12">
    <w:name w:val="純文字1"/>
    <w:basedOn w:val="a"/>
    <w:rsid w:val="00B23054"/>
    <w:pPr>
      <w:widowControl w:val="0"/>
      <w:adjustRightInd w:val="0"/>
      <w:spacing w:after="0" w:line="240" w:lineRule="auto"/>
      <w:ind w:left="0" w:firstLine="0"/>
      <w:textAlignment w:val="baseline"/>
    </w:pPr>
    <w:rPr>
      <w:rFonts w:ascii="細明體" w:eastAsia="細明體" w:hAnsi="Courier New" w:cs="Times New Roman"/>
      <w:color w:val="auto"/>
      <w:sz w:val="24"/>
      <w:szCs w:val="20"/>
    </w:rPr>
  </w:style>
  <w:style w:type="paragraph" w:styleId="aa">
    <w:name w:val="footer"/>
    <w:basedOn w:val="a"/>
    <w:link w:val="ab"/>
    <w:uiPriority w:val="99"/>
    <w:unhideWhenUsed/>
    <w:rsid w:val="005717A7"/>
    <w:pPr>
      <w:tabs>
        <w:tab w:val="center" w:pos="4153"/>
        <w:tab w:val="right" w:pos="8306"/>
      </w:tabs>
      <w:snapToGrid w:val="0"/>
    </w:pPr>
    <w:rPr>
      <w:sz w:val="20"/>
      <w:szCs w:val="20"/>
    </w:rPr>
  </w:style>
  <w:style w:type="character" w:customStyle="1" w:styleId="ab">
    <w:name w:val="頁尾 字元"/>
    <w:basedOn w:val="a0"/>
    <w:link w:val="aa"/>
    <w:uiPriority w:val="99"/>
    <w:rsid w:val="005717A7"/>
    <w:rPr>
      <w:rFonts w:ascii="標楷體" w:eastAsia="標楷體" w:hAnsi="標楷體" w:cs="標楷體"/>
      <w:color w:val="000000"/>
      <w:sz w:val="20"/>
      <w:szCs w:val="20"/>
    </w:rPr>
  </w:style>
  <w:style w:type="paragraph" w:styleId="ac">
    <w:name w:val="Revision"/>
    <w:hidden/>
    <w:uiPriority w:val="99"/>
    <w:semiHidden/>
    <w:rsid w:val="00300841"/>
    <w:rPr>
      <w:rFonts w:ascii="標楷體" w:eastAsia="標楷體" w:hAnsi="標楷體" w:cs="標楷體"/>
      <w:color w:val="000000"/>
      <w:sz w:val="28"/>
    </w:rPr>
  </w:style>
  <w:style w:type="paragraph" w:styleId="ad">
    <w:name w:val="Balloon Text"/>
    <w:basedOn w:val="a"/>
    <w:link w:val="ae"/>
    <w:uiPriority w:val="99"/>
    <w:semiHidden/>
    <w:unhideWhenUsed/>
    <w:rsid w:val="00555276"/>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55276"/>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6" w:line="265" w:lineRule="auto"/>
      <w:ind w:left="562" w:hanging="10"/>
    </w:pPr>
    <w:rPr>
      <w:rFonts w:ascii="標楷體" w:eastAsia="標楷體" w:hAnsi="標楷體" w:cs="標楷體"/>
      <w:color w:val="000000"/>
      <w:sz w:val="28"/>
    </w:rPr>
  </w:style>
  <w:style w:type="paragraph" w:styleId="1">
    <w:name w:val="heading 1"/>
    <w:next w:val="a"/>
    <w:link w:val="10"/>
    <w:uiPriority w:val="9"/>
    <w:qFormat/>
    <w:pPr>
      <w:keepNext/>
      <w:keepLines/>
      <w:spacing w:after="26" w:line="265" w:lineRule="auto"/>
      <w:ind w:left="562"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semiHidden/>
    <w:unhideWhenUsed/>
    <w:rsid w:val="00BE7904"/>
    <w:pPr>
      <w:tabs>
        <w:tab w:val="center" w:pos="4153"/>
        <w:tab w:val="right" w:pos="8306"/>
      </w:tabs>
      <w:snapToGrid w:val="0"/>
    </w:pPr>
    <w:rPr>
      <w:sz w:val="20"/>
      <w:szCs w:val="20"/>
    </w:rPr>
  </w:style>
  <w:style w:type="character" w:customStyle="1" w:styleId="a4">
    <w:name w:val="頁首 字元"/>
    <w:basedOn w:val="a0"/>
    <w:link w:val="a3"/>
    <w:uiPriority w:val="99"/>
    <w:semiHidden/>
    <w:rsid w:val="00BE7904"/>
    <w:rPr>
      <w:rFonts w:ascii="標楷體" w:eastAsia="標楷體" w:hAnsi="標楷體" w:cs="標楷體"/>
      <w:color w:val="000000"/>
      <w:sz w:val="20"/>
      <w:szCs w:val="20"/>
    </w:rPr>
  </w:style>
  <w:style w:type="paragraph" w:customStyle="1" w:styleId="a5">
    <w:name w:val="目錄 壹"/>
    <w:basedOn w:val="a"/>
    <w:link w:val="a6"/>
    <w:qFormat/>
    <w:rsid w:val="009A67EA"/>
    <w:rPr>
      <w:b/>
      <w:bCs/>
    </w:rPr>
  </w:style>
  <w:style w:type="paragraph" w:styleId="a7">
    <w:name w:val="List Paragraph"/>
    <w:basedOn w:val="a"/>
    <w:uiPriority w:val="34"/>
    <w:qFormat/>
    <w:rsid w:val="009E70B6"/>
    <w:pPr>
      <w:ind w:leftChars="200" w:left="480"/>
    </w:pPr>
  </w:style>
  <w:style w:type="character" w:customStyle="1" w:styleId="a6">
    <w:name w:val="目錄 壹 字元"/>
    <w:basedOn w:val="a0"/>
    <w:link w:val="a5"/>
    <w:rsid w:val="009A67EA"/>
    <w:rPr>
      <w:rFonts w:ascii="標楷體" w:eastAsia="標楷體" w:hAnsi="標楷體" w:cs="標楷體"/>
      <w:b/>
      <w:bCs/>
      <w:color w:val="000000"/>
      <w:sz w:val="28"/>
    </w:rPr>
  </w:style>
  <w:style w:type="table" w:styleId="a8">
    <w:name w:val="Table Grid"/>
    <w:basedOn w:val="a1"/>
    <w:uiPriority w:val="39"/>
    <w:rsid w:val="009E5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DC1F7E"/>
    <w:pPr>
      <w:tabs>
        <w:tab w:val="right" w:leader="dot" w:pos="9453"/>
      </w:tabs>
      <w:spacing w:before="120" w:after="120"/>
      <w:ind w:left="0"/>
    </w:pPr>
    <w:rPr>
      <w:rFonts w:asciiTheme="minorHAnsi" w:hAnsiTheme="minorHAnsi" w:cstheme="minorHAnsi"/>
      <w:caps/>
      <w:noProof/>
      <w:szCs w:val="28"/>
    </w:rPr>
  </w:style>
  <w:style w:type="paragraph" w:styleId="2">
    <w:name w:val="toc 2"/>
    <w:basedOn w:val="a"/>
    <w:next w:val="a"/>
    <w:autoRedefine/>
    <w:uiPriority w:val="39"/>
    <w:unhideWhenUsed/>
    <w:rsid w:val="0092054B"/>
    <w:pPr>
      <w:spacing w:after="0"/>
      <w:ind w:left="280"/>
    </w:pPr>
    <w:rPr>
      <w:rFonts w:asciiTheme="minorHAnsi" w:hAnsiTheme="minorHAnsi" w:cstheme="minorHAnsi"/>
      <w:smallCaps/>
      <w:sz w:val="20"/>
      <w:szCs w:val="20"/>
    </w:rPr>
  </w:style>
  <w:style w:type="paragraph" w:styleId="3">
    <w:name w:val="toc 3"/>
    <w:basedOn w:val="a"/>
    <w:next w:val="a"/>
    <w:autoRedefine/>
    <w:uiPriority w:val="39"/>
    <w:unhideWhenUsed/>
    <w:rsid w:val="0092054B"/>
    <w:pPr>
      <w:spacing w:after="0"/>
      <w:ind w:left="560"/>
    </w:pPr>
    <w:rPr>
      <w:rFonts w:asciiTheme="minorHAnsi" w:hAnsiTheme="minorHAnsi" w:cstheme="minorHAnsi"/>
      <w:i/>
      <w:iCs/>
      <w:sz w:val="20"/>
      <w:szCs w:val="20"/>
    </w:rPr>
  </w:style>
  <w:style w:type="paragraph" w:styleId="4">
    <w:name w:val="toc 4"/>
    <w:basedOn w:val="a"/>
    <w:next w:val="a"/>
    <w:autoRedefine/>
    <w:uiPriority w:val="39"/>
    <w:unhideWhenUsed/>
    <w:rsid w:val="0092054B"/>
    <w:pPr>
      <w:spacing w:after="0"/>
      <w:ind w:left="840"/>
    </w:pPr>
    <w:rPr>
      <w:rFonts w:asciiTheme="minorHAnsi" w:hAnsiTheme="minorHAnsi" w:cstheme="minorHAnsi"/>
      <w:sz w:val="18"/>
      <w:szCs w:val="18"/>
    </w:rPr>
  </w:style>
  <w:style w:type="paragraph" w:styleId="5">
    <w:name w:val="toc 5"/>
    <w:basedOn w:val="a"/>
    <w:next w:val="a"/>
    <w:autoRedefine/>
    <w:uiPriority w:val="39"/>
    <w:unhideWhenUsed/>
    <w:rsid w:val="0092054B"/>
    <w:pPr>
      <w:spacing w:after="0"/>
      <w:ind w:left="1120"/>
    </w:pPr>
    <w:rPr>
      <w:rFonts w:asciiTheme="minorHAnsi" w:hAnsiTheme="minorHAnsi" w:cstheme="minorHAnsi"/>
      <w:sz w:val="18"/>
      <w:szCs w:val="18"/>
    </w:rPr>
  </w:style>
  <w:style w:type="paragraph" w:styleId="6">
    <w:name w:val="toc 6"/>
    <w:basedOn w:val="a"/>
    <w:next w:val="a"/>
    <w:autoRedefine/>
    <w:uiPriority w:val="39"/>
    <w:unhideWhenUsed/>
    <w:rsid w:val="0092054B"/>
    <w:pPr>
      <w:spacing w:after="0"/>
      <w:ind w:left="1400"/>
    </w:pPr>
    <w:rPr>
      <w:rFonts w:asciiTheme="minorHAnsi" w:hAnsiTheme="minorHAnsi" w:cstheme="minorHAnsi"/>
      <w:sz w:val="18"/>
      <w:szCs w:val="18"/>
    </w:rPr>
  </w:style>
  <w:style w:type="paragraph" w:styleId="7">
    <w:name w:val="toc 7"/>
    <w:basedOn w:val="a"/>
    <w:next w:val="a"/>
    <w:autoRedefine/>
    <w:uiPriority w:val="39"/>
    <w:unhideWhenUsed/>
    <w:rsid w:val="0092054B"/>
    <w:pPr>
      <w:spacing w:after="0"/>
      <w:ind w:left="1680"/>
    </w:pPr>
    <w:rPr>
      <w:rFonts w:asciiTheme="minorHAnsi" w:hAnsiTheme="minorHAnsi" w:cstheme="minorHAnsi"/>
      <w:sz w:val="18"/>
      <w:szCs w:val="18"/>
    </w:rPr>
  </w:style>
  <w:style w:type="paragraph" w:styleId="8">
    <w:name w:val="toc 8"/>
    <w:basedOn w:val="a"/>
    <w:next w:val="a"/>
    <w:autoRedefine/>
    <w:uiPriority w:val="39"/>
    <w:unhideWhenUsed/>
    <w:rsid w:val="0092054B"/>
    <w:pPr>
      <w:spacing w:after="0"/>
      <w:ind w:left="1960"/>
    </w:pPr>
    <w:rPr>
      <w:rFonts w:asciiTheme="minorHAnsi" w:hAnsiTheme="minorHAnsi" w:cstheme="minorHAnsi"/>
      <w:sz w:val="18"/>
      <w:szCs w:val="18"/>
    </w:rPr>
  </w:style>
  <w:style w:type="paragraph" w:styleId="9">
    <w:name w:val="toc 9"/>
    <w:basedOn w:val="a"/>
    <w:next w:val="a"/>
    <w:autoRedefine/>
    <w:uiPriority w:val="39"/>
    <w:unhideWhenUsed/>
    <w:rsid w:val="0092054B"/>
    <w:pPr>
      <w:spacing w:after="0"/>
      <w:ind w:left="2240"/>
    </w:pPr>
    <w:rPr>
      <w:rFonts w:asciiTheme="minorHAnsi" w:hAnsiTheme="minorHAnsi" w:cstheme="minorHAnsi"/>
      <w:sz w:val="18"/>
      <w:szCs w:val="18"/>
    </w:rPr>
  </w:style>
  <w:style w:type="character" w:styleId="a9">
    <w:name w:val="Hyperlink"/>
    <w:basedOn w:val="a0"/>
    <w:uiPriority w:val="99"/>
    <w:unhideWhenUsed/>
    <w:rsid w:val="0092054B"/>
    <w:rPr>
      <w:color w:val="0563C1" w:themeColor="hyperlink"/>
      <w:u w:val="single"/>
    </w:rPr>
  </w:style>
  <w:style w:type="paragraph" w:customStyle="1" w:styleId="12">
    <w:name w:val="純文字1"/>
    <w:basedOn w:val="a"/>
    <w:rsid w:val="00B23054"/>
    <w:pPr>
      <w:widowControl w:val="0"/>
      <w:adjustRightInd w:val="0"/>
      <w:spacing w:after="0" w:line="240" w:lineRule="auto"/>
      <w:ind w:left="0" w:firstLine="0"/>
      <w:textAlignment w:val="baseline"/>
    </w:pPr>
    <w:rPr>
      <w:rFonts w:ascii="細明體" w:eastAsia="細明體" w:hAnsi="Courier New" w:cs="Times New Roman"/>
      <w:color w:val="auto"/>
      <w:sz w:val="24"/>
      <w:szCs w:val="20"/>
    </w:rPr>
  </w:style>
  <w:style w:type="paragraph" w:styleId="aa">
    <w:name w:val="footer"/>
    <w:basedOn w:val="a"/>
    <w:link w:val="ab"/>
    <w:uiPriority w:val="99"/>
    <w:unhideWhenUsed/>
    <w:rsid w:val="005717A7"/>
    <w:pPr>
      <w:tabs>
        <w:tab w:val="center" w:pos="4153"/>
        <w:tab w:val="right" w:pos="8306"/>
      </w:tabs>
      <w:snapToGrid w:val="0"/>
    </w:pPr>
    <w:rPr>
      <w:sz w:val="20"/>
      <w:szCs w:val="20"/>
    </w:rPr>
  </w:style>
  <w:style w:type="character" w:customStyle="1" w:styleId="ab">
    <w:name w:val="頁尾 字元"/>
    <w:basedOn w:val="a0"/>
    <w:link w:val="aa"/>
    <w:uiPriority w:val="99"/>
    <w:rsid w:val="005717A7"/>
    <w:rPr>
      <w:rFonts w:ascii="標楷體" w:eastAsia="標楷體" w:hAnsi="標楷體" w:cs="標楷體"/>
      <w:color w:val="000000"/>
      <w:sz w:val="20"/>
      <w:szCs w:val="20"/>
    </w:rPr>
  </w:style>
  <w:style w:type="paragraph" w:styleId="ac">
    <w:name w:val="Revision"/>
    <w:hidden/>
    <w:uiPriority w:val="99"/>
    <w:semiHidden/>
    <w:rsid w:val="00300841"/>
    <w:rPr>
      <w:rFonts w:ascii="標楷體" w:eastAsia="標楷體" w:hAnsi="標楷體" w:cs="標楷體"/>
      <w:color w:val="000000"/>
      <w:sz w:val="28"/>
    </w:rPr>
  </w:style>
  <w:style w:type="paragraph" w:styleId="ad">
    <w:name w:val="Balloon Text"/>
    <w:basedOn w:val="a"/>
    <w:link w:val="ae"/>
    <w:uiPriority w:val="99"/>
    <w:semiHidden/>
    <w:unhideWhenUsed/>
    <w:rsid w:val="00555276"/>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5527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header" Target="header24.xm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2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oter" Target="footer14.xml"/><Relationship Id="rId48" Type="http://schemas.openxmlformats.org/officeDocument/2006/relationships/footer" Target="footer16.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2.xml"/><Relationship Id="rId20" Type="http://schemas.openxmlformats.org/officeDocument/2006/relationships/header" Target="header6.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oeaic.gov.tw/"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7.xml"/></Relationships>
</file>

<file path=word/theme/theme1.xml><?xml version="1.0" encoding="utf-8"?>
<a:theme xmlns:a="http://schemas.openxmlformats.org/drawingml/2006/main" name="Office 佈景主題">
  <a:themeElements>
    <a:clrScheme name="Office">
      <a:dk1>
        <a:sysClr val="windowText" lastClr="000000"/>
      </a:dk1>
      <a:lt1>
        <a:sysClr val="window" lastClr="CC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0DA4-1B6D-45C8-BF46-33B1C01F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48</Pages>
  <Words>3859</Words>
  <Characters>21998</Characters>
  <Application>Microsoft Office Word</Application>
  <DocSecurity>0</DocSecurity>
  <Lines>183</Lines>
  <Paragraphs>51</Paragraphs>
  <ScaleCrop>false</ScaleCrop>
  <Company/>
  <LinksUpToDate>false</LinksUpToDate>
  <CharactersWithSpaces>25806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投標須知(含評選)-2022.09.16-V25-YS</dc:title>
  <dc:creator>ysjhuang(莊奕聖)</dc:creator>
  <cp:lastModifiedBy>PC139</cp:lastModifiedBy>
  <cp:revision>29</cp:revision>
  <cp:lastPrinted>2022-09-23T10:05:00Z</cp:lastPrinted>
  <dcterms:created xsi:type="dcterms:W3CDTF">2022-09-23T03:36:00Z</dcterms:created>
  <dcterms:modified xsi:type="dcterms:W3CDTF">2022-10-05T07:14:00Z</dcterms:modified>
</cp:coreProperties>
</file>